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565E2" w14:textId="77777777" w:rsidR="0090333D" w:rsidRPr="00EE6763" w:rsidRDefault="0090333D" w:rsidP="0090333D">
      <w:pPr>
        <w:rPr>
          <w:b/>
        </w:rPr>
      </w:pPr>
    </w:p>
    <w:p w14:paraId="45E246B3" w14:textId="77777777" w:rsidR="0090333D" w:rsidRPr="00EE6763" w:rsidRDefault="0090333D" w:rsidP="0090333D">
      <w:pPr>
        <w:rPr>
          <w:b/>
        </w:rPr>
      </w:pPr>
    </w:p>
    <w:p w14:paraId="14BF1254" w14:textId="77777777" w:rsidR="0090333D" w:rsidRPr="00EE6763" w:rsidRDefault="0090333D" w:rsidP="0090333D">
      <w:pPr>
        <w:jc w:val="center"/>
        <w:rPr>
          <w:rFonts w:ascii="Times New Roman" w:hAnsi="Times New Roman"/>
          <w:b/>
        </w:rPr>
      </w:pPr>
      <w:bookmarkStart w:id="0" w:name="_Ref90880373"/>
      <w:bookmarkEnd w:id="0"/>
      <w:r w:rsidRPr="00EE6763">
        <w:rPr>
          <w:rFonts w:ascii="Times New Roman" w:hAnsi="Times New Roman"/>
          <w:b/>
        </w:rPr>
        <w:t>TESTNEVELÉSI EGYETEM</w:t>
      </w:r>
      <w:r w:rsidRPr="00EE6763">
        <w:rPr>
          <w:rFonts w:ascii="Times New Roman" w:hAnsi="Times New Roman"/>
          <w:b/>
        </w:rPr>
        <w:br w:type="textWrapping" w:clear="all"/>
      </w:r>
    </w:p>
    <w:p w14:paraId="012ED711" w14:textId="77777777" w:rsidR="0090333D" w:rsidRPr="00EE6763" w:rsidRDefault="0090333D" w:rsidP="0090333D">
      <w:pPr>
        <w:jc w:val="center"/>
        <w:rPr>
          <w:rFonts w:ascii="Times New Roman" w:hAnsi="Times New Roman"/>
          <w:b/>
        </w:rPr>
      </w:pPr>
    </w:p>
    <w:p w14:paraId="7CFD63A4" w14:textId="77777777" w:rsidR="0090333D" w:rsidRPr="00EE6763" w:rsidRDefault="0090333D" w:rsidP="0090333D">
      <w:pPr>
        <w:jc w:val="center"/>
        <w:rPr>
          <w:rFonts w:ascii="Times New Roman" w:hAnsi="Times New Roman"/>
          <w:b/>
        </w:rPr>
      </w:pPr>
    </w:p>
    <w:p w14:paraId="1FE47AD3" w14:textId="77777777" w:rsidR="0090333D" w:rsidRPr="00EE6763" w:rsidRDefault="0090333D" w:rsidP="0090333D">
      <w:pPr>
        <w:jc w:val="center"/>
        <w:rPr>
          <w:rFonts w:ascii="Times New Roman" w:eastAsia="Arial Unicode MS" w:hAnsi="Times New Roman"/>
          <w:b/>
        </w:rPr>
      </w:pPr>
    </w:p>
    <w:p w14:paraId="1B48B36B" w14:textId="77777777" w:rsidR="0090333D" w:rsidRPr="00EE6763" w:rsidRDefault="0090333D" w:rsidP="0090333D">
      <w:pPr>
        <w:jc w:val="center"/>
        <w:rPr>
          <w:rFonts w:ascii="Times New Roman" w:eastAsia="Arial Unicode MS" w:hAnsi="Times New Roman"/>
          <w:b/>
        </w:rPr>
      </w:pPr>
    </w:p>
    <w:p w14:paraId="4F17BD47" w14:textId="77777777" w:rsidR="0090333D" w:rsidRPr="00EE6763" w:rsidRDefault="0090333D" w:rsidP="0090333D">
      <w:pPr>
        <w:jc w:val="center"/>
        <w:rPr>
          <w:rFonts w:ascii="Times New Roman" w:hAnsi="Times New Roman"/>
          <w:b/>
          <w:bCs/>
        </w:rPr>
      </w:pPr>
      <w:r w:rsidRPr="00EE6763">
        <w:rPr>
          <w:rFonts w:ascii="Times New Roman" w:hAnsi="Times New Roman"/>
          <w:b/>
          <w:bCs/>
        </w:rPr>
        <w:t>DOKUMENTÁCIÓ</w:t>
      </w:r>
    </w:p>
    <w:p w14:paraId="5CC5297A" w14:textId="77777777" w:rsidR="0090333D" w:rsidRPr="00EE6763" w:rsidRDefault="0090333D" w:rsidP="0090333D">
      <w:pPr>
        <w:jc w:val="center"/>
        <w:rPr>
          <w:rFonts w:ascii="Times New Roman" w:hAnsi="Times New Roman"/>
        </w:rPr>
      </w:pPr>
    </w:p>
    <w:p w14:paraId="12D5219D" w14:textId="77777777" w:rsidR="0090333D" w:rsidRPr="00EE6763" w:rsidRDefault="0090333D" w:rsidP="0090333D">
      <w:pPr>
        <w:jc w:val="center"/>
        <w:rPr>
          <w:rFonts w:ascii="Times New Roman" w:hAnsi="Times New Roman"/>
        </w:rPr>
      </w:pPr>
    </w:p>
    <w:p w14:paraId="157733EB" w14:textId="297FC036" w:rsidR="0090333D" w:rsidRPr="00EE6763" w:rsidRDefault="0090333D" w:rsidP="0090333D">
      <w:pPr>
        <w:jc w:val="center"/>
        <w:rPr>
          <w:rFonts w:ascii="Times New Roman" w:hAnsi="Times New Roman"/>
          <w:b/>
          <w:bCs/>
        </w:rPr>
      </w:pPr>
      <w:r w:rsidRPr="00EE6763">
        <w:rPr>
          <w:rFonts w:ascii="Times New Roman" w:hAnsi="Times New Roman"/>
        </w:rPr>
        <w:t xml:space="preserve"> </w:t>
      </w:r>
      <w:r w:rsidR="008F1347" w:rsidRPr="00EE6763">
        <w:rPr>
          <w:rFonts w:ascii="Times New Roman" w:hAnsi="Times New Roman"/>
          <w:b/>
          <w:bCs/>
        </w:rPr>
        <w:t>„</w:t>
      </w:r>
      <w:r w:rsidR="00217510" w:rsidRPr="00217510">
        <w:rPr>
          <w:rFonts w:ascii="Times New Roman" w:hAnsi="Times New Roman"/>
          <w:b/>
          <w:bCs/>
        </w:rPr>
        <w:t>Nem menetrendszerű autóbuszos személyszállítása Testnevelési Egyetem részére</w:t>
      </w:r>
      <w:r w:rsidR="008F1347" w:rsidRPr="00EE6763">
        <w:rPr>
          <w:rFonts w:ascii="Times New Roman" w:hAnsi="Times New Roman"/>
          <w:b/>
          <w:bCs/>
        </w:rPr>
        <w:t>”</w:t>
      </w:r>
      <w:r w:rsidRPr="00EE6763">
        <w:rPr>
          <w:rFonts w:ascii="Times New Roman" w:hAnsi="Times New Roman"/>
          <w:b/>
          <w:bCs/>
        </w:rPr>
        <w:t xml:space="preserve"> </w:t>
      </w:r>
    </w:p>
    <w:p w14:paraId="190F7479" w14:textId="77777777" w:rsidR="0090333D" w:rsidRPr="00EE6763" w:rsidRDefault="0090333D" w:rsidP="0090333D">
      <w:pPr>
        <w:jc w:val="center"/>
        <w:rPr>
          <w:rFonts w:ascii="Times New Roman" w:hAnsi="Times New Roman"/>
        </w:rPr>
      </w:pPr>
      <w:proofErr w:type="gramStart"/>
      <w:r w:rsidRPr="00EE6763">
        <w:rPr>
          <w:rFonts w:ascii="Times New Roman" w:hAnsi="Times New Roman"/>
        </w:rPr>
        <w:t>tárgyú</w:t>
      </w:r>
      <w:proofErr w:type="gramEnd"/>
      <w:r w:rsidRPr="00EE6763">
        <w:rPr>
          <w:rFonts w:ascii="Times New Roman" w:hAnsi="Times New Roman"/>
        </w:rPr>
        <w:t xml:space="preserve">  </w:t>
      </w:r>
    </w:p>
    <w:p w14:paraId="00F3FEFB" w14:textId="43E6AFC5" w:rsidR="0090333D" w:rsidRPr="00EE6763" w:rsidRDefault="0090333D" w:rsidP="0090333D">
      <w:pPr>
        <w:jc w:val="center"/>
        <w:rPr>
          <w:rFonts w:ascii="Times New Roman" w:hAnsi="Times New Roman"/>
        </w:rPr>
      </w:pPr>
      <w:r w:rsidRPr="00EE6763">
        <w:rPr>
          <w:rFonts w:ascii="Times New Roman" w:hAnsi="Times New Roman"/>
        </w:rPr>
        <w:t xml:space="preserve"> </w:t>
      </w:r>
      <w:proofErr w:type="gramStart"/>
      <w:r w:rsidRPr="00EE6763">
        <w:rPr>
          <w:rFonts w:ascii="Times New Roman" w:hAnsi="Times New Roman"/>
        </w:rPr>
        <w:t>a</w:t>
      </w:r>
      <w:proofErr w:type="gramEnd"/>
      <w:r w:rsidRPr="00EE6763">
        <w:rPr>
          <w:rFonts w:ascii="Times New Roman" w:hAnsi="Times New Roman"/>
        </w:rPr>
        <w:t xml:space="preserve"> Kbt. </w:t>
      </w:r>
      <w:r w:rsidR="00326BDB" w:rsidRPr="00EE6763">
        <w:rPr>
          <w:rFonts w:ascii="Times New Roman" w:hAnsi="Times New Roman"/>
        </w:rPr>
        <w:t xml:space="preserve">Harmadik </w:t>
      </w:r>
      <w:r w:rsidRPr="00EE6763">
        <w:rPr>
          <w:rFonts w:ascii="Times New Roman" w:hAnsi="Times New Roman"/>
        </w:rPr>
        <w:t>rész</w:t>
      </w:r>
      <w:r w:rsidR="0041273E" w:rsidRPr="00EE6763">
        <w:rPr>
          <w:rFonts w:ascii="Times New Roman" w:hAnsi="Times New Roman"/>
        </w:rPr>
        <w:t>ének</w:t>
      </w:r>
      <w:r w:rsidRPr="00EE6763">
        <w:rPr>
          <w:rFonts w:ascii="Times New Roman" w:hAnsi="Times New Roman"/>
        </w:rPr>
        <w:t xml:space="preserve"> szabályai szerint, </w:t>
      </w:r>
      <w:r w:rsidR="0041273E" w:rsidRPr="00EE6763">
        <w:rPr>
          <w:rFonts w:ascii="Times New Roman" w:hAnsi="Times New Roman"/>
        </w:rPr>
        <w:t xml:space="preserve">nemzeti </w:t>
      </w:r>
      <w:r w:rsidRPr="00EE6763">
        <w:rPr>
          <w:rFonts w:ascii="Times New Roman" w:hAnsi="Times New Roman"/>
        </w:rPr>
        <w:t xml:space="preserve">eljárásrendben, a Kbt. </w:t>
      </w:r>
      <w:r w:rsidR="0041273E" w:rsidRPr="00EE6763">
        <w:rPr>
          <w:rFonts w:ascii="Times New Roman" w:hAnsi="Times New Roman"/>
        </w:rPr>
        <w:t>113</w:t>
      </w:r>
      <w:r w:rsidRPr="00EE6763">
        <w:rPr>
          <w:rFonts w:ascii="Times New Roman" w:hAnsi="Times New Roman"/>
        </w:rPr>
        <w:t xml:space="preserve">. § alapján folytatott </w:t>
      </w:r>
      <w:r w:rsidR="004A0F9E">
        <w:rPr>
          <w:rFonts w:ascii="Times New Roman" w:hAnsi="Times New Roman"/>
        </w:rPr>
        <w:t xml:space="preserve">nyílt </w:t>
      </w:r>
      <w:r w:rsidRPr="00EE6763">
        <w:rPr>
          <w:rFonts w:ascii="Times New Roman" w:hAnsi="Times New Roman"/>
        </w:rPr>
        <w:t>közbeszerzési eljárásához</w:t>
      </w:r>
    </w:p>
    <w:p w14:paraId="2B899F6D" w14:textId="77777777" w:rsidR="0090333D" w:rsidRPr="00EE6763" w:rsidRDefault="0090333D" w:rsidP="0090333D">
      <w:pPr>
        <w:ind w:left="4678"/>
        <w:rPr>
          <w:rFonts w:ascii="Times New Roman" w:hAnsi="Times New Roman"/>
        </w:rPr>
      </w:pPr>
    </w:p>
    <w:p w14:paraId="59B5F3EF" w14:textId="77777777" w:rsidR="0090333D" w:rsidRPr="00EE6763" w:rsidRDefault="0090333D" w:rsidP="0090333D">
      <w:pPr>
        <w:ind w:left="4678"/>
        <w:rPr>
          <w:rFonts w:ascii="Times New Roman" w:hAnsi="Times New Roman"/>
        </w:rPr>
      </w:pPr>
    </w:p>
    <w:p w14:paraId="4A7618BC" w14:textId="77777777" w:rsidR="0090333D" w:rsidRPr="00EE6763" w:rsidRDefault="0090333D" w:rsidP="0090333D">
      <w:pPr>
        <w:ind w:left="4678"/>
        <w:rPr>
          <w:rFonts w:ascii="Times New Roman" w:hAnsi="Times New Roman"/>
        </w:rPr>
      </w:pPr>
    </w:p>
    <w:p w14:paraId="2F9FCA20" w14:textId="77777777" w:rsidR="0090333D" w:rsidRPr="00EE6763" w:rsidRDefault="0090333D" w:rsidP="0090333D">
      <w:pPr>
        <w:ind w:left="4678"/>
        <w:rPr>
          <w:rFonts w:ascii="Times New Roman" w:hAnsi="Times New Roman"/>
        </w:rPr>
      </w:pPr>
    </w:p>
    <w:p w14:paraId="201A01B2" w14:textId="77777777" w:rsidR="0090333D" w:rsidRPr="00EE6763" w:rsidRDefault="0090333D" w:rsidP="0090333D">
      <w:pPr>
        <w:ind w:left="4678"/>
        <w:rPr>
          <w:rFonts w:ascii="Times New Roman" w:hAnsi="Times New Roman"/>
        </w:rPr>
      </w:pPr>
    </w:p>
    <w:p w14:paraId="20BFDBDD" w14:textId="5089EF36" w:rsidR="0090333D" w:rsidRPr="00EE6763" w:rsidRDefault="0090333D" w:rsidP="0090333D">
      <w:pPr>
        <w:jc w:val="center"/>
        <w:rPr>
          <w:rFonts w:ascii="Times New Roman" w:hAnsi="Times New Roman"/>
        </w:rPr>
      </w:pPr>
      <w:r w:rsidRPr="00EE6763">
        <w:rPr>
          <w:rFonts w:ascii="Times New Roman" w:hAnsi="Times New Roman"/>
        </w:rPr>
        <w:t>201</w:t>
      </w:r>
      <w:r w:rsidR="00217510">
        <w:rPr>
          <w:rFonts w:ascii="Times New Roman" w:hAnsi="Times New Roman"/>
        </w:rPr>
        <w:t>8</w:t>
      </w:r>
      <w:r w:rsidRPr="00EE6763">
        <w:rPr>
          <w:rFonts w:ascii="Times New Roman" w:hAnsi="Times New Roman"/>
        </w:rPr>
        <w:t xml:space="preserve">. </w:t>
      </w:r>
      <w:r w:rsidR="00217510">
        <w:rPr>
          <w:rFonts w:ascii="Times New Roman" w:hAnsi="Times New Roman"/>
        </w:rPr>
        <w:t>február</w:t>
      </w:r>
    </w:p>
    <w:p w14:paraId="7B626AB9" w14:textId="77777777" w:rsidR="0090333D" w:rsidRPr="00EE6763" w:rsidRDefault="0090333D" w:rsidP="0090333D">
      <w:pPr>
        <w:rPr>
          <w:rFonts w:ascii="Times New Roman" w:hAnsi="Times New Roman"/>
          <w:b/>
        </w:rPr>
      </w:pPr>
    </w:p>
    <w:p w14:paraId="09A53951" w14:textId="77777777" w:rsidR="0090333D" w:rsidRPr="00EE6763" w:rsidRDefault="0090333D" w:rsidP="0090333D">
      <w:pPr>
        <w:rPr>
          <w:rFonts w:cs="Arial"/>
          <w:b/>
        </w:rPr>
      </w:pPr>
      <w:r w:rsidRPr="00EE6763">
        <w:rPr>
          <w:rFonts w:cs="Arial"/>
          <w:b/>
        </w:rPr>
        <w:br w:type="page"/>
      </w:r>
    </w:p>
    <w:p w14:paraId="22948084" w14:textId="77777777" w:rsidR="0090333D" w:rsidRPr="00EE6763" w:rsidRDefault="0090333D" w:rsidP="0090333D">
      <w:pPr>
        <w:jc w:val="center"/>
        <w:rPr>
          <w:rFonts w:ascii="Times New Roman" w:hAnsi="Times New Roman" w:cs="Times New Roman"/>
          <w:b/>
        </w:rPr>
      </w:pPr>
      <w:r w:rsidRPr="00EE6763">
        <w:rPr>
          <w:rFonts w:ascii="Times New Roman" w:hAnsi="Times New Roman" w:cs="Times New Roman"/>
          <w:b/>
        </w:rPr>
        <w:lastRenderedPageBreak/>
        <w:t>Tartalom</w:t>
      </w:r>
    </w:p>
    <w:p w14:paraId="36130240" w14:textId="77777777" w:rsidR="0090333D" w:rsidRPr="00EE6763" w:rsidRDefault="0090333D" w:rsidP="0090333D">
      <w:pPr>
        <w:jc w:val="center"/>
        <w:rPr>
          <w:rFonts w:cs="Arial"/>
          <w:b/>
        </w:rPr>
      </w:pPr>
    </w:p>
    <w:p w14:paraId="124A10DE" w14:textId="77777777" w:rsidR="0090333D" w:rsidRPr="00EE6763" w:rsidRDefault="0090333D" w:rsidP="0090333D">
      <w:pPr>
        <w:jc w:val="center"/>
        <w:rPr>
          <w:rFonts w:cs="Arial"/>
          <w:b/>
        </w:rPr>
      </w:pPr>
    </w:p>
    <w:p w14:paraId="3E75D04B" w14:textId="329FFDE8" w:rsidR="0090333D" w:rsidRPr="00EE6763" w:rsidRDefault="0090333D" w:rsidP="0090333D">
      <w:pPr>
        <w:pStyle w:val="Listaszerbekezds"/>
        <w:numPr>
          <w:ilvl w:val="0"/>
          <w:numId w:val="16"/>
        </w:numPr>
        <w:jc w:val="left"/>
        <w:rPr>
          <w:rFonts w:ascii="Times New Roman" w:hAnsi="Times New Roman"/>
          <w:sz w:val="22"/>
          <w:szCs w:val="22"/>
        </w:rPr>
      </w:pPr>
      <w:r w:rsidRPr="00EE6763">
        <w:rPr>
          <w:rFonts w:ascii="Times New Roman" w:hAnsi="Times New Roman"/>
          <w:sz w:val="22"/>
          <w:szCs w:val="22"/>
        </w:rPr>
        <w:t>Útmutató az ajánlattevők részére</w:t>
      </w:r>
      <w:r w:rsidRPr="00EE6763">
        <w:rPr>
          <w:rFonts w:ascii="Times New Roman" w:hAnsi="Times New Roman"/>
          <w:sz w:val="22"/>
          <w:szCs w:val="22"/>
        </w:rPr>
        <w:tab/>
      </w:r>
      <w:r w:rsidRPr="00EE6763">
        <w:rPr>
          <w:rFonts w:ascii="Times New Roman" w:hAnsi="Times New Roman"/>
          <w:sz w:val="22"/>
          <w:szCs w:val="22"/>
        </w:rPr>
        <w:tab/>
      </w:r>
      <w:r w:rsidR="004E62E3" w:rsidRPr="00EE6763">
        <w:rPr>
          <w:rFonts w:ascii="Times New Roman" w:hAnsi="Times New Roman"/>
          <w:sz w:val="22"/>
          <w:szCs w:val="22"/>
        </w:rPr>
        <w:tab/>
      </w:r>
      <w:r w:rsidRPr="00EE6763">
        <w:rPr>
          <w:rFonts w:ascii="Times New Roman" w:hAnsi="Times New Roman"/>
          <w:sz w:val="22"/>
          <w:szCs w:val="22"/>
        </w:rPr>
        <w:tab/>
        <w:t>3. oldal</w:t>
      </w:r>
    </w:p>
    <w:p w14:paraId="48C49733" w14:textId="498D2B98" w:rsidR="0090333D" w:rsidRPr="00EE6763" w:rsidRDefault="0090333D" w:rsidP="0090333D">
      <w:pPr>
        <w:pStyle w:val="Listaszerbekezds"/>
        <w:numPr>
          <w:ilvl w:val="1"/>
          <w:numId w:val="16"/>
        </w:numPr>
        <w:jc w:val="left"/>
        <w:rPr>
          <w:rFonts w:ascii="Times New Roman" w:hAnsi="Times New Roman"/>
          <w:sz w:val="22"/>
          <w:szCs w:val="22"/>
        </w:rPr>
      </w:pPr>
      <w:r w:rsidRPr="00EE6763">
        <w:rPr>
          <w:rFonts w:ascii="Times New Roman" w:hAnsi="Times New Roman"/>
          <w:sz w:val="22"/>
          <w:szCs w:val="22"/>
        </w:rPr>
        <w:t>Az ajánlatok elkészítése és benyújtása</w:t>
      </w:r>
      <w:r w:rsidRPr="00EE6763">
        <w:rPr>
          <w:rFonts w:ascii="Times New Roman" w:hAnsi="Times New Roman"/>
          <w:sz w:val="22"/>
          <w:szCs w:val="22"/>
        </w:rPr>
        <w:tab/>
      </w:r>
      <w:r w:rsidR="004E62E3" w:rsidRPr="00EE6763">
        <w:rPr>
          <w:rFonts w:ascii="Times New Roman" w:hAnsi="Times New Roman"/>
          <w:sz w:val="22"/>
          <w:szCs w:val="22"/>
        </w:rPr>
        <w:tab/>
      </w:r>
      <w:r w:rsidR="005149E3">
        <w:rPr>
          <w:rFonts w:ascii="Times New Roman" w:hAnsi="Times New Roman"/>
          <w:sz w:val="22"/>
          <w:szCs w:val="22"/>
        </w:rPr>
        <w:tab/>
      </w:r>
      <w:r w:rsidR="00215503" w:rsidRPr="00EE6763">
        <w:rPr>
          <w:rFonts w:ascii="Times New Roman" w:hAnsi="Times New Roman"/>
          <w:sz w:val="22"/>
          <w:szCs w:val="22"/>
        </w:rPr>
        <w:t>6</w:t>
      </w:r>
      <w:r w:rsidRPr="00EE6763">
        <w:rPr>
          <w:rFonts w:ascii="Times New Roman" w:hAnsi="Times New Roman"/>
          <w:sz w:val="22"/>
          <w:szCs w:val="22"/>
        </w:rPr>
        <w:t>. oldal</w:t>
      </w:r>
    </w:p>
    <w:p w14:paraId="38E96415" w14:textId="77777777" w:rsidR="0090333D" w:rsidRPr="00EE6763" w:rsidRDefault="0090333D" w:rsidP="0090333D">
      <w:pPr>
        <w:pStyle w:val="Listaszerbekezds"/>
        <w:numPr>
          <w:ilvl w:val="1"/>
          <w:numId w:val="16"/>
        </w:numPr>
        <w:tabs>
          <w:tab w:val="left" w:pos="6379"/>
        </w:tabs>
        <w:jc w:val="left"/>
        <w:rPr>
          <w:rFonts w:ascii="Times New Roman" w:hAnsi="Times New Roman"/>
          <w:sz w:val="22"/>
          <w:szCs w:val="22"/>
        </w:rPr>
      </w:pPr>
      <w:r w:rsidRPr="00EE6763">
        <w:rPr>
          <w:rFonts w:ascii="Times New Roman" w:hAnsi="Times New Roman"/>
          <w:sz w:val="22"/>
          <w:szCs w:val="22"/>
        </w:rPr>
        <w:t>Az ajánlatok felbontása és értékelése</w:t>
      </w:r>
      <w:r w:rsidRPr="00EE6763">
        <w:rPr>
          <w:rFonts w:ascii="Times New Roman" w:hAnsi="Times New Roman"/>
          <w:sz w:val="22"/>
          <w:szCs w:val="22"/>
        </w:rPr>
        <w:tab/>
      </w:r>
      <w:r w:rsidR="00215503" w:rsidRPr="00EE6763">
        <w:rPr>
          <w:rFonts w:ascii="Times New Roman" w:hAnsi="Times New Roman"/>
          <w:sz w:val="22"/>
          <w:szCs w:val="22"/>
        </w:rPr>
        <w:t>8</w:t>
      </w:r>
      <w:r w:rsidRPr="00EE6763">
        <w:rPr>
          <w:rFonts w:ascii="Times New Roman" w:hAnsi="Times New Roman"/>
          <w:sz w:val="22"/>
          <w:szCs w:val="22"/>
        </w:rPr>
        <w:t>. oldal</w:t>
      </w:r>
    </w:p>
    <w:p w14:paraId="6CB14A53" w14:textId="571CD2DC" w:rsidR="0090333D" w:rsidRPr="00EE6763" w:rsidRDefault="0090333D" w:rsidP="0090333D">
      <w:pPr>
        <w:pStyle w:val="Listaszerbekezds"/>
        <w:numPr>
          <w:ilvl w:val="1"/>
          <w:numId w:val="16"/>
        </w:numPr>
        <w:jc w:val="left"/>
        <w:rPr>
          <w:rFonts w:ascii="Times New Roman" w:hAnsi="Times New Roman"/>
          <w:sz w:val="22"/>
          <w:szCs w:val="22"/>
        </w:rPr>
      </w:pPr>
      <w:r w:rsidRPr="00EE6763">
        <w:rPr>
          <w:rFonts w:ascii="Times New Roman" w:hAnsi="Times New Roman"/>
          <w:sz w:val="22"/>
          <w:szCs w:val="22"/>
        </w:rPr>
        <w:t>Összegezés</w:t>
      </w:r>
      <w:r w:rsidRPr="00EE6763">
        <w:rPr>
          <w:rFonts w:ascii="Times New Roman" w:hAnsi="Times New Roman"/>
          <w:sz w:val="22"/>
          <w:szCs w:val="22"/>
        </w:rPr>
        <w:tab/>
      </w:r>
      <w:r w:rsidRPr="00EE6763">
        <w:rPr>
          <w:rFonts w:ascii="Times New Roman" w:hAnsi="Times New Roman"/>
          <w:sz w:val="22"/>
          <w:szCs w:val="22"/>
        </w:rPr>
        <w:tab/>
      </w:r>
      <w:r w:rsidRPr="00EE6763">
        <w:rPr>
          <w:rFonts w:ascii="Times New Roman" w:hAnsi="Times New Roman"/>
          <w:sz w:val="22"/>
          <w:szCs w:val="22"/>
        </w:rPr>
        <w:tab/>
      </w:r>
      <w:r w:rsidRPr="00EE6763">
        <w:rPr>
          <w:rFonts w:ascii="Times New Roman" w:hAnsi="Times New Roman"/>
          <w:sz w:val="22"/>
          <w:szCs w:val="22"/>
        </w:rPr>
        <w:tab/>
      </w:r>
      <w:r w:rsidRPr="00EE6763">
        <w:rPr>
          <w:rFonts w:ascii="Times New Roman" w:hAnsi="Times New Roman"/>
          <w:sz w:val="22"/>
          <w:szCs w:val="22"/>
        </w:rPr>
        <w:tab/>
      </w:r>
      <w:r w:rsidRPr="00EE6763">
        <w:rPr>
          <w:rFonts w:ascii="Times New Roman" w:hAnsi="Times New Roman"/>
          <w:sz w:val="22"/>
          <w:szCs w:val="22"/>
        </w:rPr>
        <w:tab/>
      </w:r>
      <w:r w:rsidR="00AA5FA6">
        <w:rPr>
          <w:rFonts w:ascii="Times New Roman" w:hAnsi="Times New Roman"/>
          <w:sz w:val="22"/>
          <w:szCs w:val="22"/>
        </w:rPr>
        <w:t>12</w:t>
      </w:r>
      <w:r w:rsidRPr="00EE6763">
        <w:rPr>
          <w:rFonts w:ascii="Times New Roman" w:hAnsi="Times New Roman"/>
          <w:sz w:val="22"/>
          <w:szCs w:val="22"/>
        </w:rPr>
        <w:t>. oldal</w:t>
      </w:r>
    </w:p>
    <w:p w14:paraId="687D440B" w14:textId="77777777" w:rsidR="0090333D" w:rsidRPr="00EE6763" w:rsidRDefault="0090333D" w:rsidP="0090333D">
      <w:pPr>
        <w:pStyle w:val="Listaszerbekezds"/>
        <w:numPr>
          <w:ilvl w:val="1"/>
          <w:numId w:val="16"/>
        </w:numPr>
        <w:jc w:val="left"/>
        <w:rPr>
          <w:rFonts w:ascii="Times New Roman" w:hAnsi="Times New Roman"/>
          <w:sz w:val="22"/>
          <w:szCs w:val="22"/>
        </w:rPr>
      </w:pPr>
      <w:r w:rsidRPr="00EE6763">
        <w:rPr>
          <w:rFonts w:ascii="Times New Roman" w:hAnsi="Times New Roman"/>
          <w:sz w:val="22"/>
          <w:szCs w:val="22"/>
        </w:rPr>
        <w:t>A szerződés megkötése, valamint a szerződés</w:t>
      </w:r>
    </w:p>
    <w:p w14:paraId="28A8376F" w14:textId="21EA603D" w:rsidR="0090333D" w:rsidRPr="00EE6763" w:rsidRDefault="0090333D" w:rsidP="0090333D">
      <w:pPr>
        <w:pStyle w:val="Listaszerbekezds"/>
        <w:tabs>
          <w:tab w:val="left" w:pos="6379"/>
        </w:tabs>
        <w:ind w:left="1440"/>
        <w:jc w:val="left"/>
        <w:rPr>
          <w:rFonts w:ascii="Times New Roman" w:hAnsi="Times New Roman"/>
          <w:sz w:val="22"/>
          <w:szCs w:val="22"/>
        </w:rPr>
      </w:pPr>
      <w:r w:rsidRPr="00EE6763">
        <w:rPr>
          <w:rFonts w:ascii="Times New Roman" w:hAnsi="Times New Roman"/>
          <w:sz w:val="22"/>
          <w:szCs w:val="22"/>
        </w:rPr>
        <w:t xml:space="preserve"> </w:t>
      </w:r>
      <w:proofErr w:type="gramStart"/>
      <w:r w:rsidRPr="00EE6763">
        <w:rPr>
          <w:rFonts w:ascii="Times New Roman" w:hAnsi="Times New Roman"/>
          <w:sz w:val="22"/>
          <w:szCs w:val="22"/>
        </w:rPr>
        <w:t>és</w:t>
      </w:r>
      <w:proofErr w:type="gramEnd"/>
      <w:r w:rsidRPr="00EE6763">
        <w:rPr>
          <w:rFonts w:ascii="Times New Roman" w:hAnsi="Times New Roman"/>
          <w:sz w:val="22"/>
          <w:szCs w:val="22"/>
        </w:rPr>
        <w:t xml:space="preserve"> annak alapját képező iratok</w:t>
      </w:r>
      <w:r w:rsidRPr="00EE6763">
        <w:rPr>
          <w:rFonts w:ascii="Times New Roman" w:hAnsi="Times New Roman"/>
          <w:sz w:val="22"/>
          <w:szCs w:val="22"/>
        </w:rPr>
        <w:tab/>
      </w:r>
      <w:r w:rsidR="00AA5FA6">
        <w:rPr>
          <w:rFonts w:ascii="Times New Roman" w:hAnsi="Times New Roman"/>
          <w:sz w:val="22"/>
          <w:szCs w:val="22"/>
        </w:rPr>
        <w:t>12</w:t>
      </w:r>
      <w:r w:rsidRPr="00EE6763">
        <w:rPr>
          <w:rFonts w:ascii="Times New Roman" w:hAnsi="Times New Roman"/>
          <w:sz w:val="22"/>
          <w:szCs w:val="22"/>
        </w:rPr>
        <w:t>. oldal</w:t>
      </w:r>
    </w:p>
    <w:p w14:paraId="58636435" w14:textId="7D30D3DD" w:rsidR="0090333D" w:rsidRPr="00EE6763" w:rsidRDefault="0090333D" w:rsidP="0090333D">
      <w:pPr>
        <w:pStyle w:val="Listaszerbekezds"/>
        <w:numPr>
          <w:ilvl w:val="0"/>
          <w:numId w:val="16"/>
        </w:numPr>
        <w:tabs>
          <w:tab w:val="left" w:pos="6379"/>
        </w:tabs>
        <w:jc w:val="left"/>
        <w:rPr>
          <w:rFonts w:ascii="Times New Roman" w:hAnsi="Times New Roman"/>
          <w:sz w:val="22"/>
          <w:szCs w:val="22"/>
        </w:rPr>
      </w:pPr>
      <w:r w:rsidRPr="00EE6763">
        <w:rPr>
          <w:rFonts w:ascii="Times New Roman" w:hAnsi="Times New Roman"/>
          <w:sz w:val="22"/>
          <w:szCs w:val="22"/>
        </w:rPr>
        <w:t>Nyilatkozatminták</w:t>
      </w:r>
      <w:r w:rsidRPr="00EE6763">
        <w:rPr>
          <w:rFonts w:ascii="Times New Roman" w:hAnsi="Times New Roman"/>
          <w:sz w:val="22"/>
          <w:szCs w:val="22"/>
        </w:rPr>
        <w:tab/>
      </w:r>
      <w:r w:rsidR="00AA5FA6">
        <w:rPr>
          <w:rFonts w:ascii="Times New Roman" w:hAnsi="Times New Roman"/>
          <w:sz w:val="22"/>
          <w:szCs w:val="22"/>
        </w:rPr>
        <w:t>14</w:t>
      </w:r>
      <w:r w:rsidRPr="00EE6763">
        <w:rPr>
          <w:rFonts w:ascii="Times New Roman" w:hAnsi="Times New Roman"/>
          <w:sz w:val="22"/>
          <w:szCs w:val="22"/>
        </w:rPr>
        <w:t>. oldal</w:t>
      </w:r>
    </w:p>
    <w:p w14:paraId="780818A5" w14:textId="553CAEB5" w:rsidR="0090333D" w:rsidRPr="00EE6763" w:rsidRDefault="0090333D" w:rsidP="0090333D">
      <w:pPr>
        <w:pStyle w:val="Listaszerbekezds"/>
        <w:numPr>
          <w:ilvl w:val="0"/>
          <w:numId w:val="16"/>
        </w:numPr>
        <w:jc w:val="left"/>
        <w:rPr>
          <w:rFonts w:ascii="Times New Roman" w:hAnsi="Times New Roman"/>
          <w:sz w:val="22"/>
          <w:szCs w:val="22"/>
        </w:rPr>
      </w:pPr>
      <w:r w:rsidRPr="00EE6763">
        <w:rPr>
          <w:rFonts w:ascii="Times New Roman" w:hAnsi="Times New Roman"/>
          <w:sz w:val="22"/>
          <w:szCs w:val="22"/>
        </w:rPr>
        <w:t>Közbeszerzési műszaki leírás</w:t>
      </w:r>
      <w:r w:rsidRPr="00EE6763">
        <w:rPr>
          <w:rFonts w:ascii="Times New Roman" w:hAnsi="Times New Roman"/>
          <w:sz w:val="22"/>
          <w:szCs w:val="22"/>
        </w:rPr>
        <w:tab/>
      </w:r>
      <w:r w:rsidRPr="00EE6763">
        <w:rPr>
          <w:rFonts w:ascii="Times New Roman" w:hAnsi="Times New Roman"/>
          <w:sz w:val="22"/>
          <w:szCs w:val="22"/>
        </w:rPr>
        <w:tab/>
      </w:r>
      <w:r w:rsidRPr="00EE6763">
        <w:rPr>
          <w:rFonts w:ascii="Times New Roman" w:hAnsi="Times New Roman"/>
          <w:sz w:val="22"/>
          <w:szCs w:val="22"/>
        </w:rPr>
        <w:tab/>
      </w:r>
      <w:r w:rsidRPr="00EE6763">
        <w:rPr>
          <w:rFonts w:ascii="Times New Roman" w:hAnsi="Times New Roman"/>
          <w:sz w:val="22"/>
          <w:szCs w:val="22"/>
        </w:rPr>
        <w:tab/>
      </w:r>
      <w:r w:rsidR="005149E3">
        <w:rPr>
          <w:rFonts w:ascii="Times New Roman" w:hAnsi="Times New Roman"/>
          <w:sz w:val="22"/>
          <w:szCs w:val="22"/>
        </w:rPr>
        <w:tab/>
      </w:r>
      <w:r w:rsidR="00AA5FA6">
        <w:rPr>
          <w:rFonts w:ascii="Times New Roman" w:hAnsi="Times New Roman"/>
          <w:sz w:val="22"/>
          <w:szCs w:val="22"/>
        </w:rPr>
        <w:t>47</w:t>
      </w:r>
      <w:r w:rsidRPr="00EE6763">
        <w:rPr>
          <w:rFonts w:ascii="Times New Roman" w:hAnsi="Times New Roman"/>
          <w:sz w:val="22"/>
          <w:szCs w:val="22"/>
        </w:rPr>
        <w:t>. oldal</w:t>
      </w:r>
    </w:p>
    <w:p w14:paraId="326A1C1F" w14:textId="77777777" w:rsidR="0090333D" w:rsidRPr="00EE6763" w:rsidRDefault="0090333D" w:rsidP="0090333D">
      <w:pPr>
        <w:jc w:val="center"/>
        <w:rPr>
          <w:rFonts w:cs="Arial"/>
        </w:rPr>
      </w:pPr>
    </w:p>
    <w:p w14:paraId="2BC5A5A2" w14:textId="77777777" w:rsidR="0090333D" w:rsidRPr="00EE6763" w:rsidRDefault="0090333D" w:rsidP="0090333D">
      <w:pPr>
        <w:jc w:val="center"/>
        <w:rPr>
          <w:rFonts w:cs="Arial"/>
          <w:b/>
        </w:rPr>
      </w:pPr>
    </w:p>
    <w:p w14:paraId="586FFF8F" w14:textId="77777777" w:rsidR="0090333D" w:rsidRPr="00EE6763" w:rsidRDefault="0090333D" w:rsidP="0090333D">
      <w:pPr>
        <w:jc w:val="center"/>
        <w:rPr>
          <w:rFonts w:cs="Arial"/>
          <w:b/>
        </w:rPr>
      </w:pPr>
    </w:p>
    <w:p w14:paraId="5BABE445" w14:textId="77777777" w:rsidR="0090333D" w:rsidRPr="00EE6763" w:rsidRDefault="0090333D" w:rsidP="0090333D">
      <w:pPr>
        <w:jc w:val="center"/>
        <w:rPr>
          <w:rFonts w:cs="Arial"/>
          <w:b/>
        </w:rPr>
      </w:pPr>
    </w:p>
    <w:p w14:paraId="6C61044E" w14:textId="77777777" w:rsidR="0090333D" w:rsidRPr="00EE6763" w:rsidRDefault="0090333D" w:rsidP="0090333D">
      <w:pPr>
        <w:jc w:val="center"/>
        <w:rPr>
          <w:rFonts w:cs="Arial"/>
          <w:b/>
        </w:rPr>
      </w:pPr>
    </w:p>
    <w:p w14:paraId="60EF0AFC" w14:textId="77777777" w:rsidR="0090333D" w:rsidRPr="00EE6763" w:rsidRDefault="0090333D" w:rsidP="0090333D">
      <w:pPr>
        <w:jc w:val="center"/>
        <w:rPr>
          <w:rFonts w:cs="Arial"/>
          <w:b/>
        </w:rPr>
      </w:pPr>
    </w:p>
    <w:p w14:paraId="4D85600E" w14:textId="77777777" w:rsidR="0090333D" w:rsidRPr="00EE6763" w:rsidRDefault="0090333D" w:rsidP="0090333D">
      <w:pPr>
        <w:jc w:val="center"/>
        <w:rPr>
          <w:rFonts w:cs="Arial"/>
          <w:b/>
        </w:rPr>
      </w:pPr>
    </w:p>
    <w:p w14:paraId="10C2D241" w14:textId="77777777" w:rsidR="0090333D" w:rsidRPr="00EE6763" w:rsidRDefault="0090333D" w:rsidP="0090333D">
      <w:pPr>
        <w:jc w:val="center"/>
        <w:rPr>
          <w:rFonts w:cs="Arial"/>
          <w:b/>
        </w:rPr>
      </w:pPr>
    </w:p>
    <w:p w14:paraId="1D08C0F0" w14:textId="77777777" w:rsidR="0090333D" w:rsidRPr="00EE6763" w:rsidRDefault="0090333D" w:rsidP="0090333D">
      <w:pPr>
        <w:jc w:val="center"/>
        <w:rPr>
          <w:rFonts w:cs="Arial"/>
          <w:b/>
        </w:rPr>
      </w:pPr>
    </w:p>
    <w:p w14:paraId="73DE68F0" w14:textId="77777777" w:rsidR="0090333D" w:rsidRPr="00EE6763" w:rsidRDefault="0090333D" w:rsidP="0090333D">
      <w:pPr>
        <w:jc w:val="center"/>
        <w:rPr>
          <w:rFonts w:cs="Arial"/>
          <w:b/>
        </w:rPr>
      </w:pPr>
    </w:p>
    <w:p w14:paraId="366CB068" w14:textId="77777777" w:rsidR="0090333D" w:rsidRPr="00EE6763" w:rsidRDefault="0090333D" w:rsidP="0090333D">
      <w:pPr>
        <w:jc w:val="center"/>
        <w:rPr>
          <w:rFonts w:cs="Arial"/>
          <w:b/>
        </w:rPr>
      </w:pPr>
    </w:p>
    <w:p w14:paraId="02B84AF2" w14:textId="77777777" w:rsidR="0090333D" w:rsidRPr="00EE6763" w:rsidRDefault="0090333D" w:rsidP="0090333D">
      <w:pPr>
        <w:jc w:val="center"/>
        <w:rPr>
          <w:rFonts w:cs="Arial"/>
          <w:b/>
        </w:rPr>
      </w:pPr>
    </w:p>
    <w:p w14:paraId="731FCC20" w14:textId="77777777" w:rsidR="0090333D" w:rsidRPr="00EE6763" w:rsidRDefault="0090333D" w:rsidP="0090333D">
      <w:pPr>
        <w:jc w:val="center"/>
        <w:rPr>
          <w:rFonts w:cs="Arial"/>
          <w:b/>
        </w:rPr>
      </w:pPr>
    </w:p>
    <w:p w14:paraId="25E6D9E5" w14:textId="77777777" w:rsidR="0090333D" w:rsidRPr="00EE6763" w:rsidRDefault="0090333D" w:rsidP="0090333D">
      <w:pPr>
        <w:jc w:val="center"/>
        <w:rPr>
          <w:rFonts w:cs="Arial"/>
          <w:b/>
        </w:rPr>
      </w:pPr>
    </w:p>
    <w:p w14:paraId="2441F0BF" w14:textId="77777777" w:rsidR="0090333D" w:rsidRPr="00EE6763" w:rsidRDefault="0090333D" w:rsidP="0090333D">
      <w:pPr>
        <w:jc w:val="center"/>
        <w:rPr>
          <w:rFonts w:cs="Arial"/>
          <w:b/>
        </w:rPr>
      </w:pPr>
    </w:p>
    <w:p w14:paraId="10BD9EF7" w14:textId="77777777" w:rsidR="0090333D" w:rsidRPr="00EE6763" w:rsidRDefault="0090333D" w:rsidP="0090333D">
      <w:pPr>
        <w:jc w:val="center"/>
        <w:rPr>
          <w:rFonts w:cs="Arial"/>
          <w:b/>
        </w:rPr>
      </w:pPr>
    </w:p>
    <w:p w14:paraId="55881975" w14:textId="77777777" w:rsidR="0090333D" w:rsidRPr="00EE6763" w:rsidRDefault="0090333D" w:rsidP="0090333D">
      <w:pPr>
        <w:jc w:val="center"/>
        <w:rPr>
          <w:rFonts w:cs="Arial"/>
          <w:b/>
        </w:rPr>
      </w:pPr>
    </w:p>
    <w:p w14:paraId="61459264" w14:textId="77777777" w:rsidR="0090333D" w:rsidRPr="00EE6763" w:rsidRDefault="0090333D" w:rsidP="0090333D">
      <w:pPr>
        <w:jc w:val="center"/>
        <w:rPr>
          <w:rFonts w:cs="Arial"/>
          <w:b/>
        </w:rPr>
      </w:pPr>
    </w:p>
    <w:p w14:paraId="450DEDF4" w14:textId="77777777" w:rsidR="0090333D" w:rsidRPr="00EE6763" w:rsidRDefault="0090333D" w:rsidP="0090333D">
      <w:pPr>
        <w:jc w:val="center"/>
        <w:rPr>
          <w:rFonts w:cs="Arial"/>
          <w:b/>
        </w:rPr>
      </w:pPr>
    </w:p>
    <w:p w14:paraId="426E8B7F" w14:textId="77777777" w:rsidR="0090333D" w:rsidRPr="00EE6763" w:rsidRDefault="0090333D" w:rsidP="0090333D">
      <w:pPr>
        <w:jc w:val="center"/>
        <w:rPr>
          <w:rFonts w:cs="Arial"/>
          <w:b/>
        </w:rPr>
      </w:pPr>
    </w:p>
    <w:p w14:paraId="25EA6985" w14:textId="77777777" w:rsidR="0090333D" w:rsidRPr="00EE6763" w:rsidRDefault="0090333D" w:rsidP="0090333D">
      <w:pPr>
        <w:jc w:val="center"/>
        <w:rPr>
          <w:rFonts w:cs="Arial"/>
          <w:b/>
        </w:rPr>
      </w:pPr>
    </w:p>
    <w:p w14:paraId="2CDED9C0" w14:textId="77777777" w:rsidR="0090333D" w:rsidRPr="00EE6763" w:rsidRDefault="0090333D" w:rsidP="0090333D">
      <w:pPr>
        <w:jc w:val="center"/>
        <w:rPr>
          <w:rFonts w:cs="Arial"/>
          <w:b/>
        </w:rPr>
      </w:pPr>
    </w:p>
    <w:p w14:paraId="7C546AB2" w14:textId="77777777" w:rsidR="0090333D" w:rsidRPr="00EE6763" w:rsidRDefault="0090333D" w:rsidP="007F71C3">
      <w:pPr>
        <w:pStyle w:val="Cmsor1"/>
        <w:numPr>
          <w:ilvl w:val="0"/>
          <w:numId w:val="11"/>
        </w:numPr>
        <w:ind w:left="0" w:firstLine="0"/>
        <w:jc w:val="both"/>
        <w:rPr>
          <w:rFonts w:ascii="Times New Roman" w:hAnsi="Times New Roman" w:cs="Times New Roman"/>
          <w:sz w:val="22"/>
          <w:szCs w:val="22"/>
        </w:rPr>
      </w:pPr>
      <w:bookmarkStart w:id="1" w:name="_Toc399846025"/>
      <w:r w:rsidRPr="00EE6763">
        <w:rPr>
          <w:rFonts w:ascii="Times New Roman" w:hAnsi="Times New Roman" w:cs="Times New Roman"/>
          <w:sz w:val="22"/>
          <w:szCs w:val="22"/>
        </w:rPr>
        <w:lastRenderedPageBreak/>
        <w:t>Útmutató az Ajánlattevők részére</w:t>
      </w:r>
      <w:bookmarkEnd w:id="1"/>
    </w:p>
    <w:p w14:paraId="4D8E2799" w14:textId="77777777" w:rsidR="0090333D" w:rsidRPr="00EE6763" w:rsidRDefault="0090333D" w:rsidP="007F71C3">
      <w:pPr>
        <w:jc w:val="both"/>
        <w:rPr>
          <w:rFonts w:ascii="Times New Roman" w:hAnsi="Times New Roman"/>
        </w:rPr>
      </w:pPr>
    </w:p>
    <w:p w14:paraId="6191F903" w14:textId="77777777" w:rsidR="0090333D" w:rsidRPr="00EE6763" w:rsidRDefault="0090333D" w:rsidP="007F71C3">
      <w:pPr>
        <w:jc w:val="both"/>
        <w:rPr>
          <w:rFonts w:ascii="Times New Roman" w:hAnsi="Times New Roman"/>
          <w:b/>
        </w:rPr>
      </w:pPr>
      <w:r w:rsidRPr="00EE6763">
        <w:rPr>
          <w:rFonts w:ascii="Times New Roman" w:hAnsi="Times New Roman"/>
          <w:b/>
        </w:rPr>
        <w:t xml:space="preserve">Bevezető </w:t>
      </w:r>
      <w:proofErr w:type="gramStart"/>
      <w:r w:rsidRPr="00EE6763">
        <w:rPr>
          <w:rFonts w:ascii="Times New Roman" w:hAnsi="Times New Roman"/>
          <w:b/>
        </w:rPr>
        <w:t>információk</w:t>
      </w:r>
      <w:proofErr w:type="gramEnd"/>
    </w:p>
    <w:p w14:paraId="380ADF87" w14:textId="77777777" w:rsidR="0090333D" w:rsidRPr="00EE6763" w:rsidRDefault="0090333D" w:rsidP="007F71C3">
      <w:pPr>
        <w:jc w:val="both"/>
        <w:rPr>
          <w:rFonts w:ascii="Times New Roman" w:hAnsi="Times New Roman"/>
        </w:rPr>
      </w:pPr>
      <w:r w:rsidRPr="00EE6763">
        <w:rPr>
          <w:rFonts w:ascii="Times New Roman" w:hAnsi="Times New Roman"/>
        </w:rPr>
        <w:t>Az Ajánlatkérőnek az ajánlati Dokumentáció kiadásával az a célja, hogy az Ajánlattevők előtt egyértelműek legyenek az érvényes ajánlattétel követelményei. Az érvényes ajánlattétel elősegítése érdekében az ajánlati Dokumentáció ismételten tartalmazza az eljárást megindító felhívás kiemelkedően fontos előírásait, amely azonban nem jelenti azt, hogy a felhívás bármely, a Dokumentációban ismételten nem szereplő része érvényét vesztette volna. Az Ajánlatkérőnek az a kérése, hogy az Ajánlattevők az ajánlati Dokumentációt figyelmesen tanulmányozzák, és ajánlatukat az ebben foglalt formai és tartalmi követelményeknek megfelelően készítsék el</w:t>
      </w:r>
    </w:p>
    <w:p w14:paraId="142E060D" w14:textId="77777777" w:rsidR="0090333D" w:rsidRPr="00EE6763" w:rsidRDefault="0090333D" w:rsidP="007F71C3">
      <w:pPr>
        <w:pStyle w:val="Cmsor2"/>
        <w:numPr>
          <w:ilvl w:val="1"/>
          <w:numId w:val="11"/>
        </w:numPr>
        <w:ind w:firstLine="0"/>
        <w:rPr>
          <w:rFonts w:ascii="Times New Roman" w:hAnsi="Times New Roman" w:cs="Times New Roman"/>
          <w:sz w:val="22"/>
          <w:szCs w:val="22"/>
        </w:rPr>
      </w:pPr>
      <w:bookmarkStart w:id="2" w:name="_Toc399846026"/>
      <w:r w:rsidRPr="00EE6763">
        <w:rPr>
          <w:rFonts w:ascii="Times New Roman" w:hAnsi="Times New Roman" w:cs="Times New Roman"/>
          <w:sz w:val="22"/>
          <w:szCs w:val="22"/>
        </w:rPr>
        <w:t>Általános előírások</w:t>
      </w:r>
      <w:bookmarkEnd w:id="2"/>
    </w:p>
    <w:p w14:paraId="44AAE98E" w14:textId="77777777" w:rsidR="0090333D" w:rsidRPr="00EE6763" w:rsidRDefault="0090333D" w:rsidP="007F71C3">
      <w:pPr>
        <w:pStyle w:val="Cmsor3"/>
        <w:numPr>
          <w:ilvl w:val="2"/>
          <w:numId w:val="11"/>
        </w:numPr>
        <w:ind w:firstLine="0"/>
        <w:rPr>
          <w:rFonts w:ascii="Times New Roman" w:hAnsi="Times New Roman" w:cs="Times New Roman"/>
          <w:sz w:val="22"/>
          <w:szCs w:val="22"/>
        </w:rPr>
      </w:pPr>
      <w:bookmarkStart w:id="3" w:name="_Toc399846027"/>
      <w:r w:rsidRPr="00EE6763">
        <w:rPr>
          <w:rFonts w:ascii="Times New Roman" w:hAnsi="Times New Roman" w:cs="Times New Roman"/>
          <w:sz w:val="22"/>
          <w:szCs w:val="22"/>
        </w:rPr>
        <w:t>Jelen közbeszerzési eljárás meghatározása</w:t>
      </w:r>
      <w:bookmarkEnd w:id="3"/>
    </w:p>
    <w:p w14:paraId="6BCEB557" w14:textId="228F4A54" w:rsidR="0090333D" w:rsidRPr="00EE6763" w:rsidRDefault="0090333D" w:rsidP="007F71C3">
      <w:pPr>
        <w:jc w:val="both"/>
        <w:rPr>
          <w:rFonts w:ascii="Times New Roman" w:hAnsi="Times New Roman"/>
        </w:rPr>
      </w:pPr>
      <w:r w:rsidRPr="00EE6763">
        <w:rPr>
          <w:rFonts w:ascii="Times New Roman" w:hAnsi="Times New Roman"/>
        </w:rPr>
        <w:t>Jelen közbeszerzési eljárás – a Kbt. szabályozásának megfelelően egybeszámít</w:t>
      </w:r>
      <w:r w:rsidR="0041273E" w:rsidRPr="00EE6763">
        <w:rPr>
          <w:rFonts w:ascii="Times New Roman" w:hAnsi="Times New Roman"/>
        </w:rPr>
        <w:t>ott – becsült értéke alapján, a</w:t>
      </w:r>
      <w:r w:rsidRPr="00EE6763">
        <w:rPr>
          <w:rFonts w:ascii="Times New Roman" w:hAnsi="Times New Roman"/>
        </w:rPr>
        <w:t xml:space="preserve"> </w:t>
      </w:r>
      <w:r w:rsidR="0041273E" w:rsidRPr="00EE6763">
        <w:rPr>
          <w:rFonts w:ascii="Times New Roman" w:hAnsi="Times New Roman"/>
        </w:rPr>
        <w:t xml:space="preserve">nemzeti </w:t>
      </w:r>
      <w:r w:rsidRPr="00EE6763">
        <w:rPr>
          <w:rFonts w:ascii="Times New Roman" w:hAnsi="Times New Roman"/>
        </w:rPr>
        <w:t>rezsim alkalmazása tekintetében előírt közbeszerzési értékhatárt elérő, Kbt. I</w:t>
      </w:r>
      <w:r w:rsidR="0041273E" w:rsidRPr="00EE6763">
        <w:rPr>
          <w:rFonts w:ascii="Times New Roman" w:hAnsi="Times New Roman"/>
        </w:rPr>
        <w:t>I</w:t>
      </w:r>
      <w:r w:rsidRPr="00EE6763">
        <w:rPr>
          <w:rFonts w:ascii="Times New Roman" w:hAnsi="Times New Roman"/>
        </w:rPr>
        <w:t xml:space="preserve">I. Rész szabályai szerint, a Kbt. </w:t>
      </w:r>
      <w:r w:rsidR="0041273E" w:rsidRPr="00EE6763">
        <w:rPr>
          <w:rFonts w:ascii="Times New Roman" w:hAnsi="Times New Roman"/>
        </w:rPr>
        <w:t>11</w:t>
      </w:r>
      <w:r w:rsidRPr="00EE6763">
        <w:rPr>
          <w:rFonts w:ascii="Times New Roman" w:hAnsi="Times New Roman"/>
        </w:rPr>
        <w:t xml:space="preserve">3. § alapján lefolytatott </w:t>
      </w:r>
      <w:r w:rsidR="004A0F9E">
        <w:rPr>
          <w:rFonts w:ascii="Times New Roman" w:hAnsi="Times New Roman"/>
        </w:rPr>
        <w:t xml:space="preserve">nyílt </w:t>
      </w:r>
      <w:r w:rsidRPr="00EE6763">
        <w:rPr>
          <w:rFonts w:ascii="Times New Roman" w:hAnsi="Times New Roman"/>
        </w:rPr>
        <w:t>közbeszerzési eljárás.</w:t>
      </w:r>
    </w:p>
    <w:p w14:paraId="740FB2C1" w14:textId="77777777" w:rsidR="0090333D" w:rsidRPr="00EE6763" w:rsidRDefault="0090333D" w:rsidP="007F71C3">
      <w:pPr>
        <w:jc w:val="both"/>
        <w:rPr>
          <w:rFonts w:ascii="Times New Roman" w:hAnsi="Times New Roman"/>
        </w:rPr>
      </w:pPr>
      <w:r w:rsidRPr="00EE6763">
        <w:rPr>
          <w:rFonts w:ascii="Times New Roman" w:hAnsi="Times New Roman"/>
        </w:rPr>
        <w:t xml:space="preserve">A jelen eljárásban előírt kizáró okokkal, a pénzügyi-gazdasági és műszaki-szakmai alkalmassági </w:t>
      </w:r>
      <w:proofErr w:type="gramStart"/>
      <w:r w:rsidRPr="00EE6763">
        <w:rPr>
          <w:rFonts w:ascii="Times New Roman" w:hAnsi="Times New Roman"/>
        </w:rPr>
        <w:t>kritériumokkal</w:t>
      </w:r>
      <w:proofErr w:type="gramEnd"/>
      <w:r w:rsidRPr="00EE6763">
        <w:rPr>
          <w:rFonts w:ascii="Times New Roman" w:hAnsi="Times New Roman"/>
        </w:rPr>
        <w:t xml:space="preserve"> kapcsolatos információkat az </w:t>
      </w:r>
      <w:r w:rsidR="005325E1" w:rsidRPr="00EE6763">
        <w:rPr>
          <w:rFonts w:ascii="Times New Roman" w:hAnsi="Times New Roman"/>
        </w:rPr>
        <w:t>ajánlattételi felhívás</w:t>
      </w:r>
      <w:r w:rsidRPr="00EE6763">
        <w:rPr>
          <w:rFonts w:ascii="Times New Roman" w:hAnsi="Times New Roman"/>
        </w:rPr>
        <w:t>, illetve a Dokumentáció részletesen is tartalmazza.</w:t>
      </w:r>
    </w:p>
    <w:p w14:paraId="1949828A" w14:textId="77777777" w:rsidR="0090333D" w:rsidRPr="00EE6763" w:rsidRDefault="0090333D" w:rsidP="007F71C3">
      <w:pPr>
        <w:pStyle w:val="Cmsor3"/>
        <w:numPr>
          <w:ilvl w:val="2"/>
          <w:numId w:val="11"/>
        </w:numPr>
        <w:ind w:firstLine="0"/>
        <w:rPr>
          <w:rFonts w:ascii="Times New Roman" w:hAnsi="Times New Roman" w:cs="Times New Roman"/>
          <w:sz w:val="22"/>
          <w:szCs w:val="22"/>
        </w:rPr>
      </w:pPr>
      <w:bookmarkStart w:id="4" w:name="_Toc351559063"/>
      <w:bookmarkStart w:id="5" w:name="_Toc399846028"/>
      <w:bookmarkEnd w:id="4"/>
      <w:r w:rsidRPr="00EE6763">
        <w:rPr>
          <w:rFonts w:ascii="Times New Roman" w:hAnsi="Times New Roman" w:cs="Times New Roman"/>
          <w:sz w:val="22"/>
          <w:szCs w:val="22"/>
        </w:rPr>
        <w:t>Összeférhetetlenség</w:t>
      </w:r>
      <w:bookmarkEnd w:id="5"/>
    </w:p>
    <w:p w14:paraId="34219551" w14:textId="77777777" w:rsidR="0090333D" w:rsidRPr="00EE6763" w:rsidRDefault="0090333D" w:rsidP="007F71C3">
      <w:pPr>
        <w:jc w:val="both"/>
        <w:rPr>
          <w:rFonts w:ascii="Times New Roman" w:hAnsi="Times New Roman"/>
        </w:rPr>
      </w:pPr>
      <w:r w:rsidRPr="00EE6763">
        <w:rPr>
          <w:rFonts w:ascii="Times New Roman" w:hAnsi="Times New Roman"/>
        </w:rPr>
        <w:t>A Kbt. 2</w:t>
      </w:r>
      <w:r w:rsidR="0041273E" w:rsidRPr="00EE6763">
        <w:rPr>
          <w:rFonts w:ascii="Times New Roman" w:hAnsi="Times New Roman"/>
        </w:rPr>
        <w:t>5</w:t>
      </w:r>
      <w:r w:rsidRPr="00EE6763">
        <w:rPr>
          <w:rFonts w:ascii="Times New Roman" w:hAnsi="Times New Roman"/>
        </w:rPr>
        <w:t>. § értelmében a közbeszerzési eljárás előkészítésébe vagy más szakaszába bevont személlyel vagy szervezettel szemben a Kbt. kizáró feltételeket határoz meg (összeférhetetlenség). Az eljárásba bevont személyek, illetve szervezetek vonatkozásában az összeférhetetlenséget az ajánlatkérő az eljárás előkészítése, és lefolytatása során folyamatosan vizsgálja.</w:t>
      </w:r>
    </w:p>
    <w:p w14:paraId="076A0C36" w14:textId="77777777" w:rsidR="0090333D" w:rsidRPr="00EE6763" w:rsidRDefault="0090333D" w:rsidP="007F71C3">
      <w:pPr>
        <w:pStyle w:val="Cmsor3"/>
        <w:numPr>
          <w:ilvl w:val="2"/>
          <w:numId w:val="11"/>
        </w:numPr>
        <w:ind w:firstLine="0"/>
        <w:rPr>
          <w:rFonts w:ascii="Times New Roman" w:hAnsi="Times New Roman" w:cs="Times New Roman"/>
          <w:sz w:val="22"/>
          <w:szCs w:val="22"/>
        </w:rPr>
      </w:pPr>
      <w:bookmarkStart w:id="6" w:name="_Toc399846029"/>
      <w:r w:rsidRPr="00EE6763">
        <w:rPr>
          <w:rFonts w:ascii="Times New Roman" w:hAnsi="Times New Roman" w:cs="Times New Roman"/>
          <w:sz w:val="22"/>
          <w:szCs w:val="22"/>
        </w:rPr>
        <w:t>Ajánlati költségek</w:t>
      </w:r>
      <w:bookmarkEnd w:id="6"/>
    </w:p>
    <w:p w14:paraId="0A63278C" w14:textId="77777777" w:rsidR="0090333D" w:rsidRPr="00EE6763" w:rsidRDefault="0090333D" w:rsidP="007F71C3">
      <w:pPr>
        <w:jc w:val="both"/>
        <w:rPr>
          <w:rFonts w:ascii="Times New Roman" w:hAnsi="Times New Roman"/>
        </w:rPr>
      </w:pPr>
      <w:r w:rsidRPr="00EE6763">
        <w:rPr>
          <w:rFonts w:ascii="Times New Roman" w:hAnsi="Times New Roman"/>
        </w:rPr>
        <w:t xml:space="preserve">Az ajánlat kidolgozásával és benyújtásával kapcsolatban felmerülő valamennyi költség az ajánlattevőt terheli. Az ajánlatkérő nem tartozik megtéríteni az ajánlattevőnek a helyszín megtekintésével és vizsgálatával, az ajánlat elkészítésével bármely összefüggésben felmerült kiadásait. Az ajánlat elkészítésével, benyújtásával kapcsolatban felmerülő összes költséget az ajánlattevőnek kell viselnie.  </w:t>
      </w:r>
    </w:p>
    <w:p w14:paraId="18F0D49E" w14:textId="77777777" w:rsidR="0090333D" w:rsidRPr="00EE6763" w:rsidRDefault="0090333D" w:rsidP="007F71C3">
      <w:pPr>
        <w:pStyle w:val="Cmsor3"/>
        <w:numPr>
          <w:ilvl w:val="2"/>
          <w:numId w:val="11"/>
        </w:numPr>
        <w:ind w:firstLine="0"/>
        <w:rPr>
          <w:rFonts w:ascii="Times New Roman" w:hAnsi="Times New Roman" w:cs="Times New Roman"/>
          <w:sz w:val="22"/>
          <w:szCs w:val="22"/>
        </w:rPr>
      </w:pPr>
      <w:bookmarkStart w:id="7" w:name="_Toc399846030"/>
      <w:r w:rsidRPr="00EE6763">
        <w:rPr>
          <w:rFonts w:ascii="Times New Roman" w:hAnsi="Times New Roman" w:cs="Times New Roman"/>
          <w:sz w:val="22"/>
          <w:szCs w:val="22"/>
        </w:rPr>
        <w:t>A közbeszerzési eljárás és az ajánlat nyelve</w:t>
      </w:r>
      <w:bookmarkEnd w:id="7"/>
    </w:p>
    <w:p w14:paraId="6A19720F" w14:textId="77777777" w:rsidR="0090333D" w:rsidRPr="00EE6763" w:rsidRDefault="0090333D" w:rsidP="007F71C3">
      <w:pPr>
        <w:jc w:val="both"/>
        <w:rPr>
          <w:rFonts w:ascii="Times New Roman" w:hAnsi="Times New Roman"/>
        </w:rPr>
      </w:pPr>
      <w:r w:rsidRPr="00EE6763">
        <w:rPr>
          <w:rFonts w:ascii="Times New Roman" w:hAnsi="Times New Roman"/>
        </w:rPr>
        <w:t xml:space="preserve">A jelen közbeszerzési eljárás hivatalos nyelve a magyar. A dokumentációt és annak mellékleteit az ajánlatkérő magyar nyelven készítette és bocsátotta az ajánlattevők rendelkezésére. Az ajánlattevő által kidolgozott ajánlat, az ajánlattevő és az ajánlatkérő között folytatott mindennemű levelezés, valamint az ajánlattal kapcsolatos </w:t>
      </w:r>
      <w:proofErr w:type="gramStart"/>
      <w:r w:rsidRPr="00EE6763">
        <w:rPr>
          <w:rFonts w:ascii="Times New Roman" w:hAnsi="Times New Roman"/>
        </w:rPr>
        <w:t>dokumentumok</w:t>
      </w:r>
      <w:proofErr w:type="gramEnd"/>
      <w:r w:rsidRPr="00EE6763">
        <w:rPr>
          <w:rFonts w:ascii="Times New Roman" w:hAnsi="Times New Roman"/>
        </w:rPr>
        <w:t xml:space="preserve"> nyelve a magyar nyelv. Az ajánlatkérő eltekint a hiteles fordítás benyújt</w:t>
      </w:r>
      <w:r w:rsidR="00B81978" w:rsidRPr="00EE6763">
        <w:rPr>
          <w:rFonts w:ascii="Times New Roman" w:hAnsi="Times New Roman"/>
        </w:rPr>
        <w:t>ásának kötelezettségétől (Kbt. 47</w:t>
      </w:r>
      <w:r w:rsidRPr="00EE6763">
        <w:rPr>
          <w:rFonts w:ascii="Times New Roman" w:hAnsi="Times New Roman"/>
        </w:rPr>
        <w:t>.§ (</w:t>
      </w:r>
      <w:r w:rsidR="00B81978" w:rsidRPr="00EE6763">
        <w:rPr>
          <w:rFonts w:ascii="Times New Roman" w:hAnsi="Times New Roman"/>
        </w:rPr>
        <w:t>2</w:t>
      </w:r>
      <w:r w:rsidRPr="00EE6763">
        <w:rPr>
          <w:rFonts w:ascii="Times New Roman" w:hAnsi="Times New Roman"/>
        </w:rPr>
        <w:t>) bekezdés), de a fordításhoz csatolni kell, az ajánlatot aláíró, cégjegyzésre jogosult képviselő cégszerűen aláírt nyilatkozatát a felelős fordítás teljes körűségéről és szöveghűségéről (kivéve, ha a fordítás hiteles fordításként kerül benyújtásra).</w:t>
      </w:r>
    </w:p>
    <w:p w14:paraId="6D39A048" w14:textId="77777777" w:rsidR="0090333D" w:rsidRPr="00EE6763" w:rsidRDefault="0090333D" w:rsidP="007F71C3">
      <w:pPr>
        <w:pStyle w:val="Cmsor3"/>
        <w:numPr>
          <w:ilvl w:val="2"/>
          <w:numId w:val="11"/>
        </w:numPr>
        <w:ind w:firstLine="0"/>
        <w:rPr>
          <w:rFonts w:ascii="Times New Roman" w:hAnsi="Times New Roman" w:cs="Times New Roman"/>
          <w:sz w:val="22"/>
          <w:szCs w:val="22"/>
        </w:rPr>
      </w:pPr>
      <w:bookmarkStart w:id="8" w:name="_Toc399846031"/>
      <w:r w:rsidRPr="00EE6763">
        <w:rPr>
          <w:rFonts w:ascii="Times New Roman" w:hAnsi="Times New Roman" w:cs="Times New Roman"/>
          <w:sz w:val="22"/>
          <w:szCs w:val="22"/>
        </w:rPr>
        <w:t>Az ajánlat pénzneme</w:t>
      </w:r>
      <w:bookmarkEnd w:id="8"/>
    </w:p>
    <w:p w14:paraId="56C6ED81" w14:textId="77777777" w:rsidR="0090333D" w:rsidRPr="00EE6763" w:rsidRDefault="0090333D" w:rsidP="007F71C3">
      <w:pPr>
        <w:jc w:val="both"/>
        <w:rPr>
          <w:rFonts w:ascii="Times New Roman" w:hAnsi="Times New Roman"/>
        </w:rPr>
      </w:pPr>
      <w:r w:rsidRPr="00EE6763">
        <w:rPr>
          <w:rFonts w:ascii="Times New Roman" w:hAnsi="Times New Roman"/>
        </w:rPr>
        <w:t>Az ajánlat során minden adatot, mely az alkalmasság megítéléshez szükséges, azaz az árakat a Magyarország hivatalos fizető eszközében, forintban (HUF) kell megadni, illetve értelmezni.</w:t>
      </w:r>
      <w:r w:rsidRPr="00EE6763">
        <w:t xml:space="preserve"> </w:t>
      </w:r>
      <w:r w:rsidRPr="00EE6763">
        <w:rPr>
          <w:rFonts w:ascii="Times New Roman" w:hAnsi="Times New Roman"/>
        </w:rPr>
        <w:t xml:space="preserve">Árfolyamok: a különböző devizák forintra, illetve euróra történő átszámításánál a felhívás feladásának napján érvényes Magyar Nemzeti Bank által meghatározott devizaárfolyamokat kell alkalmazni. Amennyiben valamely devizát a Magyar Nemzeti Bank nem jegyez, az adott devizára az ajánlattevő saját központi bankja által az </w:t>
      </w:r>
      <w:r w:rsidR="005325E1" w:rsidRPr="00EE6763">
        <w:rPr>
          <w:rFonts w:ascii="Times New Roman" w:hAnsi="Times New Roman"/>
        </w:rPr>
        <w:t>ajánlattételi felhívás</w:t>
      </w:r>
      <w:r w:rsidRPr="00EE6763">
        <w:rPr>
          <w:rFonts w:ascii="Times New Roman" w:hAnsi="Times New Roman"/>
        </w:rPr>
        <w:t xml:space="preserve"> feladásának </w:t>
      </w:r>
      <w:proofErr w:type="gramStart"/>
      <w:r w:rsidRPr="00EE6763">
        <w:rPr>
          <w:rFonts w:ascii="Times New Roman" w:hAnsi="Times New Roman"/>
        </w:rPr>
        <w:t>napján</w:t>
      </w:r>
      <w:proofErr w:type="gramEnd"/>
      <w:r w:rsidRPr="00EE6763">
        <w:rPr>
          <w:rFonts w:ascii="Times New Roman" w:hAnsi="Times New Roman"/>
        </w:rPr>
        <w:t xml:space="preserve"> érvényes árfolyamon számított </w:t>
      </w:r>
      <w:r w:rsidRPr="00EE6763">
        <w:rPr>
          <w:rFonts w:ascii="Times New Roman" w:hAnsi="Times New Roman"/>
        </w:rPr>
        <w:lastRenderedPageBreak/>
        <w:t xml:space="preserve">euró ellenérték kerül átszámításra a fentiek szerint. A beszámoló és az abból származtatható adatok tekintetében az üzleti év fordulónapján érvényes árfolyamot, referenciák tekintetében a teljesítés napján érvényes árfolyamot kell alkalmazni. </w:t>
      </w:r>
    </w:p>
    <w:p w14:paraId="289257BD" w14:textId="77777777" w:rsidR="0090333D" w:rsidRPr="00EE6763" w:rsidRDefault="0090333D" w:rsidP="007F71C3">
      <w:pPr>
        <w:pStyle w:val="Cmsor3"/>
        <w:numPr>
          <w:ilvl w:val="2"/>
          <w:numId w:val="11"/>
        </w:numPr>
        <w:ind w:firstLine="0"/>
        <w:rPr>
          <w:rFonts w:ascii="Times New Roman" w:hAnsi="Times New Roman" w:cs="Times New Roman"/>
          <w:sz w:val="22"/>
          <w:szCs w:val="22"/>
        </w:rPr>
      </w:pPr>
      <w:bookmarkStart w:id="9" w:name="_Toc399846032"/>
      <w:r w:rsidRPr="00EE6763">
        <w:rPr>
          <w:rFonts w:ascii="Times New Roman" w:hAnsi="Times New Roman" w:cs="Times New Roman"/>
          <w:sz w:val="22"/>
          <w:szCs w:val="22"/>
        </w:rPr>
        <w:t>Ajánlati kötöttség</w:t>
      </w:r>
      <w:bookmarkEnd w:id="9"/>
    </w:p>
    <w:p w14:paraId="113CBA64" w14:textId="77777777" w:rsidR="0090333D" w:rsidRPr="00EE6763" w:rsidRDefault="0090333D" w:rsidP="007F71C3">
      <w:pPr>
        <w:jc w:val="both"/>
        <w:rPr>
          <w:rFonts w:ascii="Times New Roman" w:hAnsi="Times New Roman"/>
        </w:rPr>
      </w:pPr>
      <w:r w:rsidRPr="00EE6763">
        <w:rPr>
          <w:rFonts w:ascii="Times New Roman" w:hAnsi="Times New Roman"/>
        </w:rPr>
        <w:t xml:space="preserve">Az ajánlati kötöttség az </w:t>
      </w:r>
      <w:r w:rsidR="005325E1" w:rsidRPr="00EE6763">
        <w:rPr>
          <w:rFonts w:ascii="Times New Roman" w:hAnsi="Times New Roman"/>
        </w:rPr>
        <w:t>ajánlattételi felhívás</w:t>
      </w:r>
      <w:r w:rsidRPr="00EE6763">
        <w:rPr>
          <w:rFonts w:ascii="Times New Roman" w:hAnsi="Times New Roman"/>
        </w:rPr>
        <w:t>ban rögzített időtartamig tart a Kbt. 8</w:t>
      </w:r>
      <w:r w:rsidR="00B81978" w:rsidRPr="00EE6763">
        <w:rPr>
          <w:rFonts w:ascii="Times New Roman" w:hAnsi="Times New Roman"/>
        </w:rPr>
        <w:t>1</w:t>
      </w:r>
      <w:r w:rsidRPr="00EE6763">
        <w:rPr>
          <w:rFonts w:ascii="Times New Roman" w:hAnsi="Times New Roman"/>
        </w:rPr>
        <w:t>. § (</w:t>
      </w:r>
      <w:r w:rsidR="00B81978" w:rsidRPr="00EE6763">
        <w:rPr>
          <w:rFonts w:ascii="Times New Roman" w:hAnsi="Times New Roman"/>
        </w:rPr>
        <w:t>11</w:t>
      </w:r>
      <w:r w:rsidRPr="00EE6763">
        <w:rPr>
          <w:rFonts w:ascii="Times New Roman" w:hAnsi="Times New Roman"/>
        </w:rPr>
        <w:t xml:space="preserve">) bekezdésben foglaltak szerint. Az ajánlatok érvényességének időtartama az ajánlati kötöttség időtartamával esik egybe. A </w:t>
      </w:r>
      <w:r w:rsidR="00B81978" w:rsidRPr="00EE6763">
        <w:rPr>
          <w:rFonts w:ascii="Times New Roman" w:hAnsi="Times New Roman"/>
        </w:rPr>
        <w:t>70</w:t>
      </w:r>
      <w:r w:rsidRPr="00EE6763">
        <w:rPr>
          <w:rFonts w:ascii="Times New Roman" w:hAnsi="Times New Roman"/>
        </w:rPr>
        <w:t xml:space="preserve">. § (2) bekezdés szerinti esetben – ha szükséges – az ajánlatkérő felkérheti az ajánlattevőket ajánlataiknak a szerződéskötés új időpontjának lejártáig történő fenntartására. Az ajánlattevő ajánlati kötöttsége – eltérő nyilatkozat hiányában – az ajánlatkérő által megadott új időpontig tart. A kérést és – adott esetben - a válaszokat írásban (postai úton, telefaxon, fokozott biztonságú elektronikus aláírással ellátott </w:t>
      </w:r>
      <w:proofErr w:type="gramStart"/>
      <w:r w:rsidRPr="00EE6763">
        <w:rPr>
          <w:rFonts w:ascii="Times New Roman" w:hAnsi="Times New Roman"/>
        </w:rPr>
        <w:t>dokumentum</w:t>
      </w:r>
      <w:proofErr w:type="gramEnd"/>
      <w:r w:rsidRPr="00EE6763">
        <w:rPr>
          <w:rFonts w:ascii="Times New Roman" w:hAnsi="Times New Roman"/>
        </w:rPr>
        <w:t xml:space="preserve"> formájában) kell megküldeni. A kérésnek eleget tevő ajánlattevőtől az ajánlatkérő nem kéri és nem is engedi meg, hogy módosítsa az ajánlatát.</w:t>
      </w:r>
    </w:p>
    <w:p w14:paraId="61C741CD" w14:textId="77777777" w:rsidR="0090333D" w:rsidRPr="00EE6763" w:rsidRDefault="0090333D" w:rsidP="007F71C3">
      <w:pPr>
        <w:pStyle w:val="Cmsor3"/>
        <w:numPr>
          <w:ilvl w:val="2"/>
          <w:numId w:val="11"/>
        </w:numPr>
        <w:ind w:firstLine="0"/>
        <w:rPr>
          <w:rFonts w:ascii="Times New Roman" w:hAnsi="Times New Roman" w:cs="Times New Roman"/>
          <w:sz w:val="22"/>
          <w:szCs w:val="22"/>
        </w:rPr>
      </w:pPr>
      <w:bookmarkStart w:id="10" w:name="_Toc399846033"/>
      <w:r w:rsidRPr="00EE6763">
        <w:rPr>
          <w:rFonts w:ascii="Times New Roman" w:hAnsi="Times New Roman" w:cs="Times New Roman"/>
          <w:sz w:val="22"/>
          <w:szCs w:val="22"/>
        </w:rPr>
        <w:t>Közös Ajánlattevők</w:t>
      </w:r>
      <w:bookmarkEnd w:id="10"/>
    </w:p>
    <w:p w14:paraId="34344D82" w14:textId="77777777" w:rsidR="0090333D" w:rsidRPr="00EE6763" w:rsidRDefault="0090333D" w:rsidP="007F71C3">
      <w:pPr>
        <w:jc w:val="both"/>
        <w:rPr>
          <w:rFonts w:ascii="Times New Roman" w:hAnsi="Times New Roman"/>
        </w:rPr>
      </w:pPr>
      <w:r w:rsidRPr="00EE6763">
        <w:rPr>
          <w:rFonts w:ascii="Times New Roman" w:hAnsi="Times New Roman"/>
        </w:rPr>
        <w:t>Több ajánlattevő közösen is tehet ajánlatot. Közös ajánlattétel esetén elegendő, ha az egyik ajánlattevő veszi át a dokumentációt az ajánlatkérőtől.</w:t>
      </w:r>
    </w:p>
    <w:p w14:paraId="558E4D9D" w14:textId="77777777" w:rsidR="0090333D" w:rsidRPr="00EE6763" w:rsidRDefault="0090333D" w:rsidP="007F71C3">
      <w:pPr>
        <w:autoSpaceDE w:val="0"/>
        <w:autoSpaceDN w:val="0"/>
        <w:adjustRightInd w:val="0"/>
        <w:jc w:val="both"/>
        <w:rPr>
          <w:rFonts w:ascii="Times New Roman" w:hAnsi="Times New Roman"/>
        </w:rPr>
      </w:pPr>
      <w:r w:rsidRPr="00EE6763">
        <w:rPr>
          <w:rFonts w:ascii="Times New Roman" w:hAnsi="Times New Roman"/>
        </w:rPr>
        <w:t>Közös ajánlattétel esetén a közös ajánlattevők kötelesek maguk közül egy, a közbeszerzési eljárásban a közös ajánlattevők nevében eljárni jogosult képviselőt megjelölni. Közös ajánlat esetén csatolni kell az ajánlattevők nyilatkozatát, melyben kijelölik maguk közül azt az ajánlattevőt, aki a közös ajánlattevők nevében eljárni jogosult és a közös ajánlattevőket a közbeszerzési eljárás során kizárólagosan képviseli, és amelynek a cégjegyzésre jogosult képviselője a közös ajánlattevők nevében hatályos jognyilatkozatot tehet.</w:t>
      </w:r>
    </w:p>
    <w:p w14:paraId="4F44749F" w14:textId="77777777" w:rsidR="0090333D" w:rsidRPr="00EE6763" w:rsidRDefault="0090333D" w:rsidP="007F71C3">
      <w:pPr>
        <w:autoSpaceDE w:val="0"/>
        <w:autoSpaceDN w:val="0"/>
        <w:adjustRightInd w:val="0"/>
        <w:jc w:val="both"/>
        <w:rPr>
          <w:rFonts w:ascii="Times New Roman" w:hAnsi="Times New Roman"/>
        </w:rPr>
      </w:pPr>
      <w:r w:rsidRPr="00EE6763">
        <w:rPr>
          <w:rFonts w:ascii="Times New Roman" w:hAnsi="Times New Roman"/>
        </w:rPr>
        <w:t>Csatolni kell továbbá a közös ajánlattevők együttműködési megállapodását, mely tartalmazza:</w:t>
      </w:r>
    </w:p>
    <w:p w14:paraId="103AE9E1" w14:textId="77777777" w:rsidR="0090333D" w:rsidRPr="00EE6763" w:rsidRDefault="0090333D" w:rsidP="007F71C3">
      <w:pPr>
        <w:autoSpaceDE w:val="0"/>
        <w:autoSpaceDN w:val="0"/>
        <w:adjustRightInd w:val="0"/>
        <w:jc w:val="both"/>
        <w:rPr>
          <w:rFonts w:ascii="Times New Roman" w:hAnsi="Times New Roman"/>
        </w:rPr>
      </w:pPr>
      <w:r w:rsidRPr="00EE6763">
        <w:rPr>
          <w:rFonts w:ascii="Times New Roman" w:hAnsi="Times New Roman"/>
        </w:rPr>
        <w:t>- a közös ajánlattevők adatait (név, székhely, elérhetőségek, adószám, cégjegyzékszám, bankszámlaszám, kapcsolattartó személy adatai, elérhetősége)</w:t>
      </w:r>
    </w:p>
    <w:p w14:paraId="3F2B28B7" w14:textId="77777777" w:rsidR="0090333D" w:rsidRPr="00EE6763" w:rsidRDefault="0090333D" w:rsidP="007F71C3">
      <w:pPr>
        <w:autoSpaceDE w:val="0"/>
        <w:autoSpaceDN w:val="0"/>
        <w:adjustRightInd w:val="0"/>
        <w:jc w:val="both"/>
        <w:rPr>
          <w:rFonts w:ascii="Times New Roman" w:hAnsi="Times New Roman"/>
        </w:rPr>
      </w:pPr>
      <w:r w:rsidRPr="00EE6763">
        <w:rPr>
          <w:rFonts w:ascii="Times New Roman" w:hAnsi="Times New Roman"/>
        </w:rPr>
        <w:t>- a közös ajánlattevők által megjelölt, a közös ajánlattevőket képviselő, a közös ajánlattevők nevében eljárni jogosult személy nevét, elérhetőségét</w:t>
      </w:r>
    </w:p>
    <w:p w14:paraId="75C5D55C" w14:textId="77777777" w:rsidR="0090333D" w:rsidRPr="00EE6763" w:rsidRDefault="0090333D" w:rsidP="007F71C3">
      <w:pPr>
        <w:autoSpaceDE w:val="0"/>
        <w:autoSpaceDN w:val="0"/>
        <w:adjustRightInd w:val="0"/>
        <w:jc w:val="both"/>
        <w:rPr>
          <w:rFonts w:ascii="Times New Roman" w:hAnsi="Times New Roman"/>
        </w:rPr>
      </w:pPr>
      <w:r w:rsidRPr="00EE6763">
        <w:rPr>
          <w:rFonts w:ascii="Times New Roman" w:hAnsi="Times New Roman"/>
        </w:rPr>
        <w:t>- a szerződés teljesítése során elvégzendő feladatok megosztását;</w:t>
      </w:r>
    </w:p>
    <w:p w14:paraId="4197254E" w14:textId="77777777" w:rsidR="0090333D" w:rsidRPr="00EE6763" w:rsidRDefault="0090333D" w:rsidP="007F71C3">
      <w:pPr>
        <w:autoSpaceDE w:val="0"/>
        <w:autoSpaceDN w:val="0"/>
        <w:adjustRightInd w:val="0"/>
        <w:jc w:val="both"/>
        <w:rPr>
          <w:rFonts w:ascii="Times New Roman" w:hAnsi="Times New Roman"/>
        </w:rPr>
      </w:pPr>
      <w:r w:rsidRPr="00EE6763">
        <w:rPr>
          <w:rFonts w:ascii="Times New Roman" w:hAnsi="Times New Roman"/>
        </w:rPr>
        <w:t>- azt a tényt, hogy a közös ajánlatot benyújtó ajánlattevők nyertességük esetén a szerződésben vállalt valamennyi kötelezettség teljesítéséért korlátlan és egyetemleges felelősséget vállalnak</w:t>
      </w:r>
    </w:p>
    <w:p w14:paraId="5E7EF6FA" w14:textId="77777777" w:rsidR="0090333D" w:rsidRPr="00EE6763" w:rsidRDefault="0090333D" w:rsidP="007F71C3">
      <w:pPr>
        <w:autoSpaceDE w:val="0"/>
        <w:autoSpaceDN w:val="0"/>
        <w:adjustRightInd w:val="0"/>
        <w:jc w:val="both"/>
        <w:rPr>
          <w:rFonts w:ascii="Times New Roman" w:hAnsi="Times New Roman"/>
        </w:rPr>
      </w:pPr>
      <w:r w:rsidRPr="00EE6763">
        <w:rPr>
          <w:rFonts w:ascii="Times New Roman" w:hAnsi="Times New Roman"/>
        </w:rPr>
        <w:t>- A felek szerződéses árból történő részesedésük arányát</w:t>
      </w:r>
    </w:p>
    <w:p w14:paraId="47D5C643" w14:textId="77777777" w:rsidR="0090333D" w:rsidRPr="00EE6763" w:rsidRDefault="0090333D" w:rsidP="007F71C3">
      <w:pPr>
        <w:autoSpaceDE w:val="0"/>
        <w:autoSpaceDN w:val="0"/>
        <w:adjustRightInd w:val="0"/>
        <w:jc w:val="both"/>
        <w:rPr>
          <w:rFonts w:ascii="Times New Roman" w:hAnsi="Times New Roman"/>
        </w:rPr>
      </w:pPr>
      <w:r w:rsidRPr="00EE6763">
        <w:rPr>
          <w:rFonts w:ascii="Times New Roman" w:hAnsi="Times New Roman"/>
        </w:rPr>
        <w:t>A megállapodásnak minden felfüggesztő (hatályba léptető), illetve bontó feltétel nélkül, a szerződés hatálya beálltának vagy megszűntének valamely időponthoz kötése nélkül, továbbá harmadik személy beleegyezéséhez, illetve hatóság jóváhagyásához való kötése nélkül, a megállapodás valamennyi résztvevőjének az aláírásával hatályba kell lépnie.</w:t>
      </w:r>
    </w:p>
    <w:p w14:paraId="6F23D253" w14:textId="77777777" w:rsidR="0090333D" w:rsidRPr="00EE6763" w:rsidRDefault="0090333D" w:rsidP="007F71C3">
      <w:pPr>
        <w:jc w:val="both"/>
        <w:rPr>
          <w:rFonts w:ascii="Times New Roman" w:hAnsi="Times New Roman"/>
        </w:rPr>
      </w:pPr>
      <w:r w:rsidRPr="00EE6763">
        <w:rPr>
          <w:rFonts w:ascii="Times New Roman" w:hAnsi="Times New Roman"/>
        </w:rPr>
        <w:t xml:space="preserve">Az ajánlatban, ahol ezt a Kbt., vagy a </w:t>
      </w:r>
      <w:proofErr w:type="spellStart"/>
      <w:r w:rsidRPr="00EE6763">
        <w:rPr>
          <w:rFonts w:ascii="Times New Roman" w:hAnsi="Times New Roman"/>
        </w:rPr>
        <w:t>Kbt-vel</w:t>
      </w:r>
      <w:proofErr w:type="spellEnd"/>
      <w:r w:rsidRPr="00EE6763">
        <w:rPr>
          <w:rFonts w:ascii="Times New Roman" w:hAnsi="Times New Roman"/>
        </w:rPr>
        <w:t xml:space="preserve"> összhangban az ajánlatkérő a felhívásban vagy a dokumentációban másképp nem írja elő, a közös ajánlattevőket – az ajánlattevők részére előírtak szerint – külön-külön igazolási kötelezettség terheli (pl.: kizáró okoknak való megfelelés). Tehát, ahol a felhívás, a dokumentáció, vagy a Kbt. ajánlattevőre vonatkozó igazolási, nyilatkozattételi, vagy egyéb kötelezettséget ír elő, azt, ellenkező rendelkezés hiányában, valamennyi közös ajánlattevőnek, külön-külön, egyaránt teljesítenie kell. Ugyanakkor a kereskedelmi- és szakmai ajánlatot a közös ajánlattevők – értelemszerűen – együttesen nyújthatják be. A közös ajánlattevők által együttesen benyújtandó nyilatkozatok, akkor </w:t>
      </w:r>
      <w:proofErr w:type="spellStart"/>
      <w:r w:rsidRPr="00EE6763">
        <w:rPr>
          <w:rFonts w:ascii="Times New Roman" w:hAnsi="Times New Roman"/>
        </w:rPr>
        <w:t>fogadhatóak</w:t>
      </w:r>
      <w:proofErr w:type="spellEnd"/>
      <w:r w:rsidRPr="00EE6763">
        <w:rPr>
          <w:rFonts w:ascii="Times New Roman" w:hAnsi="Times New Roman"/>
        </w:rPr>
        <w:t xml:space="preserve"> el joghatályosnak, ha egyértelműen tartalmazzák a közös ajánlattevők </w:t>
      </w:r>
      <w:r w:rsidRPr="00EE6763">
        <w:rPr>
          <w:rFonts w:ascii="Times New Roman" w:hAnsi="Times New Roman"/>
        </w:rPr>
        <w:lastRenderedPageBreak/>
        <w:t>megjelölését, és ha ezek aláírására az – ajánlat részeként benyújtandó – együttműködési megállapodásban rögzített képviseleti jog szerint került sor.</w:t>
      </w:r>
    </w:p>
    <w:p w14:paraId="4C48C020" w14:textId="77777777" w:rsidR="0090333D" w:rsidRPr="00EE6763" w:rsidRDefault="0090333D" w:rsidP="007F71C3">
      <w:pPr>
        <w:pStyle w:val="Cmsor3"/>
        <w:numPr>
          <w:ilvl w:val="2"/>
          <w:numId w:val="11"/>
        </w:numPr>
        <w:ind w:firstLine="0"/>
        <w:rPr>
          <w:rFonts w:ascii="Times New Roman" w:hAnsi="Times New Roman" w:cs="Times New Roman"/>
          <w:sz w:val="22"/>
          <w:szCs w:val="22"/>
        </w:rPr>
      </w:pPr>
      <w:bookmarkStart w:id="11" w:name="_Toc399846034"/>
      <w:proofErr w:type="gramStart"/>
      <w:r w:rsidRPr="00EE6763">
        <w:rPr>
          <w:rFonts w:ascii="Times New Roman" w:hAnsi="Times New Roman" w:cs="Times New Roman"/>
          <w:sz w:val="22"/>
          <w:szCs w:val="22"/>
        </w:rPr>
        <w:t>Alvállalkozó(</w:t>
      </w:r>
      <w:proofErr w:type="gramEnd"/>
      <w:r w:rsidRPr="00EE6763">
        <w:rPr>
          <w:rFonts w:ascii="Times New Roman" w:hAnsi="Times New Roman" w:cs="Times New Roman"/>
          <w:sz w:val="22"/>
          <w:szCs w:val="22"/>
        </w:rPr>
        <w:t>k) és egyéb közreműködők</w:t>
      </w:r>
      <w:bookmarkEnd w:id="11"/>
    </w:p>
    <w:p w14:paraId="1DFF5CC6" w14:textId="77777777" w:rsidR="00B81978" w:rsidRPr="00EE6763" w:rsidRDefault="00B81978" w:rsidP="00B81978">
      <w:pPr>
        <w:pStyle w:val="Listaszerbekezds"/>
        <w:ind w:left="0"/>
        <w:rPr>
          <w:rFonts w:ascii="Times New Roman" w:eastAsiaTheme="minorHAnsi" w:hAnsi="Times New Roman" w:cstheme="minorBidi"/>
          <w:sz w:val="22"/>
          <w:szCs w:val="22"/>
          <w:lang w:eastAsia="en-US"/>
        </w:rPr>
      </w:pPr>
      <w:r w:rsidRPr="00EE6763">
        <w:rPr>
          <w:rFonts w:ascii="Times New Roman" w:eastAsiaTheme="minorHAnsi" w:hAnsi="Times New Roman" w:cstheme="minorBidi"/>
          <w:sz w:val="22"/>
          <w:szCs w:val="22"/>
          <w:lang w:eastAsia="en-US"/>
        </w:rPr>
        <w:t>Az ajánlatnak tartalmaznia kell az Ajánlattevő Kbt. 66. § (6) bekezdés a)-b) pontjaira vonatkozó nyilatkozatát. Nemleges nyilatkozatot is csatolni kell.</w:t>
      </w:r>
    </w:p>
    <w:p w14:paraId="6896E6E7" w14:textId="77777777" w:rsidR="00B81978" w:rsidRPr="00EE6763" w:rsidRDefault="00B81978" w:rsidP="00B81978">
      <w:pPr>
        <w:pStyle w:val="Listaszerbekezds"/>
        <w:ind w:left="0"/>
        <w:rPr>
          <w:rFonts w:ascii="Times New Roman" w:eastAsiaTheme="minorHAnsi" w:hAnsi="Times New Roman" w:cstheme="minorBidi"/>
          <w:sz w:val="22"/>
          <w:szCs w:val="22"/>
          <w:lang w:eastAsia="en-US"/>
        </w:rPr>
      </w:pPr>
      <w:r w:rsidRPr="00EE6763">
        <w:rPr>
          <w:rFonts w:ascii="Times New Roman" w:eastAsiaTheme="minorHAnsi" w:hAnsi="Times New Roman" w:cstheme="minorBidi"/>
          <w:sz w:val="22"/>
          <w:szCs w:val="22"/>
          <w:lang w:eastAsia="en-US"/>
        </w:rPr>
        <w:t>A Kbt. 66.§ (6) bekezdése alapján az ajánlatban meg kell jelölni:</w:t>
      </w:r>
    </w:p>
    <w:p w14:paraId="002516FF" w14:textId="77777777" w:rsidR="00B81978" w:rsidRPr="00EE6763" w:rsidRDefault="00B81978" w:rsidP="00B81978">
      <w:pPr>
        <w:pStyle w:val="NormlWeb"/>
        <w:spacing w:before="0" w:beforeAutospacing="0" w:after="0" w:afterAutospacing="0"/>
        <w:jc w:val="both"/>
        <w:rPr>
          <w:rFonts w:eastAsiaTheme="minorHAnsi" w:cstheme="minorBidi"/>
          <w:color w:val="auto"/>
          <w:sz w:val="22"/>
          <w:szCs w:val="22"/>
          <w:lang w:eastAsia="en-US"/>
        </w:rPr>
      </w:pPr>
      <w:proofErr w:type="gramStart"/>
      <w:r w:rsidRPr="00EE6763">
        <w:rPr>
          <w:rFonts w:eastAsiaTheme="minorHAnsi" w:cstheme="minorBidi"/>
          <w:color w:val="auto"/>
          <w:sz w:val="22"/>
          <w:szCs w:val="22"/>
          <w:lang w:eastAsia="en-US"/>
        </w:rPr>
        <w:t>a</w:t>
      </w:r>
      <w:proofErr w:type="gramEnd"/>
      <w:r w:rsidRPr="00EE6763">
        <w:rPr>
          <w:rFonts w:eastAsiaTheme="minorHAnsi" w:cstheme="minorBidi"/>
          <w:color w:val="auto"/>
          <w:sz w:val="22"/>
          <w:szCs w:val="22"/>
          <w:lang w:eastAsia="en-US"/>
        </w:rPr>
        <w:t>) a közbeszerzésnek azt a részét (részeit), amelynek teljesítéséhez az ajánlattevő alvállalkozót kíván igénybe venni,</w:t>
      </w:r>
    </w:p>
    <w:p w14:paraId="29EFD768" w14:textId="77777777" w:rsidR="00B81978" w:rsidRPr="00EE6763" w:rsidRDefault="00B81978" w:rsidP="00B81978">
      <w:pPr>
        <w:pStyle w:val="NormlWeb"/>
        <w:spacing w:before="0" w:beforeAutospacing="0" w:after="0" w:afterAutospacing="0"/>
        <w:jc w:val="both"/>
        <w:rPr>
          <w:rFonts w:eastAsiaTheme="minorHAnsi" w:cstheme="minorBidi"/>
          <w:color w:val="auto"/>
          <w:sz w:val="22"/>
          <w:szCs w:val="22"/>
          <w:lang w:eastAsia="en-US"/>
        </w:rPr>
      </w:pPr>
      <w:r w:rsidRPr="00EE6763">
        <w:rPr>
          <w:rFonts w:eastAsiaTheme="minorHAnsi" w:cstheme="minorBidi"/>
          <w:color w:val="auto"/>
          <w:sz w:val="22"/>
          <w:szCs w:val="22"/>
          <w:lang w:eastAsia="en-US"/>
        </w:rPr>
        <w:t xml:space="preserve">b) az </w:t>
      </w:r>
      <w:proofErr w:type="gramStart"/>
      <w:r w:rsidRPr="00EE6763">
        <w:rPr>
          <w:rFonts w:eastAsiaTheme="minorHAnsi" w:cstheme="minorBidi"/>
          <w:color w:val="auto"/>
          <w:sz w:val="22"/>
          <w:szCs w:val="22"/>
          <w:lang w:eastAsia="en-US"/>
        </w:rPr>
        <w:t>ezen</w:t>
      </w:r>
      <w:proofErr w:type="gramEnd"/>
      <w:r w:rsidRPr="00EE6763">
        <w:rPr>
          <w:rFonts w:eastAsiaTheme="minorHAnsi" w:cstheme="minorBidi"/>
          <w:color w:val="auto"/>
          <w:sz w:val="22"/>
          <w:szCs w:val="22"/>
          <w:lang w:eastAsia="en-US"/>
        </w:rPr>
        <w:t xml:space="preserve"> részek tekintetében igénybe venni kívánt és az ajánlat benyújtásakor már ismert alvállalkozókat.</w:t>
      </w:r>
    </w:p>
    <w:p w14:paraId="71276F0C" w14:textId="77777777" w:rsidR="0090333D" w:rsidRPr="00EE6763" w:rsidRDefault="00B81978" w:rsidP="00B81978">
      <w:pPr>
        <w:rPr>
          <w:rFonts w:ascii="Times New Roman" w:hAnsi="Times New Roman"/>
        </w:rPr>
      </w:pPr>
      <w:r w:rsidRPr="00EE6763">
        <w:rPr>
          <w:rFonts w:ascii="Times New Roman" w:hAnsi="Times New Roman"/>
        </w:rPr>
        <w:t>A megjelölés és igénybevétel nem érinti az ajánlattevő teljesítésért való felelősségét.</w:t>
      </w:r>
      <w:r w:rsidR="0090333D" w:rsidRPr="00EE6763">
        <w:rPr>
          <w:rFonts w:ascii="Times New Roman" w:hAnsi="Times New Roman"/>
        </w:rPr>
        <w:t xml:space="preserve">  </w:t>
      </w:r>
    </w:p>
    <w:p w14:paraId="10DC056A" w14:textId="77777777" w:rsidR="0090333D" w:rsidRPr="00EE6763" w:rsidRDefault="0090333D" w:rsidP="007F71C3">
      <w:pPr>
        <w:pStyle w:val="Cmsor3"/>
        <w:numPr>
          <w:ilvl w:val="2"/>
          <w:numId w:val="11"/>
        </w:numPr>
        <w:ind w:firstLine="0"/>
        <w:rPr>
          <w:rFonts w:ascii="Times New Roman" w:hAnsi="Times New Roman" w:cs="Times New Roman"/>
          <w:sz w:val="22"/>
          <w:szCs w:val="22"/>
        </w:rPr>
      </w:pPr>
      <w:bookmarkStart w:id="12" w:name="_Toc399846035"/>
      <w:r w:rsidRPr="00EE6763">
        <w:rPr>
          <w:rFonts w:ascii="Times New Roman" w:hAnsi="Times New Roman" w:cs="Times New Roman"/>
          <w:sz w:val="22"/>
          <w:szCs w:val="22"/>
        </w:rPr>
        <w:t xml:space="preserve">Minősített </w:t>
      </w:r>
      <w:proofErr w:type="gramStart"/>
      <w:r w:rsidRPr="00EE6763">
        <w:rPr>
          <w:rFonts w:ascii="Times New Roman" w:hAnsi="Times New Roman" w:cs="Times New Roman"/>
          <w:sz w:val="22"/>
          <w:szCs w:val="22"/>
        </w:rPr>
        <w:t>Ajánlattevő(</w:t>
      </w:r>
      <w:proofErr w:type="gramEnd"/>
      <w:r w:rsidRPr="00EE6763">
        <w:rPr>
          <w:rFonts w:ascii="Times New Roman" w:hAnsi="Times New Roman" w:cs="Times New Roman"/>
          <w:sz w:val="22"/>
          <w:szCs w:val="22"/>
        </w:rPr>
        <w:t>k)</w:t>
      </w:r>
      <w:bookmarkEnd w:id="12"/>
    </w:p>
    <w:p w14:paraId="63C87644" w14:textId="77777777" w:rsidR="0090333D" w:rsidRPr="00EE6763" w:rsidRDefault="0090333D" w:rsidP="007F71C3">
      <w:pPr>
        <w:jc w:val="both"/>
        <w:rPr>
          <w:rFonts w:ascii="Times New Roman" w:hAnsi="Times New Roman"/>
        </w:rPr>
      </w:pPr>
      <w:r w:rsidRPr="00EE6763">
        <w:rPr>
          <w:rFonts w:ascii="Times New Roman" w:hAnsi="Times New Roman"/>
        </w:rPr>
        <w:t>A minősített ajánlattevőknek a 3</w:t>
      </w:r>
      <w:r w:rsidR="00B81978" w:rsidRPr="00EE6763">
        <w:rPr>
          <w:rFonts w:ascii="Times New Roman" w:hAnsi="Times New Roman"/>
        </w:rPr>
        <w:t>21</w:t>
      </w:r>
      <w:r w:rsidRPr="00EE6763">
        <w:rPr>
          <w:rFonts w:ascii="Times New Roman" w:hAnsi="Times New Roman"/>
        </w:rPr>
        <w:t>/201</w:t>
      </w:r>
      <w:r w:rsidR="00B81978" w:rsidRPr="00EE6763">
        <w:rPr>
          <w:rFonts w:ascii="Times New Roman" w:hAnsi="Times New Roman"/>
        </w:rPr>
        <w:t>5</w:t>
      </w:r>
      <w:r w:rsidRPr="00EE6763">
        <w:rPr>
          <w:rFonts w:ascii="Times New Roman" w:hAnsi="Times New Roman"/>
        </w:rPr>
        <w:t>. (X.3</w:t>
      </w:r>
      <w:r w:rsidR="00B81978" w:rsidRPr="00EE6763">
        <w:rPr>
          <w:rFonts w:ascii="Times New Roman" w:hAnsi="Times New Roman"/>
        </w:rPr>
        <w:t>0</w:t>
      </w:r>
      <w:r w:rsidRPr="00EE6763">
        <w:rPr>
          <w:rFonts w:ascii="Times New Roman" w:hAnsi="Times New Roman"/>
        </w:rPr>
        <w:t xml:space="preserve">.) Korm. rendelet </w:t>
      </w:r>
      <w:r w:rsidR="00B81978" w:rsidRPr="00EE6763">
        <w:rPr>
          <w:rFonts w:ascii="Times New Roman" w:hAnsi="Times New Roman"/>
        </w:rPr>
        <w:t>V</w:t>
      </w:r>
      <w:r w:rsidRPr="00EE6763">
        <w:rPr>
          <w:rFonts w:ascii="Times New Roman" w:hAnsi="Times New Roman"/>
        </w:rPr>
        <w:t>. fejezetében foglaltak figyelembevételével kell a kizáró okok fenn nem állását igazolniuk.</w:t>
      </w:r>
    </w:p>
    <w:p w14:paraId="1C6E08D7" w14:textId="77777777" w:rsidR="0090333D" w:rsidRPr="00EE6763" w:rsidRDefault="0090333D" w:rsidP="007F71C3">
      <w:pPr>
        <w:jc w:val="both"/>
        <w:rPr>
          <w:rFonts w:ascii="Times New Roman" w:hAnsi="Times New Roman"/>
        </w:rPr>
      </w:pPr>
      <w:r w:rsidRPr="00EE6763">
        <w:rPr>
          <w:rFonts w:ascii="Times New Roman" w:hAnsi="Times New Roman"/>
        </w:rPr>
        <w:t xml:space="preserve">Ajánlatkérő felhívja a minősített ajánlattevők figyelmét arra, hogy a gazdasági és pénzügyi-, továbbá műszaki-szakmai alkalmasság körében szigorúbban határozta meg az alkalmassági követelményeket, tekintettel az eljárás megvalósításához kapcsolódó </w:t>
      </w:r>
      <w:proofErr w:type="gramStart"/>
      <w:r w:rsidRPr="00EE6763">
        <w:rPr>
          <w:rFonts w:ascii="Times New Roman" w:hAnsi="Times New Roman"/>
        </w:rPr>
        <w:t>speciális</w:t>
      </w:r>
      <w:proofErr w:type="gramEnd"/>
      <w:r w:rsidRPr="00EE6763">
        <w:rPr>
          <w:rFonts w:ascii="Times New Roman" w:hAnsi="Times New Roman"/>
        </w:rPr>
        <w:t xml:space="preserve"> követelményekre, a </w:t>
      </w:r>
      <w:r w:rsidR="00B81978" w:rsidRPr="00EE6763">
        <w:rPr>
          <w:rFonts w:ascii="Times New Roman" w:hAnsi="Times New Roman"/>
        </w:rPr>
        <w:t xml:space="preserve">321/2015. (X.30.) </w:t>
      </w:r>
      <w:r w:rsidR="008772C2" w:rsidRPr="00EE6763">
        <w:rPr>
          <w:rFonts w:ascii="Times New Roman" w:hAnsi="Times New Roman"/>
        </w:rPr>
        <w:t>Korm. rendelet 30</w:t>
      </w:r>
      <w:r w:rsidRPr="00EE6763">
        <w:rPr>
          <w:rFonts w:ascii="Times New Roman" w:hAnsi="Times New Roman"/>
        </w:rPr>
        <w:t>. § (</w:t>
      </w:r>
      <w:r w:rsidR="008772C2" w:rsidRPr="00EE6763">
        <w:rPr>
          <w:rFonts w:ascii="Times New Roman" w:hAnsi="Times New Roman"/>
        </w:rPr>
        <w:t>4</w:t>
      </w:r>
      <w:r w:rsidRPr="00EE6763">
        <w:rPr>
          <w:rFonts w:ascii="Times New Roman" w:hAnsi="Times New Roman"/>
        </w:rPr>
        <w:t>) bekezdése alapján meghatározott minősítési szempontokhoz képest.</w:t>
      </w:r>
    </w:p>
    <w:p w14:paraId="4455D66E" w14:textId="77777777" w:rsidR="0090333D" w:rsidRPr="00EE6763" w:rsidRDefault="0090333D" w:rsidP="007F71C3">
      <w:pPr>
        <w:pStyle w:val="Cmsor3"/>
        <w:numPr>
          <w:ilvl w:val="2"/>
          <w:numId w:val="11"/>
        </w:numPr>
        <w:ind w:firstLine="0"/>
        <w:rPr>
          <w:rFonts w:ascii="Times New Roman" w:hAnsi="Times New Roman" w:cs="Times New Roman"/>
          <w:sz w:val="22"/>
          <w:szCs w:val="22"/>
        </w:rPr>
      </w:pPr>
      <w:bookmarkStart w:id="13" w:name="_Toc268755021"/>
      <w:bookmarkStart w:id="14" w:name="_Toc399846036"/>
      <w:bookmarkEnd w:id="13"/>
      <w:r w:rsidRPr="00EE6763">
        <w:rPr>
          <w:rFonts w:ascii="Times New Roman" w:hAnsi="Times New Roman" w:cs="Times New Roman"/>
          <w:sz w:val="22"/>
          <w:szCs w:val="22"/>
        </w:rPr>
        <w:t xml:space="preserve">Az </w:t>
      </w:r>
      <w:r w:rsidR="005325E1" w:rsidRPr="00EE6763">
        <w:rPr>
          <w:rFonts w:ascii="Times New Roman" w:hAnsi="Times New Roman" w:cs="Times New Roman"/>
          <w:sz w:val="22"/>
          <w:szCs w:val="22"/>
        </w:rPr>
        <w:t>ajánlattételi felhívás</w:t>
      </w:r>
      <w:r w:rsidRPr="00EE6763">
        <w:rPr>
          <w:rFonts w:ascii="Times New Roman" w:hAnsi="Times New Roman" w:cs="Times New Roman"/>
          <w:sz w:val="22"/>
          <w:szCs w:val="22"/>
        </w:rPr>
        <w:t xml:space="preserve"> módosítása</w:t>
      </w:r>
      <w:bookmarkEnd w:id="14"/>
    </w:p>
    <w:p w14:paraId="2C1007E3" w14:textId="77777777" w:rsidR="0090333D" w:rsidRPr="00EE6763" w:rsidRDefault="0090333D" w:rsidP="007F71C3">
      <w:pPr>
        <w:jc w:val="both"/>
        <w:rPr>
          <w:rFonts w:ascii="Times New Roman" w:hAnsi="Times New Roman"/>
        </w:rPr>
      </w:pPr>
      <w:r w:rsidRPr="00EE6763">
        <w:rPr>
          <w:rFonts w:ascii="Times New Roman" w:hAnsi="Times New Roman"/>
        </w:rPr>
        <w:t xml:space="preserve">Az ajánlatkérő az </w:t>
      </w:r>
      <w:r w:rsidR="005325E1" w:rsidRPr="00EE6763">
        <w:rPr>
          <w:rFonts w:ascii="Times New Roman" w:hAnsi="Times New Roman"/>
        </w:rPr>
        <w:t>ajánlattételi felhívás</w:t>
      </w:r>
      <w:r w:rsidRPr="00EE6763">
        <w:rPr>
          <w:rFonts w:ascii="Times New Roman" w:hAnsi="Times New Roman"/>
        </w:rPr>
        <w:t xml:space="preserve">ban megadott határidő lejártáig módosíthatja az </w:t>
      </w:r>
      <w:r w:rsidR="005325E1" w:rsidRPr="00EE6763">
        <w:rPr>
          <w:rFonts w:ascii="Times New Roman" w:hAnsi="Times New Roman"/>
        </w:rPr>
        <w:t>ajánlattételi felhívás</w:t>
      </w:r>
      <w:r w:rsidRPr="00EE6763">
        <w:rPr>
          <w:rFonts w:ascii="Times New Roman" w:hAnsi="Times New Roman"/>
        </w:rPr>
        <w:t xml:space="preserve">ban, illetőleg a dokumentációban meghatározott feltételeket. A módosított feltételekről az </w:t>
      </w:r>
      <w:r w:rsidR="005325E1" w:rsidRPr="00EE6763">
        <w:rPr>
          <w:rFonts w:ascii="Times New Roman" w:hAnsi="Times New Roman"/>
        </w:rPr>
        <w:t>ajánlattételi felhívás</w:t>
      </w:r>
      <w:r w:rsidRPr="00EE6763">
        <w:rPr>
          <w:rFonts w:ascii="Times New Roman" w:hAnsi="Times New Roman"/>
        </w:rPr>
        <w:t xml:space="preserve">ban megadott határidő lejárta előtt írásban értesíti az ajánlattevőkkel, egyebekben a Kbt. </w:t>
      </w:r>
      <w:r w:rsidR="008772C2" w:rsidRPr="00EE6763">
        <w:rPr>
          <w:rFonts w:ascii="Times New Roman" w:hAnsi="Times New Roman"/>
        </w:rPr>
        <w:t>113</w:t>
      </w:r>
      <w:r w:rsidRPr="00EE6763">
        <w:rPr>
          <w:rFonts w:ascii="Times New Roman" w:hAnsi="Times New Roman"/>
        </w:rPr>
        <w:t xml:space="preserve">. § </w:t>
      </w:r>
      <w:r w:rsidR="008772C2" w:rsidRPr="00EE6763">
        <w:rPr>
          <w:rFonts w:ascii="Times New Roman" w:hAnsi="Times New Roman"/>
        </w:rPr>
        <w:t>(4) bekezdésé</w:t>
      </w:r>
      <w:r w:rsidRPr="00EE6763">
        <w:rPr>
          <w:rFonts w:ascii="Times New Roman" w:hAnsi="Times New Roman"/>
        </w:rPr>
        <w:t>b</w:t>
      </w:r>
      <w:r w:rsidR="008772C2" w:rsidRPr="00EE6763">
        <w:rPr>
          <w:rFonts w:ascii="Times New Roman" w:hAnsi="Times New Roman"/>
        </w:rPr>
        <w:t>e</w:t>
      </w:r>
      <w:r w:rsidRPr="00EE6763">
        <w:rPr>
          <w:rFonts w:ascii="Times New Roman" w:hAnsi="Times New Roman"/>
        </w:rPr>
        <w:t>n előírtak szerint jár el.</w:t>
      </w:r>
    </w:p>
    <w:p w14:paraId="7E0B65B4" w14:textId="77777777" w:rsidR="0090333D" w:rsidRPr="00EE6763" w:rsidRDefault="0090333D" w:rsidP="007F71C3">
      <w:pPr>
        <w:pStyle w:val="Cmsor3"/>
        <w:numPr>
          <w:ilvl w:val="2"/>
          <w:numId w:val="11"/>
        </w:numPr>
        <w:ind w:firstLine="0"/>
        <w:rPr>
          <w:rFonts w:ascii="Times New Roman" w:hAnsi="Times New Roman" w:cs="Times New Roman"/>
          <w:sz w:val="22"/>
          <w:szCs w:val="22"/>
        </w:rPr>
      </w:pPr>
      <w:bookmarkStart w:id="15" w:name="_Toc399846037"/>
      <w:r w:rsidRPr="00EE6763">
        <w:rPr>
          <w:rFonts w:ascii="Times New Roman" w:hAnsi="Times New Roman" w:cs="Times New Roman"/>
          <w:sz w:val="22"/>
          <w:szCs w:val="22"/>
        </w:rPr>
        <w:t xml:space="preserve">Az </w:t>
      </w:r>
      <w:r w:rsidR="005325E1" w:rsidRPr="00EE6763">
        <w:rPr>
          <w:rFonts w:ascii="Times New Roman" w:hAnsi="Times New Roman" w:cs="Times New Roman"/>
          <w:sz w:val="22"/>
          <w:szCs w:val="22"/>
        </w:rPr>
        <w:t>ajánlattételi felhívás</w:t>
      </w:r>
      <w:r w:rsidRPr="00EE6763">
        <w:rPr>
          <w:rFonts w:ascii="Times New Roman" w:hAnsi="Times New Roman" w:cs="Times New Roman"/>
          <w:sz w:val="22"/>
          <w:szCs w:val="22"/>
        </w:rPr>
        <w:t xml:space="preserve"> visszavonása</w:t>
      </w:r>
      <w:bookmarkEnd w:id="15"/>
    </w:p>
    <w:p w14:paraId="1649AD38" w14:textId="77777777" w:rsidR="0090333D" w:rsidRPr="00EE6763" w:rsidRDefault="0090333D" w:rsidP="007F71C3">
      <w:pPr>
        <w:jc w:val="both"/>
        <w:rPr>
          <w:rFonts w:ascii="Times New Roman" w:hAnsi="Times New Roman"/>
        </w:rPr>
      </w:pPr>
      <w:r w:rsidRPr="00EE6763">
        <w:rPr>
          <w:rFonts w:ascii="Times New Roman" w:hAnsi="Times New Roman"/>
        </w:rPr>
        <w:t xml:space="preserve">Az ajánlatkérő az ajánlattételi határidő lejárta előtt az </w:t>
      </w:r>
      <w:r w:rsidR="005325E1" w:rsidRPr="00EE6763">
        <w:rPr>
          <w:rFonts w:ascii="Times New Roman" w:hAnsi="Times New Roman"/>
        </w:rPr>
        <w:t>ajánlattételi felhívás</w:t>
      </w:r>
      <w:r w:rsidRPr="00EE6763">
        <w:rPr>
          <w:rFonts w:ascii="Times New Roman" w:hAnsi="Times New Roman"/>
        </w:rPr>
        <w:t xml:space="preserve">t visszavonhatja, melyről az ajánlattevőket írásban értesíti, egyebekben a Kbt. </w:t>
      </w:r>
      <w:r w:rsidR="008772C2" w:rsidRPr="00EE6763">
        <w:rPr>
          <w:rFonts w:ascii="Times New Roman" w:hAnsi="Times New Roman"/>
        </w:rPr>
        <w:t>113</w:t>
      </w:r>
      <w:r w:rsidRPr="00EE6763">
        <w:rPr>
          <w:rFonts w:ascii="Times New Roman" w:hAnsi="Times New Roman"/>
        </w:rPr>
        <w:t>. §</w:t>
      </w:r>
      <w:r w:rsidR="008772C2" w:rsidRPr="00EE6763">
        <w:rPr>
          <w:rFonts w:ascii="Times New Roman" w:hAnsi="Times New Roman"/>
        </w:rPr>
        <w:t xml:space="preserve"> (4) bekezdésébe</w:t>
      </w:r>
      <w:r w:rsidRPr="00EE6763">
        <w:rPr>
          <w:rFonts w:ascii="Times New Roman" w:hAnsi="Times New Roman"/>
        </w:rPr>
        <w:t>n előírtak szerint jár el.</w:t>
      </w:r>
    </w:p>
    <w:p w14:paraId="2386F684" w14:textId="77777777" w:rsidR="0090333D" w:rsidRPr="00EE6763" w:rsidRDefault="0090333D" w:rsidP="007F71C3">
      <w:pPr>
        <w:pStyle w:val="Cmsor3"/>
        <w:numPr>
          <w:ilvl w:val="2"/>
          <w:numId w:val="11"/>
        </w:numPr>
        <w:ind w:firstLine="0"/>
        <w:rPr>
          <w:rFonts w:ascii="Times New Roman" w:hAnsi="Times New Roman" w:cs="Times New Roman"/>
          <w:sz w:val="22"/>
          <w:szCs w:val="22"/>
        </w:rPr>
      </w:pPr>
      <w:bookmarkStart w:id="16" w:name="_Toc399846038"/>
      <w:r w:rsidRPr="00EE6763">
        <w:rPr>
          <w:rFonts w:ascii="Times New Roman" w:hAnsi="Times New Roman" w:cs="Times New Roman"/>
          <w:sz w:val="22"/>
          <w:szCs w:val="22"/>
        </w:rPr>
        <w:t>A dokumentáció</w:t>
      </w:r>
      <w:bookmarkEnd w:id="16"/>
    </w:p>
    <w:p w14:paraId="0BABF023" w14:textId="77777777" w:rsidR="0090333D" w:rsidRPr="00EE6763" w:rsidRDefault="0090333D" w:rsidP="007F71C3">
      <w:pPr>
        <w:pStyle w:val="Cmsor4"/>
        <w:numPr>
          <w:ilvl w:val="3"/>
          <w:numId w:val="11"/>
        </w:numPr>
        <w:tabs>
          <w:tab w:val="num" w:pos="2160"/>
        </w:tabs>
        <w:ind w:left="0" w:firstLine="0"/>
        <w:rPr>
          <w:rFonts w:ascii="Times New Roman" w:hAnsi="Times New Roman" w:cs="Times New Roman"/>
          <w:sz w:val="22"/>
          <w:szCs w:val="22"/>
        </w:rPr>
      </w:pPr>
      <w:r w:rsidRPr="00EE6763">
        <w:rPr>
          <w:rFonts w:ascii="Times New Roman" w:hAnsi="Times New Roman" w:cs="Times New Roman"/>
          <w:sz w:val="22"/>
          <w:szCs w:val="22"/>
        </w:rPr>
        <w:t xml:space="preserve">A </w:t>
      </w:r>
      <w:proofErr w:type="gramStart"/>
      <w:r w:rsidRPr="00EE6763">
        <w:rPr>
          <w:rFonts w:ascii="Times New Roman" w:hAnsi="Times New Roman" w:cs="Times New Roman"/>
          <w:sz w:val="22"/>
          <w:szCs w:val="22"/>
        </w:rPr>
        <w:t>dokumentáció rendelkezésre</w:t>
      </w:r>
      <w:proofErr w:type="gramEnd"/>
      <w:r w:rsidRPr="00EE6763">
        <w:rPr>
          <w:rFonts w:ascii="Times New Roman" w:hAnsi="Times New Roman" w:cs="Times New Roman"/>
          <w:sz w:val="22"/>
          <w:szCs w:val="22"/>
        </w:rPr>
        <w:t xml:space="preserve"> bocsátása</w:t>
      </w:r>
    </w:p>
    <w:p w14:paraId="5E281B72" w14:textId="77777777" w:rsidR="0090333D" w:rsidRPr="00EE6763" w:rsidRDefault="0090333D" w:rsidP="007F71C3">
      <w:pPr>
        <w:jc w:val="both"/>
        <w:rPr>
          <w:rFonts w:ascii="Times New Roman" w:hAnsi="Times New Roman"/>
        </w:rPr>
      </w:pPr>
      <w:r w:rsidRPr="00EE6763">
        <w:rPr>
          <w:rFonts w:ascii="Times New Roman" w:hAnsi="Times New Roman"/>
        </w:rPr>
        <w:t xml:space="preserve">Az Ajánlatkérő - a megfelelő ajánlattétel elősegítése érdekében - dokumentációt készített, mely tartalmazza az Ajánlatkérő előírásait és – szerződéstervezet formájában - a részletes szerződéses feltételeket. A dokumentációt </w:t>
      </w:r>
      <w:r w:rsidR="007B43BA" w:rsidRPr="00EE6763">
        <w:rPr>
          <w:rFonts w:ascii="Times New Roman" w:hAnsi="Times New Roman"/>
        </w:rPr>
        <w:t>Ajánlatkérő az ajánlattételi felhívással együtt küldi meg a gazdasági szereplők részére.</w:t>
      </w:r>
    </w:p>
    <w:p w14:paraId="43B1CF1D" w14:textId="77777777" w:rsidR="0090333D" w:rsidRPr="00EE6763" w:rsidRDefault="0090333D" w:rsidP="007F71C3">
      <w:pPr>
        <w:pStyle w:val="Cmsor4"/>
        <w:numPr>
          <w:ilvl w:val="3"/>
          <w:numId w:val="11"/>
        </w:numPr>
        <w:tabs>
          <w:tab w:val="num" w:pos="2160"/>
        </w:tabs>
        <w:ind w:left="0" w:firstLine="0"/>
        <w:rPr>
          <w:rFonts w:ascii="Times New Roman" w:hAnsi="Times New Roman" w:cs="Times New Roman"/>
          <w:sz w:val="22"/>
          <w:szCs w:val="22"/>
        </w:rPr>
      </w:pPr>
      <w:bookmarkStart w:id="17" w:name="_Toc269071830"/>
      <w:r w:rsidRPr="00EE6763">
        <w:rPr>
          <w:rFonts w:ascii="Times New Roman" w:hAnsi="Times New Roman" w:cs="Times New Roman"/>
          <w:sz w:val="22"/>
          <w:szCs w:val="22"/>
        </w:rPr>
        <w:t>A dokumentáció bizalmas jellege</w:t>
      </w:r>
      <w:bookmarkEnd w:id="17"/>
    </w:p>
    <w:p w14:paraId="17635831" w14:textId="77777777" w:rsidR="0090333D" w:rsidRPr="00EE6763" w:rsidRDefault="0090333D" w:rsidP="007F71C3">
      <w:pPr>
        <w:jc w:val="both"/>
        <w:rPr>
          <w:rFonts w:ascii="Times New Roman" w:hAnsi="Times New Roman"/>
        </w:rPr>
      </w:pPr>
      <w:r w:rsidRPr="00EE6763">
        <w:rPr>
          <w:rFonts w:ascii="Times New Roman" w:hAnsi="Times New Roman"/>
        </w:rPr>
        <w:t xml:space="preserve">Az ajánlattevő köteles a dokumentációban foglalt </w:t>
      </w:r>
      <w:proofErr w:type="gramStart"/>
      <w:r w:rsidRPr="00EE6763">
        <w:rPr>
          <w:rFonts w:ascii="Times New Roman" w:hAnsi="Times New Roman"/>
        </w:rPr>
        <w:t>információkat</w:t>
      </w:r>
      <w:proofErr w:type="gramEnd"/>
      <w:r w:rsidRPr="00EE6763">
        <w:rPr>
          <w:rFonts w:ascii="Times New Roman" w:hAnsi="Times New Roman"/>
        </w:rPr>
        <w:t xml:space="preserve"> bizalmasan kezelni és harmadik személy részére nem adható át (eltekintve természetesen a közös ajánlattevőktől).</w:t>
      </w:r>
    </w:p>
    <w:p w14:paraId="593AFC4F" w14:textId="77777777" w:rsidR="0090333D" w:rsidRPr="00EE6763" w:rsidRDefault="0090333D" w:rsidP="007F71C3">
      <w:pPr>
        <w:jc w:val="both"/>
        <w:rPr>
          <w:rFonts w:ascii="Times New Roman" w:hAnsi="Times New Roman"/>
        </w:rPr>
      </w:pPr>
      <w:r w:rsidRPr="00EE6763">
        <w:rPr>
          <w:rFonts w:ascii="Times New Roman" w:hAnsi="Times New Roman"/>
        </w:rPr>
        <w:t>Az ajánlattevő felelős azért, hogy ellenőrizze a dokumentáció teljes terjedelemben történő átvételét. Az ajánlatkérő semmilyen kifogást nem fogad el, amelynek indoka az, hogy az ajánlattevő elmulasztotta a dokumentáció valamely részének átvételét.</w:t>
      </w:r>
    </w:p>
    <w:p w14:paraId="46EE387E" w14:textId="77777777" w:rsidR="0090333D" w:rsidRPr="00EE6763" w:rsidRDefault="0090333D" w:rsidP="007F71C3">
      <w:pPr>
        <w:pStyle w:val="Cmsor4"/>
        <w:numPr>
          <w:ilvl w:val="3"/>
          <w:numId w:val="11"/>
        </w:numPr>
        <w:tabs>
          <w:tab w:val="num" w:pos="2160"/>
        </w:tabs>
        <w:ind w:left="0" w:firstLine="0"/>
        <w:rPr>
          <w:rFonts w:ascii="Times New Roman" w:hAnsi="Times New Roman" w:cs="Times New Roman"/>
          <w:sz w:val="22"/>
          <w:szCs w:val="22"/>
        </w:rPr>
      </w:pPr>
      <w:bookmarkStart w:id="18" w:name="_Toc268611819"/>
      <w:bookmarkStart w:id="19" w:name="_Toc268611896"/>
      <w:bookmarkStart w:id="20" w:name="_Toc268755027"/>
      <w:bookmarkStart w:id="21" w:name="_Toc268611820"/>
      <w:bookmarkStart w:id="22" w:name="_Toc268611897"/>
      <w:bookmarkStart w:id="23" w:name="_Toc268755028"/>
      <w:bookmarkStart w:id="24" w:name="_Toc269071832"/>
      <w:bookmarkEnd w:id="18"/>
      <w:bookmarkEnd w:id="19"/>
      <w:bookmarkEnd w:id="20"/>
      <w:bookmarkEnd w:id="21"/>
      <w:bookmarkEnd w:id="22"/>
      <w:bookmarkEnd w:id="23"/>
      <w:r w:rsidRPr="00EE6763">
        <w:rPr>
          <w:rFonts w:ascii="Times New Roman" w:hAnsi="Times New Roman" w:cs="Times New Roman"/>
          <w:sz w:val="22"/>
          <w:szCs w:val="22"/>
        </w:rPr>
        <w:t>A Kiegészítő tájékoztatás</w:t>
      </w:r>
      <w:bookmarkEnd w:id="24"/>
    </w:p>
    <w:p w14:paraId="3BFA12CA" w14:textId="5F0D0B86" w:rsidR="0090333D" w:rsidRPr="00EE6763" w:rsidRDefault="0090333D" w:rsidP="007F71C3">
      <w:pPr>
        <w:jc w:val="both"/>
        <w:rPr>
          <w:rFonts w:ascii="Times New Roman" w:hAnsi="Times New Roman"/>
        </w:rPr>
      </w:pPr>
      <w:r w:rsidRPr="00EE6763">
        <w:rPr>
          <w:rFonts w:ascii="Times New Roman" w:hAnsi="Times New Roman"/>
        </w:rPr>
        <w:t xml:space="preserve">Az </w:t>
      </w:r>
      <w:r w:rsidR="005325E1" w:rsidRPr="00EE6763">
        <w:rPr>
          <w:rFonts w:ascii="Times New Roman" w:hAnsi="Times New Roman"/>
        </w:rPr>
        <w:t>ajánlattételi felhívás</w:t>
      </w:r>
      <w:r w:rsidRPr="00EE6763">
        <w:rPr>
          <w:rFonts w:ascii="Times New Roman" w:hAnsi="Times New Roman"/>
        </w:rPr>
        <w:t xml:space="preserve">ban, illetőleg a dokumentációban foglaltakkal, illetve az eljárással kapcsolatban bármely gazdasági szereplő, aki az adott közbeszerzési eljárásban ajánlattevő lehet, - a megfelelő </w:t>
      </w:r>
      <w:r w:rsidRPr="00EE6763">
        <w:rPr>
          <w:rFonts w:ascii="Times New Roman" w:hAnsi="Times New Roman"/>
        </w:rPr>
        <w:lastRenderedPageBreak/>
        <w:t xml:space="preserve">ajánlattétel érdekében - kiegészítő (értelmező) tájékoztatást kérhet az ajánlatkérőtől írásban, az </w:t>
      </w:r>
      <w:r w:rsidR="005325E1" w:rsidRPr="00EE6763">
        <w:rPr>
          <w:rFonts w:ascii="Times New Roman" w:hAnsi="Times New Roman"/>
        </w:rPr>
        <w:t>ajánlattételi felhívás</w:t>
      </w:r>
      <w:r w:rsidRPr="00EE6763">
        <w:rPr>
          <w:rFonts w:ascii="Times New Roman" w:hAnsi="Times New Roman"/>
        </w:rPr>
        <w:t xml:space="preserve">ban ismertetett fax számon, vagy levélben, postai úton, vagy közvetlen kézbesítéssel. A kérdéseket kérjük elektronikus úton is </w:t>
      </w:r>
      <w:r w:rsidRPr="00EE6763">
        <w:rPr>
          <w:rFonts w:ascii="Times New Roman" w:hAnsi="Times New Roman" w:cs="Times New Roman"/>
        </w:rPr>
        <w:t xml:space="preserve">megküldeni a </w:t>
      </w:r>
      <w:hyperlink r:id="rId8" w:history="1">
        <w:r w:rsidR="00F73BB2" w:rsidRPr="00EE6763">
          <w:rPr>
            <w:rStyle w:val="Hiperhivatkozs"/>
            <w:rFonts w:ascii="Times New Roman" w:hAnsi="Times New Roman"/>
          </w:rPr>
          <w:t>bikaline.andrea@tf.hu</w:t>
        </w:r>
      </w:hyperlink>
      <w:r w:rsidR="00F73BB2" w:rsidRPr="00EE6763">
        <w:rPr>
          <w:rFonts w:ascii="Times New Roman" w:hAnsi="Times New Roman" w:cs="Times New Roman"/>
        </w:rPr>
        <w:t xml:space="preserve"> </w:t>
      </w:r>
      <w:r w:rsidRPr="00EE6763">
        <w:rPr>
          <w:rFonts w:ascii="Times New Roman" w:hAnsi="Times New Roman" w:cs="Times New Roman"/>
        </w:rPr>
        <w:t>e-mail</w:t>
      </w:r>
      <w:r w:rsidRPr="00EE6763">
        <w:rPr>
          <w:rFonts w:ascii="Times New Roman" w:hAnsi="Times New Roman"/>
        </w:rPr>
        <w:t xml:space="preserve"> címre.</w:t>
      </w:r>
    </w:p>
    <w:p w14:paraId="03AFA122" w14:textId="77777777" w:rsidR="001D49B2" w:rsidRPr="00EE6763" w:rsidRDefault="0090333D" w:rsidP="001D49B2">
      <w:pPr>
        <w:spacing w:after="0" w:line="240" w:lineRule="auto"/>
        <w:jc w:val="both"/>
        <w:rPr>
          <w:rFonts w:ascii="Times New Roman" w:hAnsi="Times New Roman" w:cs="Times New Roman"/>
        </w:rPr>
      </w:pPr>
      <w:r w:rsidRPr="00EE6763">
        <w:rPr>
          <w:rFonts w:ascii="Times New Roman" w:hAnsi="Times New Roman"/>
        </w:rPr>
        <w:t xml:space="preserve">Ajánlatkérő a kiegészítő (értelmező) tájékoztatást - a feltett kérdések szövegével, de az ajánlattevő megnevezése nélkül - a kérdést feltevőnek és valamennyi ajánlattevőnek közvetlenül megküldi. Az ajánlattevő köteles az ajánlatot a kiegészítő (értelmező) tájékoztatás figyelembevételével elkészíteni és benyújtani. </w:t>
      </w:r>
      <w:r w:rsidR="001D49B2" w:rsidRPr="00EE6763">
        <w:rPr>
          <w:rFonts w:ascii="Times New Roman" w:hAnsi="Times New Roman"/>
        </w:rPr>
        <w:t>A Kbt. 114. § (6) bekezdésével összhangban a</w:t>
      </w:r>
      <w:r w:rsidR="001D49B2" w:rsidRPr="00EE6763">
        <w:rPr>
          <w:rFonts w:ascii="Times New Roman" w:hAnsi="Times New Roman" w:cs="Times New Roman"/>
        </w:rPr>
        <w:t xml:space="preserve"> kiegészítő tájékoztatást az ajánlattételi határidő lejárta előtt és</w:t>
      </w:r>
      <w:r w:rsidR="001D49B2" w:rsidRPr="00EE6763">
        <w:rPr>
          <w:rFonts w:ascii="Times New Roman" w:hAnsi="Times New Roman"/>
        </w:rPr>
        <w:t>z</w:t>
      </w:r>
      <w:r w:rsidR="001D49B2" w:rsidRPr="00EE6763">
        <w:rPr>
          <w:rFonts w:ascii="Times New Roman" w:hAnsi="Times New Roman" w:cs="Times New Roman"/>
        </w:rPr>
        <w:t xml:space="preserve">szerű időben köteles az ajánlatkérő megadni. Az ajánlatkérő, ha úgy ítéli meg, hogy a kérdés megválaszolása a megfelelő ajánlattételhez, illetve részvételre jelentkezéshez szükséges, azonban az ésszerű időben történő válaszadáshoz és a válasz figyelembevételéhez nem áll megfelelő </w:t>
      </w:r>
      <w:proofErr w:type="gramStart"/>
      <w:r w:rsidR="001D49B2" w:rsidRPr="00EE6763">
        <w:rPr>
          <w:rFonts w:ascii="Times New Roman" w:hAnsi="Times New Roman" w:cs="Times New Roman"/>
        </w:rPr>
        <w:t>idő rendelkezésre</w:t>
      </w:r>
      <w:proofErr w:type="gramEnd"/>
      <w:r w:rsidR="001D49B2" w:rsidRPr="00EE6763">
        <w:rPr>
          <w:rFonts w:ascii="Times New Roman" w:hAnsi="Times New Roman" w:cs="Times New Roman"/>
        </w:rPr>
        <w:t>, az 52. § (3) bekezdésében foglalt módon élhet az ajánlattételi vagy részvételi határidő meghosszabbításának lehetőségével.</w:t>
      </w:r>
    </w:p>
    <w:p w14:paraId="03C54F5A" w14:textId="77777777" w:rsidR="001D49B2" w:rsidRPr="00EE6763" w:rsidRDefault="001D49B2" w:rsidP="001D49B2">
      <w:pPr>
        <w:spacing w:after="0" w:line="240" w:lineRule="auto"/>
        <w:jc w:val="both"/>
        <w:rPr>
          <w:rFonts w:ascii="Times New Roman" w:hAnsi="Times New Roman"/>
        </w:rPr>
      </w:pPr>
    </w:p>
    <w:p w14:paraId="4381D370" w14:textId="77777777" w:rsidR="0090333D" w:rsidRPr="00EE6763" w:rsidRDefault="0090333D" w:rsidP="001D49B2">
      <w:pPr>
        <w:jc w:val="both"/>
        <w:rPr>
          <w:rFonts w:ascii="Times New Roman" w:hAnsi="Times New Roman"/>
        </w:rPr>
      </w:pPr>
      <w:r w:rsidRPr="00EE6763">
        <w:rPr>
          <w:rFonts w:ascii="Times New Roman" w:hAnsi="Times New Roman"/>
        </w:rPr>
        <w:t xml:space="preserve">Az Ajánlattevő kizárólagos felelőssége, hogy olyan </w:t>
      </w:r>
      <w:r w:rsidR="001D49B2" w:rsidRPr="00EE6763">
        <w:rPr>
          <w:rFonts w:ascii="Times New Roman" w:hAnsi="Times New Roman"/>
        </w:rPr>
        <w:t xml:space="preserve">e-mail vagy </w:t>
      </w:r>
      <w:r w:rsidRPr="00EE6763">
        <w:rPr>
          <w:rFonts w:ascii="Times New Roman" w:hAnsi="Times New Roman"/>
        </w:rPr>
        <w:t xml:space="preserve">telefax-elérhetőséget adjon meg, amely a megküldendő </w:t>
      </w:r>
      <w:proofErr w:type="gramStart"/>
      <w:r w:rsidRPr="00EE6763">
        <w:rPr>
          <w:rFonts w:ascii="Times New Roman" w:hAnsi="Times New Roman"/>
        </w:rPr>
        <w:t>dokumentumok</w:t>
      </w:r>
      <w:proofErr w:type="gramEnd"/>
      <w:r w:rsidRPr="00EE6763">
        <w:rPr>
          <w:rFonts w:ascii="Times New Roman" w:hAnsi="Times New Roman"/>
        </w:rPr>
        <w:t xml:space="preserve"> fogadására 24 órában alkalmas. Ugyancsak az Ajánlattevő felelőssége, hogy a szervezeti egységén belül a kiegészítő tájékoztatás időben az arra jogosulthoz kerüljön.</w:t>
      </w:r>
    </w:p>
    <w:p w14:paraId="66993BD0" w14:textId="5E56D65D" w:rsidR="0090333D" w:rsidRPr="00EE6763" w:rsidRDefault="0090333D" w:rsidP="007F71C3">
      <w:pPr>
        <w:jc w:val="both"/>
        <w:rPr>
          <w:rFonts w:ascii="Times New Roman" w:hAnsi="Times New Roman"/>
        </w:rPr>
      </w:pPr>
      <w:r w:rsidRPr="00EE6763">
        <w:rPr>
          <w:rFonts w:ascii="Times New Roman" w:hAnsi="Times New Roman"/>
        </w:rPr>
        <w:t xml:space="preserve">Az </w:t>
      </w:r>
      <w:r w:rsidR="001312B6" w:rsidRPr="00EE6763">
        <w:rPr>
          <w:rFonts w:ascii="Times New Roman" w:hAnsi="Times New Roman"/>
        </w:rPr>
        <w:t>eljárás iránt érdeklődő gazdasági szereplő által</w:t>
      </w:r>
      <w:r w:rsidRPr="00EE6763">
        <w:rPr>
          <w:rFonts w:ascii="Times New Roman" w:hAnsi="Times New Roman"/>
        </w:rPr>
        <w:t xml:space="preserve"> megjelölt kapcsolattartó személlyel közöltek az Ajánlattevő, illetve közös ajánlattétel esetén valamennyi közös Ajánlattevő vonatkozásában joghatályos közlésnek minősülnek.</w:t>
      </w:r>
    </w:p>
    <w:p w14:paraId="1F988962" w14:textId="77777777" w:rsidR="0090333D" w:rsidRPr="00EE6763" w:rsidRDefault="0090333D" w:rsidP="00B32847">
      <w:pPr>
        <w:jc w:val="both"/>
        <w:rPr>
          <w:rFonts w:ascii="Times New Roman" w:hAnsi="Times New Roman"/>
        </w:rPr>
      </w:pPr>
      <w:r w:rsidRPr="00EE6763">
        <w:rPr>
          <w:rFonts w:ascii="Times New Roman" w:hAnsi="Times New Roman"/>
        </w:rPr>
        <w:t xml:space="preserve">Az eljárás bármely szakaszában a kapcsolattartó személynél megjelölt </w:t>
      </w:r>
      <w:r w:rsidR="001D49B2" w:rsidRPr="00EE6763">
        <w:rPr>
          <w:rFonts w:ascii="Times New Roman" w:hAnsi="Times New Roman"/>
        </w:rPr>
        <w:t xml:space="preserve">e-mail címre vagy </w:t>
      </w:r>
      <w:r w:rsidRPr="00EE6763">
        <w:rPr>
          <w:rFonts w:ascii="Times New Roman" w:hAnsi="Times New Roman"/>
        </w:rPr>
        <w:t xml:space="preserve">faxszámra küldött bármilyen üzenet, </w:t>
      </w:r>
      <w:proofErr w:type="gramStart"/>
      <w:r w:rsidRPr="00EE6763">
        <w:rPr>
          <w:rFonts w:ascii="Times New Roman" w:hAnsi="Times New Roman"/>
        </w:rPr>
        <w:t>dokumentum</w:t>
      </w:r>
      <w:proofErr w:type="gramEnd"/>
      <w:r w:rsidRPr="00EE6763">
        <w:rPr>
          <w:rFonts w:ascii="Times New Roman" w:hAnsi="Times New Roman"/>
        </w:rPr>
        <w:t xml:space="preserve"> a sikeres elküldés visszaigazolásának pillanatában az Ajánlattevő, illetőleg valamennyi közös Ajánlattevő részére joghatály</w:t>
      </w:r>
      <w:r w:rsidR="00B32847" w:rsidRPr="00EE6763">
        <w:rPr>
          <w:rFonts w:ascii="Times New Roman" w:hAnsi="Times New Roman"/>
        </w:rPr>
        <w:t>osan kézbesítettnek tekintendő.</w:t>
      </w:r>
    </w:p>
    <w:p w14:paraId="39DB40E1" w14:textId="77777777" w:rsidR="0090333D" w:rsidRPr="00EE6763" w:rsidRDefault="0090333D" w:rsidP="007F71C3">
      <w:pPr>
        <w:pStyle w:val="Cmsor2"/>
        <w:numPr>
          <w:ilvl w:val="1"/>
          <w:numId w:val="11"/>
        </w:numPr>
        <w:ind w:firstLine="0"/>
        <w:rPr>
          <w:rFonts w:ascii="Times New Roman" w:hAnsi="Times New Roman" w:cs="Times New Roman"/>
          <w:sz w:val="22"/>
          <w:szCs w:val="22"/>
        </w:rPr>
      </w:pPr>
      <w:bookmarkStart w:id="25" w:name="_Toc399846039"/>
      <w:r w:rsidRPr="00EE6763">
        <w:rPr>
          <w:rFonts w:ascii="Times New Roman" w:hAnsi="Times New Roman" w:cs="Times New Roman"/>
          <w:sz w:val="22"/>
          <w:szCs w:val="22"/>
        </w:rPr>
        <w:t>Az ajánlatok elkészítése és benyújtása</w:t>
      </w:r>
      <w:bookmarkEnd w:id="25"/>
    </w:p>
    <w:p w14:paraId="2B54CE22" w14:textId="77777777" w:rsidR="0090333D" w:rsidRPr="00EE6763" w:rsidRDefault="0090333D" w:rsidP="007F71C3">
      <w:pPr>
        <w:pStyle w:val="Cmsor3"/>
        <w:numPr>
          <w:ilvl w:val="2"/>
          <w:numId w:val="11"/>
        </w:numPr>
        <w:ind w:firstLine="0"/>
        <w:rPr>
          <w:rFonts w:ascii="Times New Roman" w:hAnsi="Times New Roman" w:cs="Times New Roman"/>
          <w:sz w:val="22"/>
          <w:szCs w:val="22"/>
        </w:rPr>
      </w:pPr>
      <w:bookmarkStart w:id="26" w:name="_Toc399846040"/>
      <w:r w:rsidRPr="00EE6763">
        <w:rPr>
          <w:rFonts w:ascii="Times New Roman" w:hAnsi="Times New Roman" w:cs="Times New Roman"/>
          <w:sz w:val="22"/>
          <w:szCs w:val="22"/>
        </w:rPr>
        <w:t>Formai követelmények</w:t>
      </w:r>
      <w:bookmarkEnd w:id="26"/>
    </w:p>
    <w:p w14:paraId="6F74B262" w14:textId="2CABA289" w:rsidR="00B32847" w:rsidRPr="00EE6763" w:rsidRDefault="00B32847" w:rsidP="00F27DD0">
      <w:pPr>
        <w:jc w:val="both"/>
        <w:rPr>
          <w:rFonts w:ascii="Times New Roman" w:hAnsi="Times New Roman"/>
          <w:bCs/>
        </w:rPr>
      </w:pPr>
      <w:r w:rsidRPr="00EE6763">
        <w:rPr>
          <w:rFonts w:ascii="Times New Roman" w:hAnsi="Times New Roman"/>
          <w:bCs/>
        </w:rPr>
        <w:t xml:space="preserve">Az ajánlatokat 1 eredeti példányban kell elkészíteni és zárt borítékban/csomagban kell benyújtani. Az ajánlatokat tartalmazó borítékon/csomagon az alábbi szöveget kell szerepeltetni: </w:t>
      </w:r>
      <w:r w:rsidR="008F1347" w:rsidRPr="00EE6763">
        <w:rPr>
          <w:rFonts w:ascii="Times New Roman" w:hAnsi="Times New Roman"/>
          <w:bCs/>
        </w:rPr>
        <w:t>„</w:t>
      </w:r>
      <w:r w:rsidR="0049774F" w:rsidRPr="00EE6763">
        <w:rPr>
          <w:rFonts w:ascii="Times New Roman" w:hAnsi="Times New Roman"/>
          <w:bCs/>
        </w:rPr>
        <w:t>Épülettakarítási feladatok ellátása a Testnevelési Egyetem területén</w:t>
      </w:r>
      <w:r w:rsidR="008F1347" w:rsidRPr="00EE6763">
        <w:rPr>
          <w:rFonts w:ascii="Times New Roman" w:hAnsi="Times New Roman"/>
          <w:bCs/>
        </w:rPr>
        <w:t>”</w:t>
      </w:r>
      <w:r w:rsidRPr="00EE6763">
        <w:rPr>
          <w:rFonts w:ascii="Times New Roman" w:hAnsi="Times New Roman"/>
          <w:bCs/>
        </w:rPr>
        <w:t xml:space="preserve"> - Ajánlat - Ajánlattételi határidő lejártáig felbontani tilos!”</w:t>
      </w:r>
    </w:p>
    <w:p w14:paraId="6AEC571B" w14:textId="77777777" w:rsidR="00B32847" w:rsidRPr="00EE6763" w:rsidRDefault="00B32847" w:rsidP="00F27DD0">
      <w:pPr>
        <w:jc w:val="both"/>
        <w:rPr>
          <w:rFonts w:ascii="Times New Roman" w:hAnsi="Times New Roman"/>
          <w:bCs/>
        </w:rPr>
      </w:pPr>
      <w:r w:rsidRPr="00EE6763">
        <w:rPr>
          <w:rFonts w:ascii="Times New Roman" w:hAnsi="Times New Roman"/>
          <w:bCs/>
        </w:rPr>
        <w:t>Ajánlatkérő felhívja ajánlattevők figyelmét, hogy a fenti szövegek feltüntetésének elmulasztása miatt az ajánlatok határidő előtt történő felbontásért ajánlatkérő nem vállalja a felelősséget.</w:t>
      </w:r>
    </w:p>
    <w:p w14:paraId="07D68A3E" w14:textId="77777777" w:rsidR="00B32847" w:rsidRPr="00EE6763" w:rsidRDefault="00B32847" w:rsidP="00F27DD0">
      <w:pPr>
        <w:jc w:val="both"/>
        <w:rPr>
          <w:rFonts w:ascii="Times New Roman" w:hAnsi="Times New Roman"/>
          <w:bCs/>
        </w:rPr>
      </w:pPr>
      <w:r w:rsidRPr="00EE6763">
        <w:rPr>
          <w:rFonts w:ascii="Times New Roman" w:hAnsi="Times New Roman"/>
          <w:bCs/>
        </w:rPr>
        <w:t xml:space="preserve">Az Ajánlattevőknek a teljes ajánlatot 1 példányban elektronikusan (jelszó nélkül olvasható, de nem módosítható </w:t>
      </w:r>
      <w:proofErr w:type="spellStart"/>
      <w:r w:rsidRPr="00EE6763">
        <w:rPr>
          <w:rFonts w:ascii="Times New Roman" w:hAnsi="Times New Roman"/>
          <w:bCs/>
        </w:rPr>
        <w:t>pdf</w:t>
      </w:r>
      <w:proofErr w:type="spellEnd"/>
      <w:r w:rsidRPr="00EE6763">
        <w:rPr>
          <w:rFonts w:ascii="Times New Roman" w:hAnsi="Times New Roman"/>
          <w:bCs/>
        </w:rPr>
        <w:t>. formátumban kell) is csatolni kell CD-n vagy más adathordozón az ajánlathoz. Az elektronikusan benyújtott ajánlatnak teljes egészében meg kell egyeznie a papír alapon benyújtott eredeti ajánlattal. Az Ajánlattevőknek cégszerűen aláírt nyilatkozatot kell benyújtani az ajánlatban arról, hogy az elektronikusan benyújtott ajánlat teljes egészében megegyezik a papír alapon benyújtott eredeti ajánlattal. Amennyiben eltérés mutatkozik az ajánlat papír alapú példánya és az elektronikus példánya között, úgy Ajánlatkérő a papír alapú példányt tekinti irányadónak.</w:t>
      </w:r>
    </w:p>
    <w:p w14:paraId="75E636BE" w14:textId="446A9F9A" w:rsidR="00CF106A" w:rsidRPr="00EE6763" w:rsidRDefault="00B32847" w:rsidP="00CF106A">
      <w:pPr>
        <w:jc w:val="both"/>
        <w:rPr>
          <w:rFonts w:ascii="Times New Roman" w:eastAsia="Times New Roman" w:hAnsi="Times New Roman" w:cs="Times New Roman"/>
          <w:bCs/>
          <w:lang w:eastAsia="hu-HU"/>
        </w:rPr>
      </w:pPr>
      <w:r w:rsidRPr="00EE6763">
        <w:rPr>
          <w:rFonts w:ascii="Times New Roman" w:hAnsi="Times New Roman"/>
          <w:bCs/>
        </w:rPr>
        <w:t xml:space="preserve">Az ajánlatot tartalomjegyzékkel ellátva, gépelve, nyomtatva, vagy olvasható kézírással kitöltve, összefűzve (pl.: összetűzve, </w:t>
      </w:r>
      <w:proofErr w:type="spellStart"/>
      <w:proofErr w:type="gramStart"/>
      <w:r w:rsidRPr="00EE6763">
        <w:rPr>
          <w:rFonts w:ascii="Times New Roman" w:hAnsi="Times New Roman"/>
          <w:bCs/>
        </w:rPr>
        <w:t>spirálozva</w:t>
      </w:r>
      <w:proofErr w:type="spellEnd"/>
      <w:proofErr w:type="gramEnd"/>
      <w:r w:rsidRPr="00EE6763">
        <w:rPr>
          <w:rFonts w:ascii="Times New Roman" w:hAnsi="Times New Roman"/>
          <w:bCs/>
        </w:rPr>
        <w:t xml:space="preserve"> vagy összekötve) kell benyújtani. Az ajánlatot folyamatos oldalszámozással kell ellátni (csak az </w:t>
      </w:r>
      <w:proofErr w:type="gramStart"/>
      <w:r w:rsidRPr="00EE6763">
        <w:rPr>
          <w:rFonts w:ascii="Times New Roman" w:hAnsi="Times New Roman"/>
          <w:bCs/>
        </w:rPr>
        <w:t>információt</w:t>
      </w:r>
      <w:proofErr w:type="gramEnd"/>
      <w:r w:rsidRPr="00EE6763">
        <w:rPr>
          <w:rFonts w:ascii="Times New Roman" w:hAnsi="Times New Roman"/>
          <w:bCs/>
        </w:rPr>
        <w:t xml:space="preserve"> tartalmazó oldalakat kell </w:t>
      </w:r>
      <w:proofErr w:type="spellStart"/>
      <w:r w:rsidRPr="00EE6763">
        <w:rPr>
          <w:rFonts w:ascii="Times New Roman" w:hAnsi="Times New Roman"/>
          <w:bCs/>
        </w:rPr>
        <w:t>oldalszámozni</w:t>
      </w:r>
      <w:proofErr w:type="spellEnd"/>
      <w:r w:rsidRPr="00EE6763">
        <w:rPr>
          <w:rFonts w:ascii="Times New Roman" w:hAnsi="Times New Roman"/>
          <w:bCs/>
        </w:rPr>
        <w:t xml:space="preserve"> folyamatosan), amely alapján a tartalomjegyzékben az iratok helye egyértelműen beazonosítható. </w:t>
      </w:r>
      <w:r w:rsidR="00CF106A" w:rsidRPr="00EE6763">
        <w:rPr>
          <w:rFonts w:ascii="Times New Roman" w:eastAsia="Times New Roman" w:hAnsi="Times New Roman" w:cs="Times New Roman"/>
          <w:lang w:eastAsia="hu-HU"/>
        </w:rPr>
        <w:t xml:space="preserve">Ajánlattevőnek benyújtandó ajánlatában elegendő a nyilatkozatokat cégszerűen aláírnia. </w:t>
      </w:r>
    </w:p>
    <w:p w14:paraId="374BEF16" w14:textId="082105BF" w:rsidR="00B32847" w:rsidRPr="00EE6763" w:rsidRDefault="00B32847" w:rsidP="00CF106A">
      <w:pPr>
        <w:jc w:val="both"/>
        <w:rPr>
          <w:rFonts w:ascii="Times New Roman" w:hAnsi="Times New Roman"/>
          <w:bCs/>
        </w:rPr>
      </w:pPr>
    </w:p>
    <w:p w14:paraId="771FF2AF" w14:textId="77777777" w:rsidR="00B32847" w:rsidRPr="00EE6763" w:rsidRDefault="00B32847" w:rsidP="00F27DD0">
      <w:pPr>
        <w:jc w:val="both"/>
        <w:rPr>
          <w:rFonts w:ascii="Times New Roman" w:hAnsi="Times New Roman"/>
        </w:rPr>
      </w:pPr>
      <w:r w:rsidRPr="00EE6763">
        <w:rPr>
          <w:rFonts w:ascii="Times New Roman" w:hAnsi="Times New Roman"/>
        </w:rPr>
        <w:lastRenderedPageBreak/>
        <w:t xml:space="preserve">Az ajánlatnak az elején </w:t>
      </w:r>
      <w:r w:rsidRPr="00EE6763">
        <w:rPr>
          <w:rFonts w:ascii="Times New Roman" w:hAnsi="Times New Roman"/>
          <w:b/>
          <w:i/>
        </w:rPr>
        <w:t>tartalomjegyzéket</w:t>
      </w:r>
      <w:r w:rsidRPr="00EE6763">
        <w:rPr>
          <w:rFonts w:ascii="Times New Roman" w:hAnsi="Times New Roman"/>
        </w:rPr>
        <w:t xml:space="preserve"> kell tartalmaznia, mely alapján az ajánlatban szereplő </w:t>
      </w:r>
      <w:proofErr w:type="gramStart"/>
      <w:r w:rsidRPr="00EE6763">
        <w:rPr>
          <w:rFonts w:ascii="Times New Roman" w:hAnsi="Times New Roman"/>
        </w:rPr>
        <w:t>dokumentumok</w:t>
      </w:r>
      <w:proofErr w:type="gramEnd"/>
      <w:r w:rsidRPr="00EE6763">
        <w:rPr>
          <w:rFonts w:ascii="Times New Roman" w:hAnsi="Times New Roman"/>
        </w:rPr>
        <w:t xml:space="preserve"> oldalszám alapján megtalálhatóak.</w:t>
      </w:r>
    </w:p>
    <w:p w14:paraId="1FAE1FA8" w14:textId="77777777" w:rsidR="00B32847" w:rsidRPr="00EE6763" w:rsidRDefault="00B32847" w:rsidP="00F27DD0">
      <w:pPr>
        <w:jc w:val="both"/>
        <w:rPr>
          <w:rFonts w:ascii="Times New Roman" w:hAnsi="Times New Roman"/>
        </w:rPr>
      </w:pPr>
      <w:r w:rsidRPr="00EE6763">
        <w:rPr>
          <w:rFonts w:ascii="Times New Roman" w:hAnsi="Times New Roman"/>
        </w:rPr>
        <w:t xml:space="preserve">Az ajánlatban </w:t>
      </w:r>
      <w:r w:rsidRPr="00EE6763">
        <w:rPr>
          <w:rFonts w:ascii="Times New Roman" w:hAnsi="Times New Roman"/>
          <w:b/>
          <w:i/>
        </w:rPr>
        <w:t>felolvasólapot</w:t>
      </w:r>
      <w:r w:rsidRPr="00EE6763">
        <w:rPr>
          <w:rFonts w:ascii="Times New Roman" w:hAnsi="Times New Roman"/>
        </w:rPr>
        <w:t xml:space="preserve"> kell elhelyezni, ami tartalmazza a Kbt. 68. § (4) bekezdése szerinti összes adatot.</w:t>
      </w:r>
    </w:p>
    <w:p w14:paraId="76014213" w14:textId="77777777" w:rsidR="00B32847" w:rsidRPr="00EE6763" w:rsidRDefault="00B32847" w:rsidP="00F27DD0">
      <w:pPr>
        <w:jc w:val="both"/>
        <w:rPr>
          <w:rFonts w:ascii="Times New Roman" w:hAnsi="Times New Roman"/>
        </w:rPr>
      </w:pPr>
      <w:r w:rsidRPr="00EE6763">
        <w:rPr>
          <w:rFonts w:ascii="Times New Roman" w:hAnsi="Times New Roman"/>
        </w:rPr>
        <w:t xml:space="preserve">Az ajánlatban lévő, minden – az ajánlattevő, az alvállalkozó, vagy az alkalmasság igazolásában részt vevő szervezet által készített – </w:t>
      </w:r>
      <w:proofErr w:type="gramStart"/>
      <w:r w:rsidRPr="00EE6763">
        <w:rPr>
          <w:rFonts w:ascii="Times New Roman" w:hAnsi="Times New Roman"/>
        </w:rPr>
        <w:t>dokumentumot</w:t>
      </w:r>
      <w:proofErr w:type="gramEnd"/>
      <w:r w:rsidRPr="00EE6763">
        <w:rPr>
          <w:rFonts w:ascii="Times New Roman" w:hAnsi="Times New Roman"/>
        </w:rPr>
        <w:t xml:space="preserve"> (nyilatkozatot) a végén alá kell írnia az adott gazdasági szereplőnél erre jogosult(</w:t>
      </w:r>
      <w:proofErr w:type="spellStart"/>
      <w:r w:rsidRPr="00EE6763">
        <w:rPr>
          <w:rFonts w:ascii="Times New Roman" w:hAnsi="Times New Roman"/>
        </w:rPr>
        <w:t>ak</w:t>
      </w:r>
      <w:proofErr w:type="spellEnd"/>
      <w:r w:rsidRPr="00EE6763">
        <w:rPr>
          <w:rFonts w:ascii="Times New Roman" w:hAnsi="Times New Roman"/>
        </w:rPr>
        <w:t>)</w:t>
      </w:r>
      <w:proofErr w:type="spellStart"/>
      <w:r w:rsidRPr="00EE6763">
        <w:rPr>
          <w:rFonts w:ascii="Times New Roman" w:hAnsi="Times New Roman"/>
        </w:rPr>
        <w:t>nak</w:t>
      </w:r>
      <w:proofErr w:type="spellEnd"/>
      <w:r w:rsidRPr="00EE6763">
        <w:rPr>
          <w:rFonts w:ascii="Times New Roman" w:hAnsi="Times New Roman"/>
        </w:rPr>
        <w:t xml:space="preserve"> vagy olyan személynek, vagy személyeknek, aki(k) erre a jogosult személy(</w:t>
      </w:r>
      <w:proofErr w:type="spellStart"/>
      <w:r w:rsidRPr="00EE6763">
        <w:rPr>
          <w:rFonts w:ascii="Times New Roman" w:hAnsi="Times New Roman"/>
        </w:rPr>
        <w:t>ek</w:t>
      </w:r>
      <w:proofErr w:type="spellEnd"/>
      <w:r w:rsidRPr="00EE6763">
        <w:rPr>
          <w:rFonts w:ascii="Times New Roman" w:hAnsi="Times New Roman"/>
        </w:rPr>
        <w:t>)</w:t>
      </w:r>
      <w:proofErr w:type="spellStart"/>
      <w:r w:rsidRPr="00EE6763">
        <w:rPr>
          <w:rFonts w:ascii="Times New Roman" w:hAnsi="Times New Roman"/>
        </w:rPr>
        <w:t>től</w:t>
      </w:r>
      <w:proofErr w:type="spellEnd"/>
      <w:r w:rsidRPr="00EE6763">
        <w:rPr>
          <w:rFonts w:ascii="Times New Roman" w:hAnsi="Times New Roman"/>
        </w:rPr>
        <w:t xml:space="preserve"> írásos felhatalmazást kaptak.</w:t>
      </w:r>
    </w:p>
    <w:p w14:paraId="2950CF23" w14:textId="77777777" w:rsidR="0090333D" w:rsidRPr="00EE6763" w:rsidRDefault="00B32847" w:rsidP="00F27DD0">
      <w:pPr>
        <w:jc w:val="both"/>
        <w:rPr>
          <w:rFonts w:ascii="Times New Roman" w:hAnsi="Times New Roman"/>
        </w:rPr>
      </w:pPr>
      <w:r w:rsidRPr="00EE6763">
        <w:rPr>
          <w:rFonts w:ascii="Times New Roman" w:hAnsi="Times New Roman"/>
        </w:rPr>
        <w:t xml:space="preserve">Az ajánlat minden olyan oldalát, amelyen – az ajánlat beadása előtt – módosítást hajtottak végre, az adott </w:t>
      </w:r>
      <w:proofErr w:type="gramStart"/>
      <w:r w:rsidRPr="00EE6763">
        <w:rPr>
          <w:rFonts w:ascii="Times New Roman" w:hAnsi="Times New Roman"/>
        </w:rPr>
        <w:t>dokumentumot</w:t>
      </w:r>
      <w:proofErr w:type="gramEnd"/>
      <w:r w:rsidRPr="00EE6763">
        <w:rPr>
          <w:rFonts w:ascii="Times New Roman" w:hAnsi="Times New Roman"/>
        </w:rPr>
        <w:t xml:space="preserve"> aláíró személynek vagy személyeknek a módosításnál is kézjeggyel kell ellátni.</w:t>
      </w:r>
    </w:p>
    <w:p w14:paraId="1C272B7D" w14:textId="77777777" w:rsidR="0090333D" w:rsidRPr="00EE6763" w:rsidRDefault="0090333D" w:rsidP="007F71C3">
      <w:pPr>
        <w:jc w:val="center"/>
        <w:rPr>
          <w:rFonts w:ascii="Times New Roman" w:hAnsi="Times New Roman"/>
        </w:rPr>
      </w:pPr>
      <w:r w:rsidRPr="00EE6763">
        <w:rPr>
          <w:rFonts w:ascii="Times New Roman" w:hAnsi="Times New Roman"/>
        </w:rPr>
        <w:t>AJÁNLAT</w:t>
      </w:r>
    </w:p>
    <w:p w14:paraId="25BC0F9C" w14:textId="51BF280C" w:rsidR="0090333D" w:rsidRPr="00EE6763" w:rsidRDefault="008F1347" w:rsidP="007F71C3">
      <w:pPr>
        <w:jc w:val="center"/>
        <w:rPr>
          <w:rFonts w:ascii="Times New Roman" w:hAnsi="Times New Roman" w:cs="Times New Roman"/>
        </w:rPr>
      </w:pPr>
      <w:r w:rsidRPr="00EE6763">
        <w:rPr>
          <w:rFonts w:ascii="Times New Roman" w:hAnsi="Times New Roman" w:cs="Times New Roman"/>
          <w:b/>
        </w:rPr>
        <w:t>„</w:t>
      </w:r>
      <w:r w:rsidR="00217510" w:rsidRPr="00217510">
        <w:rPr>
          <w:rFonts w:ascii="Times New Roman" w:hAnsi="Times New Roman" w:cs="Times New Roman"/>
          <w:b/>
        </w:rPr>
        <w:t>Nem menetrendszerű autóbuszos személyszállítása Testnevelési Egyetem részére</w:t>
      </w:r>
      <w:r w:rsidRPr="00EE6763">
        <w:rPr>
          <w:rFonts w:ascii="Times New Roman" w:hAnsi="Times New Roman" w:cs="Times New Roman"/>
          <w:b/>
        </w:rPr>
        <w:t xml:space="preserve">” </w:t>
      </w:r>
      <w:r w:rsidR="0090333D" w:rsidRPr="00EE6763">
        <w:rPr>
          <w:rFonts w:ascii="Times New Roman" w:hAnsi="Times New Roman" w:cs="Times New Roman"/>
        </w:rPr>
        <w:t>tárgyú</w:t>
      </w:r>
    </w:p>
    <w:p w14:paraId="3AAFAC2A" w14:textId="77777777" w:rsidR="0090333D" w:rsidRPr="00EE6763" w:rsidRDefault="0090333D" w:rsidP="007F71C3">
      <w:pPr>
        <w:jc w:val="center"/>
        <w:rPr>
          <w:rFonts w:ascii="Times New Roman" w:hAnsi="Times New Roman"/>
        </w:rPr>
      </w:pPr>
      <w:proofErr w:type="gramStart"/>
      <w:r w:rsidRPr="00EE6763">
        <w:rPr>
          <w:rFonts w:ascii="Times New Roman" w:hAnsi="Times New Roman"/>
        </w:rPr>
        <w:t>közbeszerzési</w:t>
      </w:r>
      <w:proofErr w:type="gramEnd"/>
      <w:r w:rsidRPr="00EE6763">
        <w:rPr>
          <w:rFonts w:ascii="Times New Roman" w:hAnsi="Times New Roman"/>
        </w:rPr>
        <w:t xml:space="preserve"> eljáráshoz</w:t>
      </w:r>
    </w:p>
    <w:p w14:paraId="006C8E98" w14:textId="77777777" w:rsidR="0090333D" w:rsidRPr="00EE6763" w:rsidRDefault="0090333D" w:rsidP="007F71C3">
      <w:pPr>
        <w:jc w:val="center"/>
        <w:rPr>
          <w:rFonts w:ascii="Times New Roman" w:hAnsi="Times New Roman"/>
          <w:b/>
        </w:rPr>
      </w:pPr>
      <w:r w:rsidRPr="00EE6763">
        <w:rPr>
          <w:rFonts w:ascii="Times New Roman" w:hAnsi="Times New Roman"/>
          <w:b/>
        </w:rPr>
        <w:t>„Ajánlattételi határidő előtt nem bontható fel!”</w:t>
      </w:r>
    </w:p>
    <w:p w14:paraId="5FA70DB2" w14:textId="77777777" w:rsidR="0090333D" w:rsidRPr="00EE6763" w:rsidRDefault="0090333D" w:rsidP="007F71C3">
      <w:pPr>
        <w:jc w:val="both"/>
        <w:rPr>
          <w:rFonts w:ascii="Times New Roman" w:hAnsi="Times New Roman"/>
        </w:rPr>
      </w:pPr>
      <w:r w:rsidRPr="00EE6763">
        <w:rPr>
          <w:rFonts w:ascii="Times New Roman" w:hAnsi="Times New Roman"/>
        </w:rPr>
        <w:t>Amennyiben a csomagolás vagy annak feliratozása nem az előírtak szerint történik, úgy az nem eredményezi az ajánlat érvénytelenségét, azonban az ajánlattevő kockázata, hogy ha a felirat hiányossága miatt az ajánlatát elirányítják, vagy nem kerül az ajánlatok bontásának időpontjában felbontásra, illetve, ha idő előtt felbontásra kerül.</w:t>
      </w:r>
    </w:p>
    <w:p w14:paraId="26C55383" w14:textId="77777777" w:rsidR="0090333D" w:rsidRPr="00EE6763" w:rsidRDefault="0090333D" w:rsidP="007F71C3">
      <w:pPr>
        <w:jc w:val="both"/>
        <w:rPr>
          <w:rFonts w:ascii="Times New Roman" w:hAnsi="Times New Roman"/>
        </w:rPr>
      </w:pPr>
      <w:r w:rsidRPr="00EE6763">
        <w:rPr>
          <w:rFonts w:ascii="Times New Roman" w:hAnsi="Times New Roman"/>
        </w:rPr>
        <w:t>Az ajánlattevő kizárólagos felelőssége, hogy ajánlata határidőben benyújtásra kerüljön.</w:t>
      </w:r>
    </w:p>
    <w:p w14:paraId="7B219277" w14:textId="77777777" w:rsidR="0090333D" w:rsidRPr="00EE6763" w:rsidRDefault="0090333D" w:rsidP="007F71C3">
      <w:pPr>
        <w:jc w:val="both"/>
        <w:rPr>
          <w:rFonts w:ascii="Times New Roman" w:hAnsi="Times New Roman"/>
        </w:rPr>
      </w:pPr>
      <w:r w:rsidRPr="00EE6763">
        <w:rPr>
          <w:rFonts w:ascii="Times New Roman" w:hAnsi="Times New Roman"/>
        </w:rPr>
        <w:t xml:space="preserve">Ahol az ajánlatkérő valamely </w:t>
      </w:r>
      <w:proofErr w:type="gramStart"/>
      <w:r w:rsidRPr="00EE6763">
        <w:rPr>
          <w:rFonts w:ascii="Times New Roman" w:hAnsi="Times New Roman"/>
        </w:rPr>
        <w:t>dokumentum</w:t>
      </w:r>
      <w:proofErr w:type="gramEnd"/>
      <w:r w:rsidRPr="00EE6763">
        <w:rPr>
          <w:rFonts w:ascii="Times New Roman" w:hAnsi="Times New Roman"/>
        </w:rPr>
        <w:t xml:space="preserve"> benyújtását írja elő, a dokumentum – ha a jogszabály eltérően nem rendelkezik - egyszerű m</w:t>
      </w:r>
      <w:r w:rsidR="00B32847" w:rsidRPr="00EE6763">
        <w:rPr>
          <w:rFonts w:ascii="Times New Roman" w:hAnsi="Times New Roman"/>
        </w:rPr>
        <w:t>ásolatban is benyújtható (Kbt. 47</w:t>
      </w:r>
      <w:r w:rsidRPr="00EE6763">
        <w:rPr>
          <w:rFonts w:ascii="Times New Roman" w:hAnsi="Times New Roman"/>
        </w:rPr>
        <w:t>.</w:t>
      </w:r>
      <w:r w:rsidR="00B32847" w:rsidRPr="00EE6763">
        <w:rPr>
          <w:rFonts w:ascii="Times New Roman" w:hAnsi="Times New Roman"/>
        </w:rPr>
        <w:t xml:space="preserve"> </w:t>
      </w:r>
      <w:r w:rsidRPr="00EE6763">
        <w:rPr>
          <w:rFonts w:ascii="Times New Roman" w:hAnsi="Times New Roman"/>
        </w:rPr>
        <w:t>§ (</w:t>
      </w:r>
      <w:r w:rsidR="00B32847" w:rsidRPr="00EE6763">
        <w:rPr>
          <w:rFonts w:ascii="Times New Roman" w:hAnsi="Times New Roman"/>
        </w:rPr>
        <w:t>2</w:t>
      </w:r>
      <w:r w:rsidRPr="00EE6763">
        <w:rPr>
          <w:rFonts w:ascii="Times New Roman" w:hAnsi="Times New Roman"/>
        </w:rPr>
        <w:t>) bekezdés).</w:t>
      </w:r>
    </w:p>
    <w:p w14:paraId="6DA4309A" w14:textId="77777777" w:rsidR="0090333D" w:rsidRPr="00EE6763" w:rsidRDefault="0090333D" w:rsidP="007F71C3">
      <w:pPr>
        <w:pStyle w:val="Cmsor3"/>
        <w:numPr>
          <w:ilvl w:val="2"/>
          <w:numId w:val="11"/>
        </w:numPr>
        <w:ind w:firstLine="0"/>
        <w:rPr>
          <w:rFonts w:ascii="Times New Roman" w:hAnsi="Times New Roman" w:cs="Times New Roman"/>
          <w:sz w:val="22"/>
          <w:szCs w:val="22"/>
        </w:rPr>
      </w:pPr>
      <w:bookmarkStart w:id="27" w:name="_Toc269071835"/>
      <w:bookmarkStart w:id="28" w:name="_Toc399846041"/>
      <w:bookmarkEnd w:id="27"/>
      <w:r w:rsidRPr="00EE6763">
        <w:rPr>
          <w:rFonts w:ascii="Times New Roman" w:hAnsi="Times New Roman" w:cs="Times New Roman"/>
          <w:sz w:val="22"/>
          <w:szCs w:val="22"/>
        </w:rPr>
        <w:t>Az ajánlatok aláírása</w:t>
      </w:r>
      <w:bookmarkEnd w:id="28"/>
    </w:p>
    <w:p w14:paraId="4EE97C6E" w14:textId="77777777" w:rsidR="0090333D" w:rsidRPr="00EE6763" w:rsidRDefault="0090333D" w:rsidP="007F71C3">
      <w:pPr>
        <w:jc w:val="both"/>
        <w:rPr>
          <w:rFonts w:ascii="Times New Roman" w:hAnsi="Times New Roman"/>
        </w:rPr>
      </w:pPr>
      <w:r w:rsidRPr="00EE6763">
        <w:rPr>
          <w:rFonts w:ascii="Times New Roman" w:hAnsi="Times New Roman"/>
        </w:rPr>
        <w:t>Az ajánlat eredeti példányát géppel vagy tintával kell írni és minden egyes saját nyilatkozatot cégszerűen alá kell írnia az ajánlattevőnek.</w:t>
      </w:r>
    </w:p>
    <w:p w14:paraId="6E5764CB" w14:textId="77777777" w:rsidR="0090333D" w:rsidRPr="00EE6763" w:rsidRDefault="0090333D" w:rsidP="007F71C3">
      <w:pPr>
        <w:autoSpaceDE w:val="0"/>
        <w:autoSpaceDN w:val="0"/>
        <w:adjustRightInd w:val="0"/>
        <w:jc w:val="both"/>
        <w:rPr>
          <w:rFonts w:ascii="Times New Roman" w:hAnsi="Times New Roman"/>
        </w:rPr>
      </w:pPr>
      <w:r w:rsidRPr="00EE6763">
        <w:rPr>
          <w:rFonts w:ascii="Times New Roman" w:hAnsi="Times New Roman"/>
        </w:rPr>
        <w:t xml:space="preserve">Az ajánlat, mint jognyilatkozat abban az esetben fogadható el joghatályosnak, ha az az adott gazdálkodó szervezetnél erre </w:t>
      </w:r>
      <w:proofErr w:type="gramStart"/>
      <w:r w:rsidRPr="00EE6763">
        <w:rPr>
          <w:rFonts w:ascii="Times New Roman" w:hAnsi="Times New Roman"/>
        </w:rPr>
        <w:t>jogosult(</w:t>
      </w:r>
      <w:proofErr w:type="spellStart"/>
      <w:proofErr w:type="gramEnd"/>
      <w:r w:rsidRPr="00EE6763">
        <w:rPr>
          <w:rFonts w:ascii="Times New Roman" w:hAnsi="Times New Roman"/>
        </w:rPr>
        <w:t>ak</w:t>
      </w:r>
      <w:proofErr w:type="spellEnd"/>
      <w:r w:rsidRPr="00EE6763">
        <w:rPr>
          <w:rFonts w:ascii="Times New Roman" w:hAnsi="Times New Roman"/>
        </w:rPr>
        <w:t>)</w:t>
      </w:r>
      <w:proofErr w:type="spellStart"/>
      <w:r w:rsidRPr="00EE6763">
        <w:rPr>
          <w:rFonts w:ascii="Times New Roman" w:hAnsi="Times New Roman"/>
        </w:rPr>
        <w:t>tól</w:t>
      </w:r>
      <w:proofErr w:type="spellEnd"/>
      <w:r w:rsidRPr="00EE6763">
        <w:rPr>
          <w:rFonts w:ascii="Times New Roman" w:hAnsi="Times New Roman"/>
        </w:rPr>
        <w:t>, vagy olyan személy(</w:t>
      </w:r>
      <w:proofErr w:type="spellStart"/>
      <w:r w:rsidRPr="00EE6763">
        <w:rPr>
          <w:rFonts w:ascii="Times New Roman" w:hAnsi="Times New Roman"/>
        </w:rPr>
        <w:t>ek</w:t>
      </w:r>
      <w:proofErr w:type="spellEnd"/>
      <w:r w:rsidRPr="00EE6763">
        <w:rPr>
          <w:rFonts w:ascii="Times New Roman" w:hAnsi="Times New Roman"/>
        </w:rPr>
        <w:t>)</w:t>
      </w:r>
      <w:proofErr w:type="spellStart"/>
      <w:r w:rsidRPr="00EE6763">
        <w:rPr>
          <w:rFonts w:ascii="Times New Roman" w:hAnsi="Times New Roman"/>
        </w:rPr>
        <w:t>től</w:t>
      </w:r>
      <w:proofErr w:type="spellEnd"/>
      <w:r w:rsidRPr="00EE6763">
        <w:rPr>
          <w:rFonts w:ascii="Times New Roman" w:hAnsi="Times New Roman"/>
        </w:rPr>
        <w:t xml:space="preserve"> ered, aki(k) erre a jogosult személy(</w:t>
      </w:r>
      <w:proofErr w:type="spellStart"/>
      <w:r w:rsidRPr="00EE6763">
        <w:rPr>
          <w:rFonts w:ascii="Times New Roman" w:hAnsi="Times New Roman"/>
        </w:rPr>
        <w:t>ek</w:t>
      </w:r>
      <w:proofErr w:type="spellEnd"/>
      <w:r w:rsidRPr="00EE6763">
        <w:rPr>
          <w:rFonts w:ascii="Times New Roman" w:hAnsi="Times New Roman"/>
        </w:rPr>
        <w:t>)</w:t>
      </w:r>
      <w:proofErr w:type="spellStart"/>
      <w:r w:rsidRPr="00EE6763">
        <w:rPr>
          <w:rFonts w:ascii="Times New Roman" w:hAnsi="Times New Roman"/>
        </w:rPr>
        <w:t>től</w:t>
      </w:r>
      <w:proofErr w:type="spellEnd"/>
      <w:r w:rsidRPr="00EE6763">
        <w:rPr>
          <w:rFonts w:ascii="Times New Roman" w:hAnsi="Times New Roman"/>
        </w:rPr>
        <w:t xml:space="preserve"> írásos felhatalmazást kaptak.</w:t>
      </w:r>
    </w:p>
    <w:p w14:paraId="29C2C1F9" w14:textId="77777777" w:rsidR="0090333D" w:rsidRPr="00EE6763" w:rsidRDefault="0090333D" w:rsidP="007F71C3">
      <w:pPr>
        <w:jc w:val="both"/>
        <w:rPr>
          <w:rFonts w:ascii="Times New Roman" w:hAnsi="Times New Roman"/>
        </w:rPr>
      </w:pPr>
      <w:r w:rsidRPr="00EE6763">
        <w:rPr>
          <w:rFonts w:ascii="Times New Roman" w:hAnsi="Times New Roman"/>
        </w:rPr>
        <w:t xml:space="preserve">Az aláírási jogosultság ellenőrzése érdekében csatolni kell az ajánlattevő, illetve egyéb gazdasági szereplő cégkivonata szerint cégjegyzésre jogosult </w:t>
      </w:r>
      <w:proofErr w:type="gramStart"/>
      <w:r w:rsidRPr="00EE6763">
        <w:rPr>
          <w:rFonts w:ascii="Times New Roman" w:hAnsi="Times New Roman"/>
        </w:rPr>
        <w:t>képviselő(</w:t>
      </w:r>
      <w:proofErr w:type="gramEnd"/>
      <w:r w:rsidRPr="00EE6763">
        <w:rPr>
          <w:rFonts w:ascii="Times New Roman" w:hAnsi="Times New Roman"/>
        </w:rPr>
        <w:t>i) aláírási címpéldányának eredeti vagy egyszerű másolati példányát, amennyiben az ajánlatban valamely nyilatkozat benyújtására kötelezettek.</w:t>
      </w:r>
    </w:p>
    <w:p w14:paraId="2F983B9C" w14:textId="77777777" w:rsidR="0090333D" w:rsidRPr="00EE6763" w:rsidRDefault="0090333D" w:rsidP="007F71C3">
      <w:pPr>
        <w:jc w:val="both"/>
        <w:rPr>
          <w:rFonts w:ascii="Times New Roman" w:hAnsi="Times New Roman"/>
        </w:rPr>
      </w:pPr>
      <w:r w:rsidRPr="00EE6763">
        <w:rPr>
          <w:rFonts w:ascii="Times New Roman" w:hAnsi="Times New Roman"/>
        </w:rPr>
        <w:t xml:space="preserve">Amennyiben nem cégjegyzésre jogosult </w:t>
      </w:r>
      <w:proofErr w:type="gramStart"/>
      <w:r w:rsidRPr="00EE6763">
        <w:rPr>
          <w:rFonts w:ascii="Times New Roman" w:hAnsi="Times New Roman"/>
        </w:rPr>
        <w:t>személy(</w:t>
      </w:r>
      <w:proofErr w:type="spellStart"/>
      <w:proofErr w:type="gramEnd"/>
      <w:r w:rsidRPr="00EE6763">
        <w:rPr>
          <w:rFonts w:ascii="Times New Roman" w:hAnsi="Times New Roman"/>
        </w:rPr>
        <w:t>ek</w:t>
      </w:r>
      <w:proofErr w:type="spellEnd"/>
      <w:r w:rsidRPr="00EE6763">
        <w:rPr>
          <w:rFonts w:ascii="Times New Roman" w:hAnsi="Times New Roman"/>
        </w:rPr>
        <w:t>), hanem az általa(</w:t>
      </w:r>
      <w:proofErr w:type="spellStart"/>
      <w:r w:rsidRPr="00EE6763">
        <w:rPr>
          <w:rFonts w:ascii="Times New Roman" w:hAnsi="Times New Roman"/>
        </w:rPr>
        <w:t>uk</w:t>
      </w:r>
      <w:proofErr w:type="spellEnd"/>
      <w:r w:rsidRPr="00EE6763">
        <w:rPr>
          <w:rFonts w:ascii="Times New Roman" w:hAnsi="Times New Roman"/>
        </w:rPr>
        <w:t>) kifejezetten e célra megbízott személy ír alá az ajánlattevő nevében és képviseletében az ajánlat megtétele során, úgy az ő képviselői minőségét – az őt megbízó cégjegyzésre jogosult vezető aláírási címpéldányán túl – közokiratba, vagy teljes bizonyító erejű magánokiratba foglalt, a megbízó és a megbízott aláírás-mintáját és a meghatalmazás tartalmát is tartalmazó, megbízással köteles igazolni.</w:t>
      </w:r>
    </w:p>
    <w:p w14:paraId="7E339474" w14:textId="77777777" w:rsidR="0090333D" w:rsidRPr="00EE6763" w:rsidRDefault="0090333D" w:rsidP="007F71C3">
      <w:pPr>
        <w:pStyle w:val="Cmsor3"/>
        <w:numPr>
          <w:ilvl w:val="2"/>
          <w:numId w:val="11"/>
        </w:numPr>
        <w:ind w:firstLine="0"/>
        <w:rPr>
          <w:rFonts w:ascii="Times New Roman" w:hAnsi="Times New Roman" w:cs="Times New Roman"/>
          <w:sz w:val="22"/>
          <w:szCs w:val="22"/>
        </w:rPr>
      </w:pPr>
      <w:bookmarkStart w:id="29" w:name="_Toc399846042"/>
      <w:r w:rsidRPr="00EE6763">
        <w:rPr>
          <w:rFonts w:ascii="Times New Roman" w:hAnsi="Times New Roman" w:cs="Times New Roman"/>
          <w:sz w:val="22"/>
          <w:szCs w:val="22"/>
        </w:rPr>
        <w:t>Az ajánlatok benyújtásának határideje és helye</w:t>
      </w:r>
      <w:bookmarkEnd w:id="29"/>
    </w:p>
    <w:p w14:paraId="1BD31C9B" w14:textId="77777777" w:rsidR="0090333D" w:rsidRPr="00EE6763" w:rsidRDefault="0090333D" w:rsidP="007F71C3">
      <w:pPr>
        <w:jc w:val="both"/>
        <w:rPr>
          <w:rFonts w:ascii="Times New Roman" w:hAnsi="Times New Roman"/>
        </w:rPr>
      </w:pPr>
      <w:r w:rsidRPr="00EE6763">
        <w:rPr>
          <w:rFonts w:ascii="Times New Roman" w:hAnsi="Times New Roman"/>
        </w:rPr>
        <w:t xml:space="preserve">Az ajánlatokat az </w:t>
      </w:r>
      <w:r w:rsidR="005325E1" w:rsidRPr="00EE6763">
        <w:rPr>
          <w:rFonts w:ascii="Times New Roman" w:hAnsi="Times New Roman"/>
        </w:rPr>
        <w:t>ajánlattételi felhívás</w:t>
      </w:r>
      <w:r w:rsidRPr="00EE6763">
        <w:rPr>
          <w:rFonts w:ascii="Times New Roman" w:hAnsi="Times New Roman"/>
        </w:rPr>
        <w:t>ban megjelölt időpontig az ott megadott helyre kell személyesen, közvetlen megküldéssel vagy postai úton benyújtani. Az ajánlatot az ajánlatkérő csak akkor tekinti határidőn belül benyújtottnak, ha annak kézhezvétele a beadás helyeként megjelölt hivatalos helyiségben, az ajánlattételi határidő lejártáig megtörténik.</w:t>
      </w:r>
    </w:p>
    <w:p w14:paraId="0CFD2088" w14:textId="77777777" w:rsidR="0090333D" w:rsidRPr="00EE6763" w:rsidRDefault="0090333D" w:rsidP="007F71C3">
      <w:pPr>
        <w:jc w:val="both"/>
        <w:rPr>
          <w:rFonts w:ascii="Times New Roman" w:hAnsi="Times New Roman"/>
        </w:rPr>
      </w:pPr>
      <w:r w:rsidRPr="00EE6763">
        <w:rPr>
          <w:rFonts w:ascii="Times New Roman" w:hAnsi="Times New Roman"/>
        </w:rPr>
        <w:lastRenderedPageBreak/>
        <w:t>Amennyiben ajánlattevő az ajánlatát postai úton nyújtja be, az ezzel járó kockázatot az ajánlattevők saját maguk viselik, mint például az ajánlata elvesztése, megsérülése, lezárásának megszűnése, a kézbesítés elkésettsége, stb.</w:t>
      </w:r>
    </w:p>
    <w:p w14:paraId="65D5BA0D" w14:textId="77777777" w:rsidR="0090333D" w:rsidRPr="00EE6763" w:rsidRDefault="0090333D" w:rsidP="007F71C3">
      <w:pPr>
        <w:jc w:val="both"/>
        <w:rPr>
          <w:rFonts w:ascii="Times New Roman" w:hAnsi="Times New Roman"/>
        </w:rPr>
      </w:pPr>
      <w:r w:rsidRPr="00EE6763">
        <w:rPr>
          <w:rFonts w:ascii="Times New Roman" w:hAnsi="Times New Roman"/>
        </w:rPr>
        <w:t>Postai úton feladott ajánlatot az ajánlatkérő csak akkor tekinti határidőn belül megérkezettnek, ha annak kézhezvételére az eljárást megindító határidő lejártáig oly módon sor kerül, hogy az ajánlatkérő hivatalos postázási rendje szerint az a beadás helyszíneként megjelölt helyiségbe eljut.</w:t>
      </w:r>
    </w:p>
    <w:p w14:paraId="534F6AD9" w14:textId="77777777" w:rsidR="0090333D" w:rsidRPr="00EE6763" w:rsidRDefault="0090333D" w:rsidP="007F71C3">
      <w:pPr>
        <w:pStyle w:val="Cmsor3"/>
        <w:numPr>
          <w:ilvl w:val="2"/>
          <w:numId w:val="11"/>
        </w:numPr>
        <w:ind w:firstLine="0"/>
        <w:rPr>
          <w:rFonts w:ascii="Times New Roman" w:hAnsi="Times New Roman" w:cs="Times New Roman"/>
          <w:sz w:val="22"/>
          <w:szCs w:val="22"/>
        </w:rPr>
      </w:pPr>
      <w:bookmarkStart w:id="30" w:name="_Toc399846043"/>
      <w:r w:rsidRPr="00EE6763">
        <w:rPr>
          <w:rFonts w:ascii="Times New Roman" w:hAnsi="Times New Roman" w:cs="Times New Roman"/>
          <w:sz w:val="22"/>
          <w:szCs w:val="22"/>
        </w:rPr>
        <w:t>Az ajánlatok módosítása és visszavonása</w:t>
      </w:r>
      <w:bookmarkEnd w:id="30"/>
    </w:p>
    <w:p w14:paraId="28C2F6C7" w14:textId="77777777" w:rsidR="003E6974" w:rsidRPr="00EE6763" w:rsidRDefault="003E6974" w:rsidP="00F27DD0">
      <w:pPr>
        <w:jc w:val="both"/>
        <w:rPr>
          <w:rFonts w:ascii="Times New Roman" w:hAnsi="Times New Roman"/>
        </w:rPr>
      </w:pPr>
      <w:bookmarkStart w:id="31" w:name="_Toc399846044"/>
      <w:r w:rsidRPr="00EE6763">
        <w:rPr>
          <w:rFonts w:ascii="Times New Roman" w:hAnsi="Times New Roman"/>
        </w:rPr>
        <w:t>Az ajánlattevő ajánlatát a Kbt. 53. §-</w:t>
      </w:r>
      <w:proofErr w:type="spellStart"/>
      <w:r w:rsidRPr="00EE6763">
        <w:rPr>
          <w:rFonts w:ascii="Times New Roman" w:hAnsi="Times New Roman"/>
        </w:rPr>
        <w:t>ban</w:t>
      </w:r>
      <w:proofErr w:type="spellEnd"/>
      <w:r w:rsidRPr="00EE6763">
        <w:rPr>
          <w:rFonts w:ascii="Times New Roman" w:hAnsi="Times New Roman"/>
        </w:rPr>
        <w:t xml:space="preserve"> foglaltak szerint az ajánlattételi határidő lejártának időpontjáig – a cégjegyzésre (nyilatkozattételre) jogosult személy által cégszerűen aláírt írásos nyilatkozattal – módosíthatja. A módosítás esetében ismételten egységes szerkezetű, az eljárást megindító felhívás és a jelen Dokumentáció minden feltételét és követelményét kielégítő ajánlatot kell az ajánlattételi határidőig benyújtani.</w:t>
      </w:r>
    </w:p>
    <w:p w14:paraId="5A81F201" w14:textId="77777777" w:rsidR="003E6974" w:rsidRPr="00EE6763" w:rsidRDefault="003E6974" w:rsidP="00F27DD0">
      <w:pPr>
        <w:jc w:val="both"/>
        <w:rPr>
          <w:rFonts w:ascii="Times New Roman" w:hAnsi="Times New Roman"/>
        </w:rPr>
      </w:pPr>
      <w:r w:rsidRPr="00EE6763">
        <w:rPr>
          <w:rFonts w:ascii="Times New Roman" w:hAnsi="Times New Roman"/>
        </w:rPr>
        <w:t>Az ajánlattevő ajánlatát a Kbt. 53. § (8) bekezdésének megfelelően az ajánlattételi határidő lejártáig – a cégjegyzésre (nyilatkozattételre) jogosult személy által cégszerűen aláírt írásos nyilatkozattal – vonhatja vissza.</w:t>
      </w:r>
    </w:p>
    <w:p w14:paraId="462DF5AB" w14:textId="77777777" w:rsidR="0090333D" w:rsidRPr="00EE6763" w:rsidRDefault="0090333D" w:rsidP="007F71C3">
      <w:pPr>
        <w:pStyle w:val="Cmsor3"/>
        <w:numPr>
          <w:ilvl w:val="2"/>
          <w:numId w:val="11"/>
        </w:numPr>
        <w:ind w:firstLine="0"/>
        <w:rPr>
          <w:rFonts w:ascii="Times New Roman" w:hAnsi="Times New Roman" w:cs="Times New Roman"/>
          <w:sz w:val="22"/>
          <w:szCs w:val="22"/>
        </w:rPr>
      </w:pPr>
      <w:r w:rsidRPr="00EE6763">
        <w:rPr>
          <w:rFonts w:ascii="Times New Roman" w:hAnsi="Times New Roman" w:cs="Times New Roman"/>
          <w:sz w:val="22"/>
          <w:szCs w:val="22"/>
        </w:rPr>
        <w:t>Elkésett ajánlatok</w:t>
      </w:r>
      <w:bookmarkEnd w:id="31"/>
    </w:p>
    <w:p w14:paraId="6C366AC6" w14:textId="77777777" w:rsidR="0090333D" w:rsidRPr="00EE6763" w:rsidRDefault="0090333D" w:rsidP="007F71C3">
      <w:pPr>
        <w:jc w:val="both"/>
        <w:rPr>
          <w:rFonts w:ascii="Times New Roman" w:hAnsi="Times New Roman"/>
        </w:rPr>
      </w:pPr>
      <w:r w:rsidRPr="00EE6763">
        <w:rPr>
          <w:rFonts w:ascii="Times New Roman" w:hAnsi="Times New Roman"/>
        </w:rPr>
        <w:t>Az ajánlatkérő által kikötött, az ajánlattételi felhívásban rögzített határidő lejárta után – a bontás helyszíneként megjelölt helyiségbe – beérkező bármely ajánlatot ajánlatkérő, a Kbt. 7</w:t>
      </w:r>
      <w:r w:rsidR="00424BDE" w:rsidRPr="00EE6763">
        <w:rPr>
          <w:rFonts w:ascii="Times New Roman" w:hAnsi="Times New Roman"/>
        </w:rPr>
        <w:t>3</w:t>
      </w:r>
      <w:r w:rsidRPr="00EE6763">
        <w:rPr>
          <w:rFonts w:ascii="Times New Roman" w:hAnsi="Times New Roman"/>
        </w:rPr>
        <w:t>.</w:t>
      </w:r>
      <w:r w:rsidR="00424BDE" w:rsidRPr="00EE6763">
        <w:rPr>
          <w:rFonts w:ascii="Times New Roman" w:hAnsi="Times New Roman"/>
        </w:rPr>
        <w:t xml:space="preserve"> </w:t>
      </w:r>
      <w:r w:rsidRPr="00EE6763">
        <w:rPr>
          <w:rFonts w:ascii="Times New Roman" w:hAnsi="Times New Roman"/>
        </w:rPr>
        <w:t>§ (1) bekezdés a) pontja alapján érvénytelennek minősíti.</w:t>
      </w:r>
    </w:p>
    <w:p w14:paraId="7EAB1CF8" w14:textId="77777777" w:rsidR="0090333D" w:rsidRPr="00EE6763" w:rsidRDefault="0090333D" w:rsidP="007F71C3">
      <w:pPr>
        <w:pStyle w:val="Cmsor2"/>
        <w:numPr>
          <w:ilvl w:val="1"/>
          <w:numId w:val="11"/>
        </w:numPr>
        <w:ind w:firstLine="0"/>
        <w:rPr>
          <w:rFonts w:ascii="Times New Roman" w:hAnsi="Times New Roman" w:cs="Times New Roman"/>
          <w:sz w:val="22"/>
          <w:szCs w:val="22"/>
        </w:rPr>
      </w:pPr>
      <w:bookmarkStart w:id="32" w:name="_Toc399846045"/>
      <w:r w:rsidRPr="00EE6763">
        <w:rPr>
          <w:rFonts w:ascii="Times New Roman" w:hAnsi="Times New Roman" w:cs="Times New Roman"/>
          <w:sz w:val="22"/>
          <w:szCs w:val="22"/>
        </w:rPr>
        <w:t>Az ajánlatok felbontása és értékelése</w:t>
      </w:r>
      <w:bookmarkEnd w:id="32"/>
    </w:p>
    <w:p w14:paraId="05835DCB" w14:textId="77777777" w:rsidR="0090333D" w:rsidRPr="00EE6763" w:rsidRDefault="0090333D" w:rsidP="007F71C3">
      <w:pPr>
        <w:pStyle w:val="Cmsor3"/>
        <w:numPr>
          <w:ilvl w:val="2"/>
          <w:numId w:val="11"/>
        </w:numPr>
        <w:ind w:firstLine="0"/>
        <w:rPr>
          <w:rFonts w:ascii="Times New Roman" w:hAnsi="Times New Roman" w:cs="Times New Roman"/>
          <w:sz w:val="22"/>
          <w:szCs w:val="22"/>
        </w:rPr>
      </w:pPr>
      <w:bookmarkStart w:id="33" w:name="_Toc399846046"/>
      <w:r w:rsidRPr="00EE6763">
        <w:rPr>
          <w:rFonts w:ascii="Times New Roman" w:hAnsi="Times New Roman" w:cs="Times New Roman"/>
          <w:sz w:val="22"/>
          <w:szCs w:val="22"/>
        </w:rPr>
        <w:t>Az ajánlatok felbontása</w:t>
      </w:r>
      <w:bookmarkEnd w:id="33"/>
    </w:p>
    <w:p w14:paraId="1BB1E66D" w14:textId="77777777" w:rsidR="003E6974" w:rsidRPr="00EE6763" w:rsidRDefault="003E6974" w:rsidP="003E6974">
      <w:pPr>
        <w:spacing w:after="0" w:line="240" w:lineRule="auto"/>
        <w:jc w:val="both"/>
        <w:rPr>
          <w:rFonts w:ascii="Times New Roman" w:hAnsi="Times New Roman"/>
        </w:rPr>
      </w:pPr>
      <w:bookmarkStart w:id="34" w:name="_Toc399846047"/>
      <w:r w:rsidRPr="00EE6763">
        <w:rPr>
          <w:rFonts w:ascii="Times New Roman" w:hAnsi="Times New Roman"/>
        </w:rPr>
        <w:t>Az ajánlatok bontásának megkezdésére – a Kbt. 68. § (3) bekezdésében meghatározott személyek jelenlétében – az ajánlattételi határidő lejártának időpontjában kerül sor.</w:t>
      </w:r>
    </w:p>
    <w:p w14:paraId="12E1A77C" w14:textId="77777777" w:rsidR="003E6974" w:rsidRPr="00EE6763" w:rsidRDefault="003E6974" w:rsidP="003E6974">
      <w:pPr>
        <w:spacing w:after="0" w:line="240" w:lineRule="auto"/>
        <w:jc w:val="both"/>
        <w:rPr>
          <w:rFonts w:ascii="Times New Roman" w:hAnsi="Times New Roman"/>
        </w:rPr>
      </w:pPr>
    </w:p>
    <w:p w14:paraId="75E30940" w14:textId="77777777" w:rsidR="003E6974" w:rsidRPr="00EE6763" w:rsidRDefault="003E6974" w:rsidP="003E6974">
      <w:pPr>
        <w:spacing w:after="0" w:line="240" w:lineRule="auto"/>
        <w:jc w:val="both"/>
        <w:rPr>
          <w:rFonts w:ascii="Times New Roman" w:hAnsi="Times New Roman"/>
          <w:b/>
        </w:rPr>
      </w:pPr>
      <w:r w:rsidRPr="00EE6763">
        <w:rPr>
          <w:rFonts w:ascii="Times New Roman" w:hAnsi="Times New Roman"/>
        </w:rPr>
        <w:t>Az ajánlatok felbontására az alábbi helyszínen kerül sor:</w:t>
      </w:r>
    </w:p>
    <w:p w14:paraId="21E6C7D9" w14:textId="77777777" w:rsidR="003E6974" w:rsidRPr="00EE6763" w:rsidRDefault="003E6974" w:rsidP="003E6974">
      <w:pPr>
        <w:spacing w:after="0" w:line="240" w:lineRule="auto"/>
        <w:jc w:val="both"/>
        <w:rPr>
          <w:rFonts w:ascii="Times New Roman" w:hAnsi="Times New Roman"/>
        </w:rPr>
      </w:pPr>
    </w:p>
    <w:tbl>
      <w:tblPr>
        <w:tblW w:w="0" w:type="auto"/>
        <w:tblLook w:val="01E0" w:firstRow="1" w:lastRow="1" w:firstColumn="1" w:lastColumn="1" w:noHBand="0" w:noVBand="0"/>
      </w:tblPr>
      <w:tblGrid>
        <w:gridCol w:w="1778"/>
        <w:gridCol w:w="7291"/>
      </w:tblGrid>
      <w:tr w:rsidR="003E6974" w:rsidRPr="00EE6763" w14:paraId="748C021A" w14:textId="77777777" w:rsidTr="00C44B2F">
        <w:tc>
          <w:tcPr>
            <w:tcW w:w="1809" w:type="dxa"/>
          </w:tcPr>
          <w:p w14:paraId="2D8DA361" w14:textId="23A9073F" w:rsidR="003E6974" w:rsidRPr="00EE6763" w:rsidRDefault="003E6974" w:rsidP="00C44B2F">
            <w:pPr>
              <w:spacing w:after="0" w:line="240" w:lineRule="auto"/>
              <w:jc w:val="both"/>
              <w:rPr>
                <w:rFonts w:ascii="Times New Roman" w:hAnsi="Times New Roman"/>
                <w:b/>
                <w:i/>
              </w:rPr>
            </w:pPr>
          </w:p>
        </w:tc>
        <w:tc>
          <w:tcPr>
            <w:tcW w:w="7403" w:type="dxa"/>
          </w:tcPr>
          <w:p w14:paraId="2DC18805" w14:textId="4F87353D" w:rsidR="003E6974" w:rsidRPr="00EE6763" w:rsidRDefault="00F73BB2" w:rsidP="00C44B2F">
            <w:pPr>
              <w:spacing w:after="0" w:line="240" w:lineRule="auto"/>
              <w:jc w:val="both"/>
              <w:rPr>
                <w:rFonts w:ascii="Times New Roman" w:hAnsi="Times New Roman"/>
                <w:i/>
                <w:color w:val="000000"/>
              </w:rPr>
            </w:pPr>
            <w:r w:rsidRPr="00EE6763">
              <w:rPr>
                <w:rFonts w:ascii="Times New Roman" w:hAnsi="Times New Roman"/>
                <w:i/>
                <w:color w:val="000000"/>
              </w:rPr>
              <w:t>Testnevelési Egyetem, I. emelet</w:t>
            </w:r>
            <w:r w:rsidR="0049774F" w:rsidRPr="00EE6763">
              <w:rPr>
                <w:rFonts w:ascii="Times New Roman" w:hAnsi="Times New Roman"/>
                <w:i/>
                <w:color w:val="000000"/>
              </w:rPr>
              <w:t xml:space="preserve"> </w:t>
            </w:r>
            <w:r w:rsidRPr="00EE6763">
              <w:rPr>
                <w:rFonts w:ascii="Times New Roman" w:hAnsi="Times New Roman"/>
                <w:i/>
                <w:color w:val="000000"/>
              </w:rPr>
              <w:t>Kistanácsterem</w:t>
            </w:r>
          </w:p>
        </w:tc>
      </w:tr>
      <w:tr w:rsidR="003E6974" w:rsidRPr="00EE6763" w14:paraId="4F766519" w14:textId="77777777" w:rsidTr="00C44B2F">
        <w:tc>
          <w:tcPr>
            <w:tcW w:w="1809" w:type="dxa"/>
          </w:tcPr>
          <w:p w14:paraId="3A399AEE" w14:textId="5A491556" w:rsidR="003E6974" w:rsidRPr="00EE6763" w:rsidRDefault="003E6974" w:rsidP="00C44B2F">
            <w:pPr>
              <w:spacing w:after="0" w:line="240" w:lineRule="auto"/>
              <w:jc w:val="both"/>
              <w:rPr>
                <w:rFonts w:ascii="Times New Roman" w:hAnsi="Times New Roman"/>
                <w:b/>
                <w:i/>
              </w:rPr>
            </w:pPr>
          </w:p>
        </w:tc>
        <w:tc>
          <w:tcPr>
            <w:tcW w:w="7403" w:type="dxa"/>
          </w:tcPr>
          <w:p w14:paraId="4EF95D20" w14:textId="7CAA8FF6" w:rsidR="003E6974" w:rsidRPr="00EE6763" w:rsidRDefault="00F73BB2" w:rsidP="00F73BB2">
            <w:pPr>
              <w:spacing w:after="0" w:line="240" w:lineRule="auto"/>
              <w:jc w:val="both"/>
              <w:rPr>
                <w:rFonts w:ascii="Times New Roman" w:hAnsi="Times New Roman"/>
                <w:color w:val="000000"/>
              </w:rPr>
            </w:pPr>
            <w:r w:rsidRPr="00EE6763">
              <w:rPr>
                <w:rFonts w:ascii="Times New Roman" w:hAnsi="Times New Roman"/>
                <w:i/>
                <w:color w:val="000000"/>
              </w:rPr>
              <w:t>1123</w:t>
            </w:r>
            <w:r w:rsidR="00C44B2F" w:rsidRPr="00EE6763">
              <w:rPr>
                <w:rFonts w:ascii="Times New Roman" w:hAnsi="Times New Roman"/>
                <w:i/>
                <w:color w:val="000000"/>
              </w:rPr>
              <w:t xml:space="preserve"> </w:t>
            </w:r>
            <w:r w:rsidR="005325E1" w:rsidRPr="00EE6763">
              <w:rPr>
                <w:rFonts w:ascii="Times New Roman" w:hAnsi="Times New Roman"/>
                <w:i/>
                <w:color w:val="000000"/>
              </w:rPr>
              <w:t xml:space="preserve">Budapest, </w:t>
            </w:r>
            <w:r w:rsidRPr="00EE6763">
              <w:rPr>
                <w:rFonts w:ascii="Times New Roman" w:hAnsi="Times New Roman"/>
                <w:i/>
                <w:color w:val="000000"/>
              </w:rPr>
              <w:t>Alkotás u. 44.</w:t>
            </w:r>
          </w:p>
        </w:tc>
      </w:tr>
    </w:tbl>
    <w:p w14:paraId="0C114D12" w14:textId="77777777" w:rsidR="003E6974" w:rsidRPr="00EE6763" w:rsidRDefault="003E6974" w:rsidP="003E6974">
      <w:pPr>
        <w:spacing w:after="0" w:line="240" w:lineRule="auto"/>
        <w:jc w:val="both"/>
        <w:rPr>
          <w:rFonts w:ascii="Times New Roman" w:hAnsi="Times New Roman"/>
        </w:rPr>
      </w:pPr>
    </w:p>
    <w:p w14:paraId="0EC66EFA" w14:textId="547C30FF" w:rsidR="003E6974" w:rsidRPr="00EE6763" w:rsidRDefault="003E6974" w:rsidP="003E6974">
      <w:pPr>
        <w:spacing w:after="0" w:line="240" w:lineRule="auto"/>
        <w:jc w:val="both"/>
        <w:rPr>
          <w:rFonts w:ascii="Times New Roman" w:hAnsi="Times New Roman"/>
          <w:b/>
        </w:rPr>
      </w:pPr>
      <w:r w:rsidRPr="00EE6763">
        <w:rPr>
          <w:rFonts w:ascii="Times New Roman" w:hAnsi="Times New Roman"/>
        </w:rPr>
        <w:t xml:space="preserve">Az ajánlatok felbontásának időpontja: </w:t>
      </w:r>
      <w:r w:rsidR="00F73BB2" w:rsidRPr="00EE6763">
        <w:rPr>
          <w:rFonts w:ascii="Times New Roman" w:hAnsi="Times New Roman"/>
          <w:b/>
          <w:i/>
        </w:rPr>
        <w:t>201</w:t>
      </w:r>
      <w:r w:rsidR="00217510">
        <w:rPr>
          <w:rFonts w:ascii="Times New Roman" w:hAnsi="Times New Roman"/>
          <w:b/>
          <w:i/>
        </w:rPr>
        <w:t>8</w:t>
      </w:r>
      <w:r w:rsidRPr="00EE6763">
        <w:rPr>
          <w:rFonts w:ascii="Times New Roman" w:hAnsi="Times New Roman"/>
          <w:b/>
          <w:i/>
        </w:rPr>
        <w:t xml:space="preserve">. év </w:t>
      </w:r>
      <w:r w:rsidR="00AF384A">
        <w:rPr>
          <w:rFonts w:ascii="Times New Roman" w:hAnsi="Times New Roman"/>
          <w:b/>
          <w:i/>
        </w:rPr>
        <w:t>április</w:t>
      </w:r>
      <w:r w:rsidRPr="00EE6763">
        <w:rPr>
          <w:rFonts w:ascii="Times New Roman" w:hAnsi="Times New Roman"/>
          <w:b/>
          <w:i/>
        </w:rPr>
        <w:t xml:space="preserve"> </w:t>
      </w:r>
      <w:r w:rsidR="00217510">
        <w:rPr>
          <w:rFonts w:ascii="Times New Roman" w:hAnsi="Times New Roman"/>
          <w:b/>
          <w:i/>
        </w:rPr>
        <w:t xml:space="preserve">hó </w:t>
      </w:r>
      <w:r w:rsidR="006F5898">
        <w:rPr>
          <w:rFonts w:ascii="Times New Roman" w:hAnsi="Times New Roman"/>
          <w:b/>
          <w:i/>
        </w:rPr>
        <w:t>6</w:t>
      </w:r>
      <w:bookmarkStart w:id="35" w:name="_GoBack"/>
      <w:bookmarkEnd w:id="35"/>
      <w:r w:rsidR="00AF384A">
        <w:rPr>
          <w:rFonts w:ascii="Times New Roman" w:hAnsi="Times New Roman"/>
          <w:b/>
          <w:i/>
        </w:rPr>
        <w:t>.</w:t>
      </w:r>
      <w:r w:rsidR="00EE6763" w:rsidRPr="00EE6763">
        <w:rPr>
          <w:rFonts w:ascii="Times New Roman" w:hAnsi="Times New Roman"/>
          <w:b/>
          <w:i/>
        </w:rPr>
        <w:t xml:space="preserve"> </w:t>
      </w:r>
      <w:r w:rsidRPr="00EE6763">
        <w:rPr>
          <w:rFonts w:ascii="Times New Roman" w:hAnsi="Times New Roman"/>
          <w:b/>
          <w:i/>
        </w:rPr>
        <w:t xml:space="preserve">nap </w:t>
      </w:r>
      <w:r w:rsidR="00EE6763" w:rsidRPr="00EE6763">
        <w:rPr>
          <w:rFonts w:ascii="Times New Roman" w:hAnsi="Times New Roman"/>
          <w:b/>
          <w:i/>
        </w:rPr>
        <w:t>9</w:t>
      </w:r>
      <w:r w:rsidRPr="00EE6763">
        <w:rPr>
          <w:rFonts w:ascii="Times New Roman" w:hAnsi="Times New Roman"/>
          <w:b/>
          <w:i/>
        </w:rPr>
        <w:t>:00 óra</w:t>
      </w:r>
    </w:p>
    <w:p w14:paraId="6D9C3293" w14:textId="77777777" w:rsidR="003E6974" w:rsidRPr="00EE6763" w:rsidRDefault="003E6974" w:rsidP="003E6974">
      <w:pPr>
        <w:spacing w:after="0" w:line="240" w:lineRule="auto"/>
        <w:jc w:val="both"/>
        <w:rPr>
          <w:rFonts w:ascii="Times New Roman" w:hAnsi="Times New Roman"/>
        </w:rPr>
      </w:pPr>
    </w:p>
    <w:p w14:paraId="1C4D35BA" w14:textId="77777777" w:rsidR="003E6974" w:rsidRPr="00EE6763" w:rsidRDefault="003E6974" w:rsidP="003E6974">
      <w:pPr>
        <w:spacing w:after="0" w:line="240" w:lineRule="auto"/>
        <w:jc w:val="both"/>
        <w:rPr>
          <w:rFonts w:ascii="Times New Roman" w:hAnsi="Times New Roman"/>
        </w:rPr>
      </w:pPr>
      <w:r w:rsidRPr="00EE6763">
        <w:rPr>
          <w:rFonts w:ascii="Times New Roman" w:hAnsi="Times New Roman"/>
        </w:rPr>
        <w:t>Az ajánlatok bontását megelőzően ajánlatkérő a Kbt. 68. § (4) bekezdésére tekintettel ismerteti a közbeszerzés becsült értékét és a szerződés teljesítéséhez rendelkezésére álló anyagi fedezet összegét.</w:t>
      </w:r>
    </w:p>
    <w:p w14:paraId="5912F204" w14:textId="77777777" w:rsidR="003E6974" w:rsidRPr="00EE6763" w:rsidRDefault="003E6974" w:rsidP="003E6974">
      <w:pPr>
        <w:spacing w:after="0" w:line="240" w:lineRule="auto"/>
        <w:jc w:val="both"/>
        <w:rPr>
          <w:rFonts w:ascii="Times New Roman" w:hAnsi="Times New Roman"/>
        </w:rPr>
      </w:pPr>
    </w:p>
    <w:p w14:paraId="46DB6E4D" w14:textId="77777777" w:rsidR="003E6974" w:rsidRPr="00EE6763" w:rsidRDefault="003E6974" w:rsidP="003E6974">
      <w:pPr>
        <w:spacing w:after="0" w:line="240" w:lineRule="auto"/>
        <w:jc w:val="both"/>
        <w:rPr>
          <w:rFonts w:ascii="Times New Roman" w:hAnsi="Times New Roman"/>
        </w:rPr>
      </w:pPr>
      <w:r w:rsidRPr="00EE6763">
        <w:rPr>
          <w:rFonts w:ascii="Times New Roman" w:hAnsi="Times New Roman"/>
        </w:rPr>
        <w:t>A bontási eljárás során az írásbeli ajánlatban található felolvasólap alapján ismertetésre kerül az ajánlattevő (közös ajánlattevők) neve, címe és az ajánlattevő (közös ajánlattevők) által kért ellenszolgáltatásra vonatkozó megajánlás, valamint azok a főbb, számszerűsíthető adatok, amelyek az értékelési szempont (részszempontok) alapján értékelésre kerülnek.</w:t>
      </w:r>
    </w:p>
    <w:p w14:paraId="6B235A8F" w14:textId="77777777" w:rsidR="003E6974" w:rsidRPr="00EE6763" w:rsidRDefault="003E6974" w:rsidP="003E6974">
      <w:pPr>
        <w:pStyle w:val="Cmsor3"/>
        <w:numPr>
          <w:ilvl w:val="0"/>
          <w:numId w:val="0"/>
        </w:numPr>
        <w:rPr>
          <w:rFonts w:ascii="Times New Roman" w:hAnsi="Times New Roman"/>
          <w:b w:val="0"/>
          <w:sz w:val="22"/>
          <w:szCs w:val="22"/>
        </w:rPr>
      </w:pPr>
      <w:r w:rsidRPr="00EE6763">
        <w:rPr>
          <w:rFonts w:ascii="Times New Roman" w:hAnsi="Times New Roman"/>
          <w:b w:val="0"/>
          <w:sz w:val="22"/>
          <w:szCs w:val="22"/>
        </w:rPr>
        <w:t>Ha az ajánlatok bontásán egy – ott jelen lévő, Kbt. 68. § (3) bekezdése szerinti – személy kéri, az adott ajánlat ismertetését követően azonnal betekinthet az ajánlat felolvasólapjába</w:t>
      </w:r>
    </w:p>
    <w:p w14:paraId="465610F1" w14:textId="77777777" w:rsidR="0090333D" w:rsidRPr="00EE6763" w:rsidRDefault="0090333D" w:rsidP="003E6974">
      <w:pPr>
        <w:pStyle w:val="Cmsor3"/>
        <w:numPr>
          <w:ilvl w:val="2"/>
          <w:numId w:val="11"/>
        </w:numPr>
        <w:ind w:firstLine="0"/>
        <w:rPr>
          <w:rFonts w:ascii="Times New Roman" w:hAnsi="Times New Roman" w:cs="Times New Roman"/>
          <w:sz w:val="22"/>
          <w:szCs w:val="22"/>
        </w:rPr>
      </w:pPr>
      <w:r w:rsidRPr="00EE6763">
        <w:rPr>
          <w:rFonts w:ascii="Times New Roman" w:hAnsi="Times New Roman" w:cs="Times New Roman"/>
          <w:sz w:val="22"/>
          <w:szCs w:val="22"/>
        </w:rPr>
        <w:t>Az ajánlatok vizsgálata, értékelése</w:t>
      </w:r>
      <w:bookmarkEnd w:id="34"/>
    </w:p>
    <w:p w14:paraId="6ED4C417" w14:textId="77777777" w:rsidR="0090333D" w:rsidRPr="00EE6763" w:rsidRDefault="0090333D" w:rsidP="007F71C3">
      <w:pPr>
        <w:jc w:val="both"/>
        <w:rPr>
          <w:rFonts w:ascii="Times New Roman" w:hAnsi="Times New Roman"/>
        </w:rPr>
      </w:pPr>
      <w:r w:rsidRPr="00EE6763">
        <w:rPr>
          <w:rFonts w:ascii="Times New Roman" w:hAnsi="Times New Roman"/>
        </w:rPr>
        <w:t xml:space="preserve">Az ajánlat felbontását követően az ajánlatkérő által létrehozott Bíráló Bizottság megkezdi az ajánlatok részletes vizsgálatát, összhangban a Kbt. előírásaival, továbbá az </w:t>
      </w:r>
      <w:r w:rsidR="005325E1" w:rsidRPr="00EE6763">
        <w:rPr>
          <w:rFonts w:ascii="Times New Roman" w:hAnsi="Times New Roman"/>
        </w:rPr>
        <w:t>ajánlattételi felhívás</w:t>
      </w:r>
      <w:r w:rsidRPr="00EE6763">
        <w:rPr>
          <w:rFonts w:ascii="Times New Roman" w:hAnsi="Times New Roman"/>
        </w:rPr>
        <w:t xml:space="preserve">ban és a dokumentációban meghatározott </w:t>
      </w:r>
      <w:proofErr w:type="gramStart"/>
      <w:r w:rsidRPr="00EE6763">
        <w:rPr>
          <w:rFonts w:ascii="Times New Roman" w:hAnsi="Times New Roman"/>
        </w:rPr>
        <w:t>kondíciókkal</w:t>
      </w:r>
      <w:proofErr w:type="gramEnd"/>
      <w:r w:rsidRPr="00EE6763">
        <w:rPr>
          <w:rFonts w:ascii="Times New Roman" w:hAnsi="Times New Roman"/>
        </w:rPr>
        <w:t>.</w:t>
      </w:r>
    </w:p>
    <w:p w14:paraId="73739EB0" w14:textId="77777777" w:rsidR="0090333D" w:rsidRPr="00EE6763" w:rsidRDefault="0090333D" w:rsidP="007F71C3">
      <w:pPr>
        <w:jc w:val="both"/>
        <w:rPr>
          <w:rFonts w:ascii="Times New Roman" w:hAnsi="Times New Roman"/>
        </w:rPr>
      </w:pPr>
      <w:r w:rsidRPr="00EE6763">
        <w:rPr>
          <w:rFonts w:ascii="Times New Roman" w:hAnsi="Times New Roman"/>
        </w:rPr>
        <w:lastRenderedPageBreak/>
        <w:t xml:space="preserve">Az </w:t>
      </w:r>
      <w:r w:rsidR="005325E1" w:rsidRPr="00EE6763">
        <w:rPr>
          <w:rFonts w:ascii="Times New Roman" w:hAnsi="Times New Roman"/>
        </w:rPr>
        <w:t>ajánlattételi felhívás</w:t>
      </w:r>
      <w:r w:rsidRPr="00EE6763">
        <w:rPr>
          <w:rFonts w:ascii="Times New Roman" w:hAnsi="Times New Roman"/>
        </w:rPr>
        <w:t xml:space="preserve">ban meghatározott ajánlattételi határidőre benyújtott ajánlatok vonatkozásában az ajánlatkérő megvizsgálja, hogy azok megfelelnek-e az </w:t>
      </w:r>
      <w:r w:rsidR="005325E1" w:rsidRPr="00EE6763">
        <w:rPr>
          <w:rFonts w:ascii="Times New Roman" w:hAnsi="Times New Roman"/>
        </w:rPr>
        <w:t>ajánlattételi felhívás</w:t>
      </w:r>
      <w:r w:rsidRPr="00EE6763">
        <w:rPr>
          <w:rFonts w:ascii="Times New Roman" w:hAnsi="Times New Roman"/>
        </w:rPr>
        <w:t xml:space="preserve">ban, valamint a dokumentációban meghatározott feltételeknek. </w:t>
      </w:r>
    </w:p>
    <w:p w14:paraId="359BBB5A" w14:textId="77777777" w:rsidR="0090333D" w:rsidRPr="00EE6763" w:rsidRDefault="0090333D" w:rsidP="007F71C3">
      <w:pPr>
        <w:pStyle w:val="Cmsor4"/>
        <w:numPr>
          <w:ilvl w:val="3"/>
          <w:numId w:val="11"/>
        </w:numPr>
        <w:tabs>
          <w:tab w:val="num" w:pos="2160"/>
        </w:tabs>
        <w:ind w:left="0" w:firstLine="0"/>
        <w:rPr>
          <w:rFonts w:ascii="Times New Roman" w:hAnsi="Times New Roman" w:cs="Times New Roman"/>
          <w:sz w:val="22"/>
          <w:szCs w:val="22"/>
        </w:rPr>
      </w:pPr>
      <w:r w:rsidRPr="00EE6763">
        <w:rPr>
          <w:rFonts w:ascii="Times New Roman" w:hAnsi="Times New Roman" w:cs="Times New Roman"/>
          <w:sz w:val="22"/>
          <w:szCs w:val="22"/>
        </w:rPr>
        <w:t>Érvényesség vizsgálata (kizáró okok és az alkalmasság)</w:t>
      </w:r>
    </w:p>
    <w:p w14:paraId="326F3773" w14:textId="77777777" w:rsidR="0090333D" w:rsidRPr="00EE6763" w:rsidRDefault="0090333D" w:rsidP="007F71C3">
      <w:pPr>
        <w:jc w:val="both"/>
        <w:rPr>
          <w:rFonts w:ascii="Times New Roman" w:hAnsi="Times New Roman"/>
        </w:rPr>
      </w:pPr>
      <w:r w:rsidRPr="00EE6763">
        <w:rPr>
          <w:rFonts w:ascii="Times New Roman" w:hAnsi="Times New Roman"/>
        </w:rPr>
        <w:t>Az ajánlat érvénytelen a Kbt. 7</w:t>
      </w:r>
      <w:r w:rsidR="003E6974" w:rsidRPr="00EE6763">
        <w:rPr>
          <w:rFonts w:ascii="Times New Roman" w:hAnsi="Times New Roman"/>
        </w:rPr>
        <w:t>3</w:t>
      </w:r>
      <w:r w:rsidRPr="00EE6763">
        <w:rPr>
          <w:rFonts w:ascii="Times New Roman" w:hAnsi="Times New Roman"/>
        </w:rPr>
        <w:t>. § (1) bekezdése alapján, ha</w:t>
      </w:r>
    </w:p>
    <w:p w14:paraId="6FAF02C1" w14:textId="77777777" w:rsidR="00E83E5B" w:rsidRPr="00EE6763" w:rsidRDefault="00E83E5B" w:rsidP="00E83E5B">
      <w:pPr>
        <w:numPr>
          <w:ilvl w:val="0"/>
          <w:numId w:val="57"/>
        </w:numPr>
        <w:spacing w:after="0" w:line="240" w:lineRule="auto"/>
        <w:jc w:val="both"/>
        <w:rPr>
          <w:rFonts w:ascii="Times New Roman" w:hAnsi="Times New Roman"/>
        </w:rPr>
      </w:pPr>
      <w:r w:rsidRPr="00EE6763">
        <w:rPr>
          <w:rFonts w:ascii="Times New Roman" w:hAnsi="Times New Roman"/>
        </w:rPr>
        <w:t>azt az ajánlattételi határidő lejárta után nyújtották be;</w:t>
      </w:r>
    </w:p>
    <w:p w14:paraId="280986FF" w14:textId="77777777" w:rsidR="00E83E5B" w:rsidRPr="00EE6763" w:rsidRDefault="00E83E5B" w:rsidP="00E83E5B">
      <w:pPr>
        <w:numPr>
          <w:ilvl w:val="0"/>
          <w:numId w:val="57"/>
        </w:numPr>
        <w:spacing w:after="0" w:line="240" w:lineRule="auto"/>
        <w:jc w:val="both"/>
        <w:rPr>
          <w:rFonts w:ascii="Times New Roman" w:hAnsi="Times New Roman"/>
        </w:rPr>
      </w:pPr>
      <w:r w:rsidRPr="00EE6763">
        <w:rPr>
          <w:rFonts w:ascii="Times New Roman" w:hAnsi="Times New Roman"/>
        </w:rPr>
        <w:t>az ajánlattevőt az eljárásból kizárták;</w:t>
      </w:r>
    </w:p>
    <w:p w14:paraId="108CB93C" w14:textId="77777777" w:rsidR="00E83E5B" w:rsidRPr="00EE6763" w:rsidRDefault="00E83E5B" w:rsidP="00E83E5B">
      <w:pPr>
        <w:numPr>
          <w:ilvl w:val="0"/>
          <w:numId w:val="57"/>
        </w:numPr>
        <w:shd w:val="clear" w:color="auto" w:fill="FFFFFF"/>
        <w:spacing w:after="0" w:line="240" w:lineRule="auto"/>
        <w:jc w:val="both"/>
        <w:rPr>
          <w:rFonts w:ascii="Times New Roman" w:hAnsi="Times New Roman"/>
        </w:rPr>
      </w:pPr>
      <w:r w:rsidRPr="00EE6763">
        <w:rPr>
          <w:rFonts w:ascii="Times New Roman" w:hAnsi="Times New Roman"/>
        </w:rPr>
        <w:t>ha az ajánlattevő vagy részvételre jelentkező alvállalkozója, vagy az alkalmasság igazolásában részt vevő szervezet a 62. § (1) bekezdés i) pontja, vagy az adott eljárásban felmerült magatartása alapján j) pontja szerinti kizáró ok miatt kizárásra került;</w:t>
      </w:r>
    </w:p>
    <w:p w14:paraId="01AAE90D" w14:textId="77777777" w:rsidR="00E83E5B" w:rsidRPr="00EE6763" w:rsidRDefault="00E83E5B" w:rsidP="00E83E5B">
      <w:pPr>
        <w:numPr>
          <w:ilvl w:val="0"/>
          <w:numId w:val="57"/>
        </w:numPr>
        <w:shd w:val="clear" w:color="auto" w:fill="FFFFFF"/>
        <w:spacing w:after="0" w:line="240" w:lineRule="auto"/>
        <w:jc w:val="both"/>
        <w:rPr>
          <w:rFonts w:ascii="Times New Roman" w:hAnsi="Times New Roman"/>
        </w:rPr>
      </w:pPr>
      <w:r w:rsidRPr="00EE6763">
        <w:rPr>
          <w:rFonts w:ascii="Times New Roman" w:hAnsi="Times New Roman"/>
        </w:rPr>
        <w:t>az ajánlattevő vagy részvételre jelentkező nem felel meg a szerződés teljesítéséhez szükséges alkalmassági követelményeknek, vagy nem igazolta megfelelően a követelményeknek való megfelelést;</w:t>
      </w:r>
    </w:p>
    <w:p w14:paraId="14BB3852" w14:textId="77777777" w:rsidR="00E83E5B" w:rsidRPr="00EE6763" w:rsidRDefault="00E83E5B" w:rsidP="00E83E5B">
      <w:pPr>
        <w:numPr>
          <w:ilvl w:val="0"/>
          <w:numId w:val="57"/>
        </w:numPr>
        <w:shd w:val="clear" w:color="auto" w:fill="FFFFFF"/>
        <w:spacing w:after="0" w:line="240" w:lineRule="auto"/>
        <w:jc w:val="both"/>
        <w:rPr>
          <w:rFonts w:ascii="Times New Roman" w:hAnsi="Times New Roman"/>
        </w:rPr>
      </w:pPr>
      <w:r w:rsidRPr="00EE6763">
        <w:rPr>
          <w:rFonts w:ascii="Times New Roman" w:hAnsi="Times New Roman"/>
        </w:rPr>
        <w:t xml:space="preserve">egyéb módon nem felel meg az ajánlati, ajánlattételi vagy részvételi felhívásban és a közbeszerzési </w:t>
      </w:r>
      <w:proofErr w:type="gramStart"/>
      <w:r w:rsidRPr="00EE6763">
        <w:rPr>
          <w:rFonts w:ascii="Times New Roman" w:hAnsi="Times New Roman"/>
        </w:rPr>
        <w:t>dokumentumokban</w:t>
      </w:r>
      <w:proofErr w:type="gramEnd"/>
      <w:r w:rsidRPr="00EE6763">
        <w:rPr>
          <w:rFonts w:ascii="Times New Roman" w:hAnsi="Times New Roman"/>
        </w:rPr>
        <w:t>, valamint a jogszabályokban meghatározott feltételeknek, ide nem értve a részvételi jelentkezés és az ajánlat ajánlatkérő által előírt formai követelményeit;</w:t>
      </w:r>
    </w:p>
    <w:p w14:paraId="6D6C55CA" w14:textId="77777777" w:rsidR="00E83E5B" w:rsidRPr="00EE6763" w:rsidRDefault="00E83E5B" w:rsidP="00E83E5B">
      <w:pPr>
        <w:numPr>
          <w:ilvl w:val="0"/>
          <w:numId w:val="57"/>
        </w:numPr>
        <w:shd w:val="clear" w:color="auto" w:fill="FFFFFF"/>
        <w:spacing w:after="0" w:line="240" w:lineRule="auto"/>
        <w:jc w:val="both"/>
        <w:rPr>
          <w:rFonts w:ascii="Times New Roman" w:hAnsi="Times New Roman"/>
        </w:rPr>
      </w:pPr>
      <w:r w:rsidRPr="00EE6763">
        <w:rPr>
          <w:rFonts w:ascii="Times New Roman" w:hAnsi="Times New Roman"/>
        </w:rPr>
        <w:t>az ajánlattevő vagy részvételre jelentkező</w:t>
      </w:r>
    </w:p>
    <w:p w14:paraId="70241978" w14:textId="77777777" w:rsidR="00E83E5B" w:rsidRPr="00EE6763" w:rsidRDefault="00E83E5B" w:rsidP="00E83E5B">
      <w:pPr>
        <w:shd w:val="clear" w:color="auto" w:fill="FFFFFF"/>
        <w:spacing w:after="0" w:line="240" w:lineRule="auto"/>
        <w:ind w:left="720"/>
        <w:jc w:val="both"/>
        <w:rPr>
          <w:rFonts w:ascii="Times New Roman" w:hAnsi="Times New Roman"/>
        </w:rPr>
      </w:pPr>
      <w:proofErr w:type="gramStart"/>
      <w:r w:rsidRPr="00EE6763">
        <w:rPr>
          <w:rFonts w:ascii="Times New Roman" w:hAnsi="Times New Roman"/>
        </w:rPr>
        <w:t>fa</w:t>
      </w:r>
      <w:proofErr w:type="gramEnd"/>
      <w:r w:rsidRPr="00EE6763">
        <w:rPr>
          <w:rFonts w:ascii="Times New Roman" w:hAnsi="Times New Roman"/>
        </w:rPr>
        <w:t>) valamely adatot a 44. § (2)-(3) bekezdésébe ütköző módon minősít üzleti titoknak és ezt az ajánlatkérő hiánypótlási felhívását követően sem javítja; vagy</w:t>
      </w:r>
    </w:p>
    <w:p w14:paraId="33F210CC" w14:textId="77777777" w:rsidR="00E83E5B" w:rsidRPr="00EE6763" w:rsidRDefault="00E83E5B" w:rsidP="00E83E5B">
      <w:pPr>
        <w:shd w:val="clear" w:color="auto" w:fill="FFFFFF"/>
        <w:spacing w:after="0" w:line="240" w:lineRule="auto"/>
        <w:ind w:left="720"/>
        <w:jc w:val="both"/>
        <w:rPr>
          <w:rFonts w:ascii="Times New Roman" w:hAnsi="Times New Roman"/>
        </w:rPr>
      </w:pPr>
      <w:proofErr w:type="spellStart"/>
      <w:r w:rsidRPr="00EE6763">
        <w:rPr>
          <w:rFonts w:ascii="Times New Roman" w:hAnsi="Times New Roman"/>
        </w:rPr>
        <w:t>fb</w:t>
      </w:r>
      <w:proofErr w:type="spellEnd"/>
      <w:r w:rsidRPr="00EE6763">
        <w:rPr>
          <w:rFonts w:ascii="Times New Roman" w:hAnsi="Times New Roman"/>
        </w:rPr>
        <w:t>) a 44. § (1) bekezdése szerinti indokolás a hiánypótlást követően sem megfelelő.</w:t>
      </w:r>
    </w:p>
    <w:p w14:paraId="687B33DB" w14:textId="77777777" w:rsidR="00E83E5B" w:rsidRPr="00EE6763" w:rsidRDefault="00E83E5B" w:rsidP="00E83E5B">
      <w:pPr>
        <w:numPr>
          <w:ilvl w:val="0"/>
          <w:numId w:val="57"/>
        </w:numPr>
        <w:shd w:val="clear" w:color="auto" w:fill="FFFFFF"/>
        <w:spacing w:after="0" w:line="240" w:lineRule="auto"/>
        <w:jc w:val="both"/>
        <w:rPr>
          <w:rFonts w:ascii="Times New Roman" w:hAnsi="Times New Roman"/>
        </w:rPr>
      </w:pPr>
      <w:r w:rsidRPr="00EE6763">
        <w:rPr>
          <w:rFonts w:ascii="Times New Roman" w:hAnsi="Times New Roman"/>
        </w:rPr>
        <w:t>ha aránytalanul alacsony ellenszolgáltatást vagy más teljesíthetetlen feltételt tartalmaz [72. §].</w:t>
      </w:r>
    </w:p>
    <w:p w14:paraId="598138EA" w14:textId="77777777" w:rsidR="00E83E5B" w:rsidRPr="00EE6763" w:rsidRDefault="00E83E5B" w:rsidP="00E83E5B">
      <w:pPr>
        <w:numPr>
          <w:ilvl w:val="0"/>
          <w:numId w:val="57"/>
        </w:numPr>
        <w:shd w:val="clear" w:color="auto" w:fill="FFFFFF"/>
        <w:spacing w:after="0" w:line="240" w:lineRule="auto"/>
        <w:jc w:val="both"/>
        <w:rPr>
          <w:rFonts w:ascii="Times New Roman" w:hAnsi="Times New Roman"/>
        </w:rPr>
      </w:pPr>
      <w:r w:rsidRPr="00EE6763">
        <w:rPr>
          <w:rFonts w:ascii="Times New Roman" w:hAnsi="Times New Roman"/>
        </w:rPr>
        <w:t>ha ajánlattevő az ajánlatát az ajánlati kötöttség fennállása ellenére az ajánlattevő visszavonta;</w:t>
      </w:r>
    </w:p>
    <w:p w14:paraId="4D71597A" w14:textId="77777777" w:rsidR="00E83E5B" w:rsidRPr="00EE6763" w:rsidRDefault="00E83E5B" w:rsidP="00E83E5B">
      <w:pPr>
        <w:shd w:val="clear" w:color="auto" w:fill="FFFFFF"/>
        <w:spacing w:after="0" w:line="240" w:lineRule="auto"/>
        <w:ind w:left="720"/>
        <w:jc w:val="both"/>
        <w:rPr>
          <w:rFonts w:ascii="Times New Roman" w:hAnsi="Times New Roman"/>
        </w:rPr>
      </w:pPr>
    </w:p>
    <w:p w14:paraId="10826973" w14:textId="77777777" w:rsidR="0090333D" w:rsidRPr="00EE6763" w:rsidRDefault="0090333D" w:rsidP="007F71C3">
      <w:pPr>
        <w:pStyle w:val="Cmsor4"/>
        <w:numPr>
          <w:ilvl w:val="3"/>
          <w:numId w:val="11"/>
        </w:numPr>
        <w:tabs>
          <w:tab w:val="num" w:pos="2160"/>
        </w:tabs>
        <w:ind w:left="0" w:firstLine="0"/>
        <w:rPr>
          <w:rFonts w:ascii="Times New Roman" w:hAnsi="Times New Roman" w:cs="Times New Roman"/>
          <w:sz w:val="22"/>
          <w:szCs w:val="22"/>
        </w:rPr>
      </w:pPr>
      <w:r w:rsidRPr="00EE6763">
        <w:rPr>
          <w:rFonts w:ascii="Times New Roman" w:hAnsi="Times New Roman" w:cs="Times New Roman"/>
          <w:sz w:val="22"/>
          <w:szCs w:val="22"/>
        </w:rPr>
        <w:t>Hiánypótlás és felvilágosítás adásának lehetősége</w:t>
      </w:r>
    </w:p>
    <w:p w14:paraId="7614293B" w14:textId="77777777" w:rsidR="00E83E5B" w:rsidRPr="00EE6763" w:rsidRDefault="00E83E5B" w:rsidP="00217510">
      <w:pPr>
        <w:jc w:val="both"/>
        <w:rPr>
          <w:rFonts w:ascii="Times New Roman" w:hAnsi="Times New Roman"/>
        </w:rPr>
      </w:pPr>
      <w:r w:rsidRPr="00EE6763">
        <w:rPr>
          <w:rFonts w:ascii="Times New Roman" w:hAnsi="Times New Roman"/>
        </w:rPr>
        <w:t>Az ajánlatkérő a hiánypótlás lehetőségét a Kbt. 71. §-</w:t>
      </w:r>
      <w:proofErr w:type="spellStart"/>
      <w:r w:rsidRPr="00EE6763">
        <w:rPr>
          <w:rFonts w:ascii="Times New Roman" w:hAnsi="Times New Roman"/>
        </w:rPr>
        <w:t>ában</w:t>
      </w:r>
      <w:proofErr w:type="spellEnd"/>
      <w:r w:rsidRPr="00EE6763">
        <w:rPr>
          <w:rFonts w:ascii="Times New Roman" w:hAnsi="Times New Roman"/>
        </w:rPr>
        <w:t xml:space="preserve"> foglaltakkal összhangban és körben biztosítja.</w:t>
      </w:r>
    </w:p>
    <w:p w14:paraId="7E7EAF12" w14:textId="77777777" w:rsidR="0090333D" w:rsidRPr="00EE6763" w:rsidRDefault="0090333D" w:rsidP="007F71C3">
      <w:pPr>
        <w:pStyle w:val="Cmsor4"/>
        <w:numPr>
          <w:ilvl w:val="3"/>
          <w:numId w:val="11"/>
        </w:numPr>
        <w:tabs>
          <w:tab w:val="num" w:pos="2160"/>
        </w:tabs>
        <w:ind w:left="0" w:firstLine="0"/>
        <w:rPr>
          <w:rFonts w:ascii="Times New Roman" w:hAnsi="Times New Roman" w:cs="Times New Roman"/>
          <w:sz w:val="22"/>
          <w:szCs w:val="22"/>
        </w:rPr>
      </w:pPr>
      <w:r w:rsidRPr="00EE6763">
        <w:rPr>
          <w:rFonts w:ascii="Times New Roman" w:hAnsi="Times New Roman" w:cs="Times New Roman"/>
          <w:sz w:val="22"/>
          <w:szCs w:val="22"/>
        </w:rPr>
        <w:t>Számszaki hiba kezelése</w:t>
      </w:r>
    </w:p>
    <w:p w14:paraId="5D0F4271" w14:textId="77777777" w:rsidR="0090333D" w:rsidRPr="00EE6763" w:rsidRDefault="00E83E5B" w:rsidP="00E83E5B">
      <w:pPr>
        <w:jc w:val="both"/>
        <w:rPr>
          <w:rFonts w:ascii="Times New Roman" w:hAnsi="Times New Roman"/>
        </w:rPr>
      </w:pPr>
      <w:r w:rsidRPr="00EE6763">
        <w:rPr>
          <w:rFonts w:ascii="Times New Roman" w:hAnsi="Times New Roman"/>
        </w:rPr>
        <w:t xml:space="preserve">Ha az ajánlatban nyilvánvaló </w:t>
      </w:r>
      <w:r w:rsidRPr="00EE6763">
        <w:rPr>
          <w:rFonts w:ascii="Times New Roman" w:hAnsi="Times New Roman"/>
          <w:b/>
          <w:i/>
        </w:rPr>
        <w:t>számítási hiba</w:t>
      </w:r>
      <w:r w:rsidRPr="00EE6763">
        <w:rPr>
          <w:rFonts w:ascii="Times New Roman" w:hAnsi="Times New Roman"/>
        </w:rPr>
        <w:t xml:space="preserve"> van, annak javítását a Kbt. 71. § (11) bekezdésében foglaltak szerint az ajánlatkérő végzi el úgy, hogy a közbeszerzés tárgya elemeinek tételesen meghatározott értékeit (az </w:t>
      </w:r>
      <w:proofErr w:type="spellStart"/>
      <w:r w:rsidRPr="00EE6763">
        <w:rPr>
          <w:rFonts w:ascii="Times New Roman" w:hAnsi="Times New Roman"/>
        </w:rPr>
        <w:t>alapadatokat</w:t>
      </w:r>
      <w:proofErr w:type="spellEnd"/>
      <w:r w:rsidRPr="00EE6763">
        <w:rPr>
          <w:rFonts w:ascii="Times New Roman" w:hAnsi="Times New Roman"/>
        </w:rPr>
        <w:t>) alapul véve számítja ki az összesített ellenértéket, vagy más – az ajánlatban megtalálható számításon alapuló – adatot. A számítási hiba javításáról az ajánlatkérő az összes ajánlattevőt egyidejűleg, közvetlenül, írásban, haladéktalanul tájékoztatja.</w:t>
      </w:r>
      <w:r w:rsidR="0090333D" w:rsidRPr="00EE6763">
        <w:t xml:space="preserve"> </w:t>
      </w:r>
    </w:p>
    <w:p w14:paraId="2D74E176" w14:textId="77777777" w:rsidR="0090333D" w:rsidRPr="00EE6763" w:rsidRDefault="0090333D" w:rsidP="007F71C3">
      <w:pPr>
        <w:pStyle w:val="Cmsor4"/>
        <w:numPr>
          <w:ilvl w:val="3"/>
          <w:numId w:val="11"/>
        </w:numPr>
        <w:tabs>
          <w:tab w:val="num" w:pos="2160"/>
          <w:tab w:val="num" w:pos="2520"/>
        </w:tabs>
        <w:ind w:left="0" w:firstLine="0"/>
        <w:rPr>
          <w:rFonts w:ascii="Times New Roman" w:hAnsi="Times New Roman" w:cs="Times New Roman"/>
          <w:sz w:val="22"/>
          <w:szCs w:val="22"/>
        </w:rPr>
      </w:pPr>
      <w:r w:rsidRPr="00EE6763">
        <w:rPr>
          <w:rFonts w:ascii="Times New Roman" w:hAnsi="Times New Roman" w:cs="Times New Roman"/>
          <w:sz w:val="22"/>
          <w:szCs w:val="22"/>
        </w:rPr>
        <w:t xml:space="preserve">   </w:t>
      </w:r>
      <w:bookmarkStart w:id="36" w:name="_Toc379976912"/>
      <w:r w:rsidRPr="00EE6763">
        <w:rPr>
          <w:rFonts w:ascii="Times New Roman" w:hAnsi="Times New Roman" w:cs="Times New Roman"/>
          <w:sz w:val="22"/>
          <w:szCs w:val="22"/>
        </w:rPr>
        <w:t>Aránytalanul alacsony ár</w:t>
      </w:r>
      <w:bookmarkEnd w:id="36"/>
    </w:p>
    <w:p w14:paraId="77FA41BB" w14:textId="77777777" w:rsidR="0090333D" w:rsidRPr="00EE6763" w:rsidRDefault="00E83E5B" w:rsidP="007F71C3">
      <w:pPr>
        <w:jc w:val="both"/>
        <w:rPr>
          <w:rFonts w:ascii="Times New Roman" w:hAnsi="Times New Roman"/>
        </w:rPr>
      </w:pPr>
      <w:r w:rsidRPr="00EE6763">
        <w:rPr>
          <w:rFonts w:ascii="Times New Roman" w:hAnsi="Times New Roman"/>
        </w:rPr>
        <w:t>Az ajánlatkérő az értékelés szempontjából lényeges ajánlati elemek tartalmát megalapozó adatokat, valamint indokolást köteles írásban kérni és erről a kérésről a többi ajánlattevőt egyidejűleg, írásban értesíteni, ha az ajánlat a megkötni tervezett szerződés tárgyára figyelemmel aránytalanul alacsony árat tartalmaz bármely olyan, az ellenszolgáltatásra vonatkozó összeg tekintetében, amely a Kbt. 76.§ (2) bekezdése szerint önállóan értékelésre kerül. Ajánlatkérő ebben az esetben a Kbt. 72. §-</w:t>
      </w:r>
      <w:proofErr w:type="spellStart"/>
      <w:r w:rsidRPr="00EE6763">
        <w:rPr>
          <w:rFonts w:ascii="Times New Roman" w:hAnsi="Times New Roman"/>
        </w:rPr>
        <w:t>ában</w:t>
      </w:r>
      <w:proofErr w:type="spellEnd"/>
      <w:r w:rsidRPr="00EE6763">
        <w:rPr>
          <w:rFonts w:ascii="Times New Roman" w:hAnsi="Times New Roman"/>
        </w:rPr>
        <w:t xml:space="preserve"> foglaltak szerint jár el.</w:t>
      </w:r>
    </w:p>
    <w:p w14:paraId="56B8A947" w14:textId="77777777" w:rsidR="0090333D" w:rsidRPr="00EE6763" w:rsidRDefault="0090333D" w:rsidP="007F71C3">
      <w:pPr>
        <w:pStyle w:val="Cmsor4"/>
        <w:numPr>
          <w:ilvl w:val="3"/>
          <w:numId w:val="11"/>
        </w:numPr>
        <w:tabs>
          <w:tab w:val="num" w:pos="2160"/>
        </w:tabs>
        <w:ind w:left="0" w:firstLine="0"/>
        <w:rPr>
          <w:rFonts w:ascii="Times New Roman" w:hAnsi="Times New Roman" w:cs="Times New Roman"/>
          <w:sz w:val="22"/>
          <w:szCs w:val="22"/>
        </w:rPr>
      </w:pPr>
      <w:r w:rsidRPr="00EE6763">
        <w:rPr>
          <w:rFonts w:ascii="Times New Roman" w:hAnsi="Times New Roman" w:cs="Times New Roman"/>
          <w:sz w:val="22"/>
          <w:szCs w:val="22"/>
        </w:rPr>
        <w:t>Az ajánlatok részletes átvizsgálása, értékelése és elbírálása</w:t>
      </w:r>
    </w:p>
    <w:p w14:paraId="0542FCDC" w14:textId="77777777" w:rsidR="0090333D" w:rsidRPr="00EE6763" w:rsidRDefault="0090333D" w:rsidP="007F71C3">
      <w:pPr>
        <w:jc w:val="both"/>
      </w:pPr>
    </w:p>
    <w:p w14:paraId="75EB4542" w14:textId="77777777" w:rsidR="00A177B3" w:rsidRPr="00EE6763" w:rsidRDefault="00A177B3" w:rsidP="00A177B3">
      <w:pPr>
        <w:spacing w:after="0" w:line="240" w:lineRule="auto"/>
        <w:jc w:val="both"/>
        <w:rPr>
          <w:rFonts w:ascii="Times New Roman" w:hAnsi="Times New Roman"/>
          <w:bCs/>
        </w:rPr>
      </w:pPr>
      <w:r w:rsidRPr="00EE6763">
        <w:rPr>
          <w:rFonts w:ascii="Times New Roman" w:hAnsi="Times New Roman"/>
          <w:bCs/>
        </w:rPr>
        <w:t>Az ajánlatok vizsgálatára a bontást követően, az eljárás bírálati szakaszában kerül sor. Az ajánlatok elbírálása során az ajánlatkérő megvizsgálja az ajánlatokat, hogy azok megfelelnek-e az eljárást megindító felhívásban, a jelen Dokumentációban, valamint a jogszabályokban meghatározott feltételeknek.</w:t>
      </w:r>
    </w:p>
    <w:p w14:paraId="5DCCDDCD" w14:textId="77777777" w:rsidR="00A177B3" w:rsidRPr="00EE6763" w:rsidRDefault="00A177B3" w:rsidP="00A177B3">
      <w:pPr>
        <w:spacing w:after="0" w:line="240" w:lineRule="auto"/>
        <w:jc w:val="both"/>
        <w:rPr>
          <w:rFonts w:ascii="Times New Roman" w:hAnsi="Times New Roman"/>
          <w:bCs/>
        </w:rPr>
      </w:pPr>
    </w:p>
    <w:p w14:paraId="1765DFCF" w14:textId="77777777" w:rsidR="00A177B3" w:rsidRPr="00EE6763" w:rsidRDefault="00A177B3" w:rsidP="00A177B3">
      <w:pPr>
        <w:spacing w:after="0" w:line="240" w:lineRule="auto"/>
        <w:jc w:val="both"/>
        <w:rPr>
          <w:rFonts w:ascii="Times New Roman" w:hAnsi="Times New Roman"/>
          <w:bCs/>
        </w:rPr>
      </w:pPr>
      <w:r w:rsidRPr="00EE6763">
        <w:rPr>
          <w:rFonts w:ascii="Times New Roman" w:hAnsi="Times New Roman"/>
          <w:bCs/>
        </w:rPr>
        <w:lastRenderedPageBreak/>
        <w:t>Az ajánlatkérő ennek során ellenőrzi az ajánlattevő szerződés teljesítésére való alkalmasságát, vagy alkalmatlanságát, továbbá az ajánlat érvényességét, érvénytelenségét.</w:t>
      </w:r>
    </w:p>
    <w:p w14:paraId="3A47D5FA" w14:textId="77777777" w:rsidR="00A177B3" w:rsidRPr="00EE6763" w:rsidRDefault="00A177B3" w:rsidP="00A177B3">
      <w:pPr>
        <w:spacing w:after="0" w:line="240" w:lineRule="auto"/>
        <w:jc w:val="both"/>
        <w:rPr>
          <w:rFonts w:ascii="Times New Roman" w:hAnsi="Times New Roman"/>
        </w:rPr>
      </w:pPr>
    </w:p>
    <w:p w14:paraId="70E8A020" w14:textId="77777777" w:rsidR="0090333D" w:rsidRPr="00EE6763" w:rsidRDefault="00A177B3" w:rsidP="007F71C3">
      <w:pPr>
        <w:tabs>
          <w:tab w:val="left" w:pos="709"/>
        </w:tabs>
        <w:jc w:val="both"/>
        <w:rPr>
          <w:rFonts w:ascii="Times New Roman" w:hAnsi="Times New Roman"/>
          <w:color w:val="000000"/>
        </w:rPr>
      </w:pPr>
      <w:r w:rsidRPr="00EE6763">
        <w:rPr>
          <w:rFonts w:ascii="Times New Roman" w:hAnsi="Times New Roman"/>
        </w:rPr>
        <w:t>Az ajánlatkérő az érvényes ajánlatokat az eljárást megindító felhívásban meghatározott értékelési szempont alapján értékeli.</w:t>
      </w:r>
    </w:p>
    <w:p w14:paraId="2753D055" w14:textId="77777777" w:rsidR="0090333D" w:rsidRPr="00EE6763" w:rsidRDefault="0090333D" w:rsidP="007F71C3">
      <w:pPr>
        <w:pStyle w:val="Listaszerbekezds"/>
        <w:numPr>
          <w:ilvl w:val="3"/>
          <w:numId w:val="11"/>
        </w:numPr>
        <w:tabs>
          <w:tab w:val="left" w:pos="709"/>
        </w:tabs>
        <w:spacing w:before="0"/>
        <w:rPr>
          <w:rFonts w:ascii="Times New Roman" w:hAnsi="Times New Roman"/>
          <w:color w:val="000000"/>
          <w:sz w:val="22"/>
          <w:szCs w:val="22"/>
        </w:rPr>
      </w:pPr>
      <w:r w:rsidRPr="00EE6763">
        <w:rPr>
          <w:rFonts w:ascii="Times New Roman" w:hAnsi="Times New Roman"/>
          <w:color w:val="000000"/>
          <w:sz w:val="22"/>
          <w:szCs w:val="22"/>
        </w:rPr>
        <w:t>Nyilatkozat az eljárás bizalmas kezelésére</w:t>
      </w:r>
    </w:p>
    <w:p w14:paraId="556C0526" w14:textId="77777777" w:rsidR="0090333D" w:rsidRPr="00EE6763" w:rsidRDefault="0090333D" w:rsidP="007F71C3">
      <w:pPr>
        <w:pStyle w:val="Listaszerbekezds"/>
        <w:tabs>
          <w:tab w:val="left" w:pos="709"/>
        </w:tabs>
        <w:spacing w:before="0"/>
        <w:ind w:left="142"/>
        <w:rPr>
          <w:rFonts w:ascii="Times New Roman" w:hAnsi="Times New Roman"/>
          <w:color w:val="000000"/>
          <w:sz w:val="22"/>
          <w:szCs w:val="22"/>
        </w:rPr>
      </w:pPr>
    </w:p>
    <w:p w14:paraId="2C0E6C75" w14:textId="77777777" w:rsidR="00A177B3" w:rsidRPr="00EE6763" w:rsidRDefault="00A177B3" w:rsidP="00A177B3">
      <w:pPr>
        <w:spacing w:after="0" w:line="240" w:lineRule="auto"/>
        <w:jc w:val="both"/>
        <w:rPr>
          <w:rFonts w:ascii="Times New Roman" w:hAnsi="Times New Roman"/>
        </w:rPr>
      </w:pPr>
      <w:r w:rsidRPr="00EE6763">
        <w:rPr>
          <w:rFonts w:ascii="Times New Roman" w:hAnsi="Times New Roman"/>
        </w:rPr>
        <w:t>Üzleti titok: a Ptk. 2:47. §-</w:t>
      </w:r>
      <w:proofErr w:type="spellStart"/>
      <w:r w:rsidRPr="00EE6763">
        <w:rPr>
          <w:rFonts w:ascii="Times New Roman" w:hAnsi="Times New Roman"/>
        </w:rPr>
        <w:t>ban</w:t>
      </w:r>
      <w:proofErr w:type="spellEnd"/>
      <w:r w:rsidRPr="00EE6763">
        <w:rPr>
          <w:rFonts w:ascii="Times New Roman" w:hAnsi="Times New Roman"/>
        </w:rPr>
        <w:t xml:space="preserve"> így meghatározott fogalom.</w:t>
      </w:r>
    </w:p>
    <w:p w14:paraId="40637C53" w14:textId="77777777" w:rsidR="00A177B3" w:rsidRPr="00EE6763" w:rsidRDefault="00A177B3" w:rsidP="00A177B3">
      <w:pPr>
        <w:spacing w:after="0" w:line="240" w:lineRule="auto"/>
        <w:jc w:val="both"/>
        <w:rPr>
          <w:rFonts w:ascii="Times New Roman" w:hAnsi="Times New Roman"/>
        </w:rPr>
      </w:pPr>
    </w:p>
    <w:p w14:paraId="43A5625B" w14:textId="77777777" w:rsidR="00A177B3" w:rsidRPr="00EE6763" w:rsidRDefault="00A177B3" w:rsidP="00A177B3">
      <w:pPr>
        <w:shd w:val="clear" w:color="auto" w:fill="FFFFFF"/>
        <w:spacing w:after="0" w:line="240" w:lineRule="auto"/>
        <w:ind w:firstLine="240"/>
        <w:jc w:val="both"/>
        <w:rPr>
          <w:rFonts w:ascii="Times New Roman" w:hAnsi="Times New Roman"/>
        </w:rPr>
      </w:pPr>
      <w:r w:rsidRPr="00EE6763">
        <w:rPr>
          <w:rFonts w:ascii="Times New Roman" w:hAnsi="Times New Roman"/>
        </w:rPr>
        <w:t>A Kbt. 44. § (2) bekezdés alapján  a gazdasági szereplő nem nyilváníthatja üzleti titoknak különösen</w:t>
      </w:r>
    </w:p>
    <w:p w14:paraId="3ABB0D9B" w14:textId="77777777" w:rsidR="00A177B3" w:rsidRPr="00EE6763" w:rsidRDefault="00A177B3" w:rsidP="00A177B3">
      <w:pPr>
        <w:shd w:val="clear" w:color="auto" w:fill="FFFFFF"/>
        <w:spacing w:after="0" w:line="240" w:lineRule="auto"/>
        <w:ind w:firstLine="240"/>
        <w:jc w:val="both"/>
        <w:rPr>
          <w:rFonts w:ascii="Times New Roman" w:hAnsi="Times New Roman"/>
        </w:rPr>
      </w:pPr>
      <w:r w:rsidRPr="00EE6763">
        <w:rPr>
          <w:rFonts w:ascii="Times New Roman" w:hAnsi="Times New Roman"/>
        </w:rPr>
        <w:t xml:space="preserve">a) azokat az </w:t>
      </w:r>
      <w:proofErr w:type="gramStart"/>
      <w:r w:rsidRPr="00EE6763">
        <w:rPr>
          <w:rFonts w:ascii="Times New Roman" w:hAnsi="Times New Roman"/>
        </w:rPr>
        <w:t>információkat</w:t>
      </w:r>
      <w:proofErr w:type="gramEnd"/>
      <w:r w:rsidRPr="00EE6763">
        <w:rPr>
          <w:rFonts w:ascii="Times New Roman" w:hAnsi="Times New Roman"/>
        </w:rPr>
        <w:t>, adatokat, amelyek elektronikus, hatósági vagy egyéb nyilvántartásból bárki számára megismerhetők,</w:t>
      </w:r>
    </w:p>
    <w:p w14:paraId="3505D744" w14:textId="77777777" w:rsidR="00A177B3" w:rsidRPr="00EE6763" w:rsidRDefault="00A177B3" w:rsidP="00A177B3">
      <w:pPr>
        <w:shd w:val="clear" w:color="auto" w:fill="FFFFFF"/>
        <w:spacing w:after="0" w:line="240" w:lineRule="auto"/>
        <w:ind w:firstLine="240"/>
        <w:jc w:val="both"/>
        <w:rPr>
          <w:rFonts w:ascii="Times New Roman" w:hAnsi="Times New Roman"/>
        </w:rPr>
      </w:pPr>
      <w:r w:rsidRPr="00EE6763">
        <w:rPr>
          <w:rFonts w:ascii="Times New Roman" w:hAnsi="Times New Roman"/>
        </w:rPr>
        <w:t xml:space="preserve">b) az </w:t>
      </w:r>
      <w:proofErr w:type="gramStart"/>
      <w:r w:rsidRPr="00EE6763">
        <w:rPr>
          <w:rFonts w:ascii="Times New Roman" w:hAnsi="Times New Roman"/>
        </w:rPr>
        <w:t>információs</w:t>
      </w:r>
      <w:proofErr w:type="gramEnd"/>
      <w:r w:rsidRPr="00EE6763">
        <w:rPr>
          <w:rFonts w:ascii="Times New Roman" w:hAnsi="Times New Roman"/>
        </w:rPr>
        <w:t xml:space="preserve"> önrendelkezési jogról és az információszabadságról szóló 2011. évi CXII. törvény 27. § (3) bekezdése szerinti közérdekből nyilvános adatokat,</w:t>
      </w:r>
    </w:p>
    <w:p w14:paraId="3C200B05" w14:textId="77777777" w:rsidR="00A177B3" w:rsidRPr="00EE6763" w:rsidRDefault="00A177B3" w:rsidP="00A177B3">
      <w:pPr>
        <w:shd w:val="clear" w:color="auto" w:fill="FFFFFF"/>
        <w:spacing w:after="0" w:line="240" w:lineRule="auto"/>
        <w:ind w:firstLine="240"/>
        <w:jc w:val="both"/>
        <w:rPr>
          <w:rFonts w:ascii="Times New Roman" w:hAnsi="Times New Roman"/>
        </w:rPr>
      </w:pPr>
      <w:r w:rsidRPr="00EE6763">
        <w:rPr>
          <w:rFonts w:ascii="Times New Roman" w:hAnsi="Times New Roman"/>
        </w:rPr>
        <w:t>c) az ajánlattevő, illetve részvételre jelentkező által az alkalmasság igazolása körében bemutatott</w:t>
      </w:r>
    </w:p>
    <w:p w14:paraId="345384F3" w14:textId="77777777" w:rsidR="00A177B3" w:rsidRPr="00EE6763" w:rsidRDefault="00A177B3" w:rsidP="00A177B3">
      <w:pPr>
        <w:shd w:val="clear" w:color="auto" w:fill="FFFFFF"/>
        <w:spacing w:after="0" w:line="240" w:lineRule="auto"/>
        <w:ind w:firstLine="240"/>
        <w:jc w:val="both"/>
        <w:rPr>
          <w:rFonts w:ascii="Times New Roman" w:hAnsi="Times New Roman"/>
        </w:rPr>
      </w:pPr>
      <w:proofErr w:type="spellStart"/>
      <w:r w:rsidRPr="00EE6763">
        <w:rPr>
          <w:rFonts w:ascii="Times New Roman" w:hAnsi="Times New Roman"/>
        </w:rPr>
        <w:t>ca</w:t>
      </w:r>
      <w:proofErr w:type="spellEnd"/>
      <w:r w:rsidRPr="00EE6763">
        <w:rPr>
          <w:rFonts w:ascii="Times New Roman" w:hAnsi="Times New Roman"/>
        </w:rPr>
        <w:t xml:space="preserve">) korábban teljesített közbeszerzési szerződések, illetve e törvény szerinti építés- vagy szolgáltatási </w:t>
      </w:r>
      <w:proofErr w:type="gramStart"/>
      <w:r w:rsidRPr="00EE6763">
        <w:rPr>
          <w:rFonts w:ascii="Times New Roman" w:hAnsi="Times New Roman"/>
        </w:rPr>
        <w:t>koncessziók</w:t>
      </w:r>
      <w:proofErr w:type="gramEnd"/>
      <w:r w:rsidRPr="00EE6763">
        <w:rPr>
          <w:rFonts w:ascii="Times New Roman" w:hAnsi="Times New Roman"/>
        </w:rPr>
        <w:t xml:space="preserve"> megkötésére, tartalmára és teljesítésére vonatkozó információkat és adatokat,</w:t>
      </w:r>
    </w:p>
    <w:p w14:paraId="032038B8" w14:textId="77777777" w:rsidR="00A177B3" w:rsidRPr="00EE6763" w:rsidRDefault="00A177B3" w:rsidP="00A177B3">
      <w:pPr>
        <w:shd w:val="clear" w:color="auto" w:fill="FFFFFF"/>
        <w:spacing w:after="0" w:line="240" w:lineRule="auto"/>
        <w:ind w:firstLine="240"/>
        <w:jc w:val="both"/>
        <w:rPr>
          <w:rFonts w:ascii="Times New Roman" w:hAnsi="Times New Roman"/>
        </w:rPr>
      </w:pPr>
      <w:proofErr w:type="spellStart"/>
      <w:r w:rsidRPr="00EE6763">
        <w:rPr>
          <w:rFonts w:ascii="Times New Roman" w:hAnsi="Times New Roman"/>
        </w:rPr>
        <w:t>cb</w:t>
      </w:r>
      <w:proofErr w:type="spellEnd"/>
      <w:r w:rsidRPr="00EE6763">
        <w:rPr>
          <w:rFonts w:ascii="Times New Roman" w:hAnsi="Times New Roman"/>
        </w:rPr>
        <w:t xml:space="preserve">) gépekre, eszközökre, berendezésekre, szakemberekre, tanúsítványokra, címkékre vonatkozó </w:t>
      </w:r>
      <w:proofErr w:type="gramStart"/>
      <w:r w:rsidRPr="00EE6763">
        <w:rPr>
          <w:rFonts w:ascii="Times New Roman" w:hAnsi="Times New Roman"/>
        </w:rPr>
        <w:t>információkat</w:t>
      </w:r>
      <w:proofErr w:type="gramEnd"/>
      <w:r w:rsidRPr="00EE6763">
        <w:rPr>
          <w:rFonts w:ascii="Times New Roman" w:hAnsi="Times New Roman"/>
        </w:rPr>
        <w:t xml:space="preserve"> és adatokat,</w:t>
      </w:r>
    </w:p>
    <w:p w14:paraId="062CA78A" w14:textId="77777777" w:rsidR="00A177B3" w:rsidRPr="00EE6763" w:rsidRDefault="00A177B3" w:rsidP="00A177B3">
      <w:pPr>
        <w:shd w:val="clear" w:color="auto" w:fill="FFFFFF"/>
        <w:spacing w:after="0" w:line="240" w:lineRule="auto"/>
        <w:ind w:firstLine="240"/>
        <w:jc w:val="both"/>
        <w:rPr>
          <w:rFonts w:ascii="Times New Roman" w:hAnsi="Times New Roman"/>
        </w:rPr>
      </w:pPr>
      <w:r w:rsidRPr="00EE6763">
        <w:rPr>
          <w:rFonts w:ascii="Times New Roman" w:hAnsi="Times New Roman"/>
        </w:rPr>
        <w:t>d) az ajánlatban meghatározott áruk, építési beruházások, szolgáltatások leírását, ide nem értve a leírásnak azt a jól meghatározható elemét, amely tekintetében az (1) bekezdésben meghatározott feltételek az ajánlattevő által igazoltan fennállnak,</w:t>
      </w:r>
    </w:p>
    <w:p w14:paraId="7A24118E" w14:textId="77777777" w:rsidR="00A177B3" w:rsidRPr="00EE6763" w:rsidRDefault="00A177B3" w:rsidP="00A177B3">
      <w:pPr>
        <w:shd w:val="clear" w:color="auto" w:fill="FFFFFF"/>
        <w:spacing w:after="0" w:line="240" w:lineRule="auto"/>
        <w:ind w:firstLine="240"/>
        <w:jc w:val="both"/>
        <w:rPr>
          <w:rFonts w:ascii="Times New Roman" w:hAnsi="Times New Roman"/>
        </w:rPr>
      </w:pPr>
      <w:proofErr w:type="gramStart"/>
      <w:r w:rsidRPr="00EE6763">
        <w:rPr>
          <w:rFonts w:ascii="Times New Roman" w:hAnsi="Times New Roman"/>
        </w:rPr>
        <w:t>e</w:t>
      </w:r>
      <w:proofErr w:type="gramEnd"/>
      <w:r w:rsidRPr="00EE6763">
        <w:rPr>
          <w:rFonts w:ascii="Times New Roman" w:hAnsi="Times New Roman"/>
        </w:rPr>
        <w:t>) ha az ajánlatkérő annak benyújtását kéri, az ajánlattevő szakmai ajánlatát, ide nem értve a szakmai ajánlatnak azt a jól meghatározható elemét, amely tekintetében az (1) bekezdésben meghatározott feltételek az ajánlattevő által igazoltan fennállnak és a (3) bekezdés alapján nincs akadálya az üzleti titokká nyilvánításnak.</w:t>
      </w:r>
    </w:p>
    <w:p w14:paraId="54C25CCD" w14:textId="77777777" w:rsidR="00A177B3" w:rsidRPr="00EE6763" w:rsidRDefault="00A177B3" w:rsidP="00A177B3">
      <w:pPr>
        <w:shd w:val="clear" w:color="auto" w:fill="FFFFFF"/>
        <w:spacing w:after="0" w:line="240" w:lineRule="auto"/>
        <w:jc w:val="both"/>
        <w:rPr>
          <w:rFonts w:ascii="Times New Roman" w:hAnsi="Times New Roman"/>
        </w:rPr>
      </w:pPr>
      <w:r w:rsidRPr="00EE6763">
        <w:rPr>
          <w:rFonts w:ascii="Times New Roman" w:hAnsi="Times New Roman"/>
        </w:rPr>
        <w:t xml:space="preserve">A gazdasági szereplő nem tilthatja meg nevének, címének (székhelyének, lakóhelyének), valamint olyan ténynek, </w:t>
      </w:r>
      <w:proofErr w:type="gramStart"/>
      <w:r w:rsidRPr="00EE6763">
        <w:rPr>
          <w:rFonts w:ascii="Times New Roman" w:hAnsi="Times New Roman"/>
        </w:rPr>
        <w:t>információnak</w:t>
      </w:r>
      <w:proofErr w:type="gramEnd"/>
      <w:r w:rsidRPr="00EE6763">
        <w:rPr>
          <w:rFonts w:ascii="Times New Roman" w:hAnsi="Times New Roman"/>
        </w:rPr>
        <w:t>, megoldásnak vagy adatnak (a továbbiakban együtt: adat) a nyilvánosságra hozatalát, amely a 76. § szerinti értékelési szempont alapján értékelésre kerül, de az ezek alapjául szolgáló - a (2) bekezdés hatálya alá nem tartozó - részinformációk, alapadatok (így különösen az árazott költségvetés) nyilvánosságra hozatalát megtilthatja.</w:t>
      </w:r>
    </w:p>
    <w:p w14:paraId="3F6F0881" w14:textId="77777777" w:rsidR="00A177B3" w:rsidRPr="00EE6763" w:rsidRDefault="00A177B3" w:rsidP="00A177B3">
      <w:pPr>
        <w:spacing w:after="0" w:line="240" w:lineRule="auto"/>
        <w:jc w:val="both"/>
        <w:rPr>
          <w:rFonts w:ascii="Times New Roman" w:hAnsi="Times New Roman"/>
        </w:rPr>
      </w:pPr>
    </w:p>
    <w:p w14:paraId="21A60326" w14:textId="77777777" w:rsidR="00A177B3" w:rsidRPr="00EE6763" w:rsidRDefault="00A177B3" w:rsidP="00A177B3">
      <w:pPr>
        <w:spacing w:after="0" w:line="240" w:lineRule="auto"/>
        <w:jc w:val="both"/>
        <w:rPr>
          <w:rFonts w:ascii="Times New Roman" w:hAnsi="Times New Roman"/>
        </w:rPr>
      </w:pPr>
      <w:r w:rsidRPr="00EE6763">
        <w:rPr>
          <w:rFonts w:ascii="Times New Roman" w:hAnsi="Times New Roman"/>
        </w:rPr>
        <w:t>Az ajánlatkérő felhívja az ajánlattevő figyelmét, hogy amennyiben nem elkülönített módon kerülnek benyújtásra az üzleti titkot képező, vagy azt tartalmazó iratok, azokat az ajánlatkérőnek nincs módjában üzleti titokként kezelni!</w:t>
      </w:r>
    </w:p>
    <w:p w14:paraId="78D38AD0" w14:textId="77777777" w:rsidR="00A177B3" w:rsidRPr="00EE6763" w:rsidRDefault="00A177B3" w:rsidP="00A177B3">
      <w:pPr>
        <w:spacing w:after="0" w:line="240" w:lineRule="auto"/>
        <w:jc w:val="both"/>
        <w:rPr>
          <w:rFonts w:ascii="Times New Roman" w:hAnsi="Times New Roman"/>
        </w:rPr>
      </w:pPr>
    </w:p>
    <w:p w14:paraId="66814EBD" w14:textId="77777777" w:rsidR="0090333D" w:rsidRPr="00EE6763" w:rsidRDefault="00A177B3" w:rsidP="00A177B3">
      <w:pPr>
        <w:tabs>
          <w:tab w:val="left" w:pos="709"/>
        </w:tabs>
        <w:jc w:val="both"/>
        <w:rPr>
          <w:rFonts w:ascii="Times New Roman" w:hAnsi="Times New Roman"/>
        </w:rPr>
      </w:pPr>
      <w:r w:rsidRPr="00EE6763">
        <w:rPr>
          <w:rFonts w:ascii="Times New Roman" w:hAnsi="Times New Roman"/>
        </w:rPr>
        <w:t>Az ajánlatkérő felhívja az ajánlattevők figyelmét, hogy a közbeszerzési eljárás eredményeként megkötésre kerülő szerződés nyilvános, annak tartalma közérdekű adatnak minősül.</w:t>
      </w:r>
    </w:p>
    <w:p w14:paraId="0B1490CE" w14:textId="27B6828E" w:rsidR="00817545" w:rsidRPr="00EE6763" w:rsidRDefault="00817545" w:rsidP="00A177B3">
      <w:pPr>
        <w:tabs>
          <w:tab w:val="left" w:pos="709"/>
        </w:tabs>
        <w:jc w:val="both"/>
        <w:rPr>
          <w:rFonts w:ascii="Times New Roman" w:hAnsi="Times New Roman"/>
          <w:b/>
          <w:u w:val="single"/>
        </w:rPr>
      </w:pPr>
      <w:r w:rsidRPr="00EE6763">
        <w:rPr>
          <w:rFonts w:ascii="Times New Roman" w:hAnsi="Times New Roman"/>
          <w:b/>
          <w:u w:val="single"/>
        </w:rPr>
        <w:t xml:space="preserve">Az ajánlatok </w:t>
      </w:r>
      <w:r w:rsidR="004E62E3" w:rsidRPr="00EE6763">
        <w:rPr>
          <w:rFonts w:ascii="Times New Roman" w:hAnsi="Times New Roman"/>
          <w:b/>
          <w:u w:val="single"/>
        </w:rPr>
        <w:t>bírálata</w:t>
      </w:r>
      <w:r w:rsidRPr="00EE6763">
        <w:rPr>
          <w:rFonts w:ascii="Times New Roman" w:hAnsi="Times New Roman"/>
          <w:b/>
          <w:u w:val="single"/>
        </w:rPr>
        <w:t>:</w:t>
      </w:r>
    </w:p>
    <w:p w14:paraId="3859C2BF" w14:textId="77777777" w:rsidR="00817545" w:rsidRPr="00EE6763" w:rsidRDefault="00817545" w:rsidP="00817545">
      <w:pPr>
        <w:tabs>
          <w:tab w:val="left" w:pos="709"/>
        </w:tabs>
        <w:jc w:val="both"/>
        <w:rPr>
          <w:rFonts w:ascii="Times New Roman" w:hAnsi="Times New Roman"/>
        </w:rPr>
      </w:pPr>
      <w:r w:rsidRPr="00EE6763">
        <w:rPr>
          <w:rFonts w:ascii="Times New Roman" w:hAnsi="Times New Roman"/>
        </w:rPr>
        <w:t xml:space="preserve">Ajánlatkérő az ajánlattétel elősegítése érdekében nyilatkozat mintákat bocsát az ajánlattevők rendelkezésére, melyek használata nem kötelező. Az ajánlatok egyszerűbb áttekinthetősége és feldolgozása érdekében ajánlatkérő javasolja a minták használatát. Ajánlatkérő elfogad olyan nyilatkozatokat is, amelyek nem az általa kiadott mintának megfelelően készültek el, de megfelelnek a közbeszerzési törvény szabályainak és az ajánlattételi </w:t>
      </w:r>
      <w:proofErr w:type="gramStart"/>
      <w:r w:rsidRPr="00EE6763">
        <w:rPr>
          <w:rFonts w:ascii="Times New Roman" w:hAnsi="Times New Roman"/>
        </w:rPr>
        <w:t>dokumentum</w:t>
      </w:r>
      <w:proofErr w:type="gramEnd"/>
      <w:r w:rsidRPr="00EE6763">
        <w:rPr>
          <w:rFonts w:ascii="Times New Roman" w:hAnsi="Times New Roman"/>
        </w:rPr>
        <w:t xml:space="preserve"> előírásainak. </w:t>
      </w:r>
    </w:p>
    <w:p w14:paraId="6690ED61" w14:textId="77777777" w:rsidR="00817545" w:rsidRPr="00EE6763" w:rsidRDefault="00817545" w:rsidP="00817545">
      <w:pPr>
        <w:tabs>
          <w:tab w:val="left" w:pos="709"/>
        </w:tabs>
        <w:jc w:val="both"/>
        <w:rPr>
          <w:rFonts w:ascii="Times New Roman" w:hAnsi="Times New Roman"/>
        </w:rPr>
      </w:pPr>
      <w:r w:rsidRPr="00EE6763">
        <w:rPr>
          <w:rFonts w:ascii="Times New Roman" w:hAnsi="Times New Roman"/>
          <w:u w:val="single"/>
        </w:rPr>
        <w:t>Ajánlatkérő az ajánlatok bírálatát két szakaszban végzi el</w:t>
      </w:r>
      <w:r w:rsidRPr="00EE6763">
        <w:rPr>
          <w:rFonts w:ascii="Times New Roman" w:hAnsi="Times New Roman"/>
        </w:rPr>
        <w:t>, ezért az ajánlatban benyújtandó iratok (ajánlatot alkotó okmányok) köre is ehhez a két szakaszhoz igazodik.</w:t>
      </w:r>
    </w:p>
    <w:p w14:paraId="60EF93D4" w14:textId="77777777" w:rsidR="00817545" w:rsidRPr="00EE6763" w:rsidRDefault="00817545" w:rsidP="00817545">
      <w:pPr>
        <w:tabs>
          <w:tab w:val="left" w:pos="709"/>
        </w:tabs>
        <w:jc w:val="both"/>
        <w:rPr>
          <w:rFonts w:ascii="Times New Roman" w:hAnsi="Times New Roman"/>
          <w:b/>
          <w:i/>
        </w:rPr>
      </w:pPr>
      <w:r w:rsidRPr="00EE6763">
        <w:rPr>
          <w:rFonts w:ascii="Times New Roman" w:hAnsi="Times New Roman"/>
          <w:u w:val="single"/>
        </w:rPr>
        <w:t>A bírálat első szakaszában</w:t>
      </w:r>
      <w:r w:rsidRPr="00EE6763">
        <w:rPr>
          <w:rFonts w:ascii="Times New Roman" w:hAnsi="Times New Roman"/>
        </w:rPr>
        <w:t xml:space="preserve"> a kizáró okok fenn nem állásának igazolására szolgáló </w:t>
      </w:r>
      <w:proofErr w:type="gramStart"/>
      <w:r w:rsidRPr="00EE6763">
        <w:rPr>
          <w:rFonts w:ascii="Times New Roman" w:hAnsi="Times New Roman"/>
        </w:rPr>
        <w:t>dokumentumokat</w:t>
      </w:r>
      <w:proofErr w:type="gramEnd"/>
      <w:r w:rsidRPr="00EE6763">
        <w:rPr>
          <w:rFonts w:ascii="Times New Roman" w:hAnsi="Times New Roman"/>
        </w:rPr>
        <w:t xml:space="preserve"> nem kell benyújtania a gazdasági szereplőnek, hanem elegendő valamennyi ajánlattevőnek az előírt feltételeknek megfelelő, egyszerű nyilatkozat csatolása a jelen közbeszerzési dokumentumnak megfelelően.</w:t>
      </w:r>
    </w:p>
    <w:p w14:paraId="620713F0" w14:textId="77777777" w:rsidR="00817545" w:rsidRPr="00EE6763" w:rsidRDefault="00817545" w:rsidP="00817545">
      <w:pPr>
        <w:tabs>
          <w:tab w:val="left" w:pos="709"/>
        </w:tabs>
        <w:jc w:val="both"/>
        <w:rPr>
          <w:rFonts w:ascii="Times New Roman" w:hAnsi="Times New Roman"/>
          <w:b/>
          <w:i/>
        </w:rPr>
      </w:pPr>
      <w:r w:rsidRPr="00EE6763">
        <w:rPr>
          <w:rFonts w:ascii="Times New Roman" w:hAnsi="Times New Roman"/>
        </w:rPr>
        <w:lastRenderedPageBreak/>
        <w:t>Az ajánlat érvénytelenségének megállapítására a Kbt. 73. §-</w:t>
      </w:r>
      <w:proofErr w:type="spellStart"/>
      <w:r w:rsidRPr="00EE6763">
        <w:rPr>
          <w:rFonts w:ascii="Times New Roman" w:hAnsi="Times New Roman"/>
        </w:rPr>
        <w:t>ban</w:t>
      </w:r>
      <w:proofErr w:type="spellEnd"/>
      <w:r w:rsidRPr="00EE6763">
        <w:rPr>
          <w:rFonts w:ascii="Times New Roman" w:hAnsi="Times New Roman"/>
        </w:rPr>
        <w:t xml:space="preserve"> rögzített esetek vonatkoznak.</w:t>
      </w:r>
    </w:p>
    <w:p w14:paraId="1DC59845" w14:textId="77777777" w:rsidR="00817545" w:rsidRPr="00EE6763" w:rsidRDefault="00817545" w:rsidP="00817545">
      <w:pPr>
        <w:tabs>
          <w:tab w:val="left" w:pos="709"/>
        </w:tabs>
        <w:jc w:val="both"/>
        <w:rPr>
          <w:rFonts w:ascii="Times New Roman" w:hAnsi="Times New Roman"/>
        </w:rPr>
      </w:pPr>
      <w:r w:rsidRPr="00EE6763">
        <w:rPr>
          <w:rFonts w:ascii="Times New Roman" w:hAnsi="Times New Roman"/>
        </w:rPr>
        <w:t>Az ajánlatkérő a bírálat során az alkalmassági követelmények, a kizáró okok előzetes ellenőrzésére köteles az ajánlattevő által a Kbt. 67. § (1) bekezdésében foglaltakkal összhangban megtett egyszerű, cégszerűen aláírt nyilatkozatot elfogadni, valamint minden egyéb tekintetben az ajánlat megfelelőségét ellenőrizni, szükség szerint a 71 -72. § szerinti bírálati cselekményeket elvégezni. Az ajánlatkérő az előzőek szerinti nyilatkozattal egyidejűleg ellenőrzi a nyilatkozatban feltüntetett, a Kbt. 69. § (11) bekezdés szerint elérhető adatbázisok adatait is.</w:t>
      </w:r>
    </w:p>
    <w:p w14:paraId="406F56FF" w14:textId="77777777" w:rsidR="00817545" w:rsidRPr="00EE6763" w:rsidRDefault="00817545" w:rsidP="00817545">
      <w:pPr>
        <w:tabs>
          <w:tab w:val="left" w:pos="709"/>
        </w:tabs>
        <w:jc w:val="both"/>
        <w:rPr>
          <w:rFonts w:ascii="Times New Roman" w:hAnsi="Times New Roman"/>
        </w:rPr>
      </w:pPr>
      <w:r w:rsidRPr="00EE6763">
        <w:rPr>
          <w:rFonts w:ascii="Times New Roman" w:hAnsi="Times New Roman"/>
        </w:rPr>
        <w:t xml:space="preserve">Az előzőek értelmében tehát az ajánlattevő az egyszerű nyilatkozatában csupán arról köteles nyilatkozni, hogy az általa igazolni kívánt alkalmassági követelmények teljesülnek, az alkalmassági követelmények teljesítésére vonatkozó részletes adatokat nem köteles megadni. A 67. § (1) bekezdése szerinti nyilatkozatban az ajánlattevőnek a 62. § (1) bekezdés k) pont </w:t>
      </w:r>
      <w:proofErr w:type="spellStart"/>
      <w:r w:rsidRPr="00EE6763">
        <w:rPr>
          <w:rFonts w:ascii="Times New Roman" w:hAnsi="Times New Roman"/>
        </w:rPr>
        <w:t>kb</w:t>
      </w:r>
      <w:proofErr w:type="spellEnd"/>
      <w:r w:rsidRPr="00EE6763">
        <w:rPr>
          <w:rFonts w:ascii="Times New Roman" w:hAnsi="Times New Roman"/>
        </w:rPr>
        <w:t>) alpontjára vonatkozóan a külön jogszabályban meghatározottak szerint kell a részletes adatokat megadnia.</w:t>
      </w:r>
    </w:p>
    <w:p w14:paraId="0A695CDE" w14:textId="77777777" w:rsidR="00817545" w:rsidRPr="00EE6763" w:rsidRDefault="00817545" w:rsidP="00817545">
      <w:pPr>
        <w:tabs>
          <w:tab w:val="left" w:pos="709"/>
        </w:tabs>
        <w:jc w:val="both"/>
        <w:rPr>
          <w:rFonts w:ascii="Times New Roman" w:hAnsi="Times New Roman"/>
        </w:rPr>
      </w:pPr>
      <w:r w:rsidRPr="00EE6763">
        <w:rPr>
          <w:rFonts w:ascii="Times New Roman" w:hAnsi="Times New Roman"/>
        </w:rPr>
        <w:t>Az ajánlatkérő a Kormány rendeletében részletezettek szerint ellenőrzi továbbá a kizáró ok hiányát a rendelkezésre álló elektronikus nyilvántartásokból is.</w:t>
      </w:r>
    </w:p>
    <w:p w14:paraId="071C572A" w14:textId="5AAAF89F" w:rsidR="00817545" w:rsidRPr="00EE6763" w:rsidRDefault="00817545" w:rsidP="00817545">
      <w:pPr>
        <w:tabs>
          <w:tab w:val="left" w:pos="709"/>
        </w:tabs>
        <w:jc w:val="both"/>
        <w:rPr>
          <w:rFonts w:ascii="Times New Roman" w:hAnsi="Times New Roman"/>
        </w:rPr>
      </w:pPr>
      <w:r w:rsidRPr="00EE6763">
        <w:rPr>
          <w:rFonts w:ascii="Times New Roman" w:hAnsi="Times New Roman"/>
          <w:u w:val="single"/>
        </w:rPr>
        <w:t>A bírálat második szakaszában</w:t>
      </w:r>
      <w:r w:rsidRPr="00EE6763">
        <w:rPr>
          <w:rFonts w:ascii="Times New Roman" w:hAnsi="Times New Roman"/>
        </w:rPr>
        <w:t>,</w:t>
      </w:r>
      <w:r w:rsidRPr="00EE6763">
        <w:rPr>
          <w:rFonts w:ascii="Times New Roman" w:hAnsi="Times New Roman"/>
          <w:b/>
        </w:rPr>
        <w:t xml:space="preserve"> </w:t>
      </w:r>
      <w:r w:rsidRPr="00EE6763">
        <w:rPr>
          <w:rFonts w:ascii="Times New Roman" w:hAnsi="Times New Roman"/>
        </w:rPr>
        <w:t xml:space="preserve">Ajánlatkérő a Kbt. 69. § (4) bekezdésben foglaltak alapján a felhívásban meghatározott értékelési szempontra tekintettel kiválasztott legkedvezőbb ajánlattevőt </w:t>
      </w:r>
      <w:r w:rsidR="00217510">
        <w:rPr>
          <w:rFonts w:ascii="Times New Roman" w:hAnsi="Times New Roman"/>
        </w:rPr>
        <w:t>megfelelő</w:t>
      </w:r>
      <w:r w:rsidRPr="00EE6763">
        <w:rPr>
          <w:rFonts w:ascii="Times New Roman" w:hAnsi="Times New Roman"/>
        </w:rPr>
        <w:t xml:space="preserve"> határidő kitűzésével felhívja az alkalmassági feltételek részletes igazolására. Ha az ajánlattevő nem vagy az esetleges hiánypótlást, illetve felvilágosítás kérést követően sem megfelelően nyújtja be az igazolásokat (ideértve azt is, ha az igazolás nem támasztja alá az egyszerű nyilatkozatának tartalmát, vagy azzal ellentétes), az ajánlatkérő ezen ajánlattevő ajánlatának figyelmen kívül hagyásával az értékelési szempontokra figyelemmel legkedvezőbbnek tekinthető ajánlattevőt hívja fel a részletes igazolások benyújtására. Az ajánlatkérő az eljárást lezáró döntésben csak olyan ajánlattevőt nevezhet meg nyertes ajánlattevőként, aki az alkalmassági követelmények, a kizáró okok tekintetében a Kbt.-</w:t>
      </w:r>
      <w:proofErr w:type="spellStart"/>
      <w:r w:rsidRPr="00EE6763">
        <w:rPr>
          <w:rFonts w:ascii="Times New Roman" w:hAnsi="Times New Roman"/>
        </w:rPr>
        <w:t>ben</w:t>
      </w:r>
      <w:proofErr w:type="spellEnd"/>
      <w:r w:rsidRPr="00EE6763">
        <w:rPr>
          <w:rFonts w:ascii="Times New Roman" w:hAnsi="Times New Roman"/>
        </w:rPr>
        <w:t xml:space="preserve"> és a külön jogszabályban foglaltak szerint előírt igazolási kötelezettségének eleget tett.</w:t>
      </w:r>
    </w:p>
    <w:p w14:paraId="6548A7AB" w14:textId="77777777" w:rsidR="00817545" w:rsidRPr="00EE6763" w:rsidRDefault="00817545" w:rsidP="00817545">
      <w:pPr>
        <w:tabs>
          <w:tab w:val="left" w:pos="709"/>
        </w:tabs>
        <w:jc w:val="both"/>
        <w:rPr>
          <w:rFonts w:ascii="Times New Roman" w:hAnsi="Times New Roman"/>
        </w:rPr>
      </w:pPr>
      <w:r w:rsidRPr="00EE6763">
        <w:rPr>
          <w:rFonts w:ascii="Times New Roman" w:hAnsi="Times New Roman"/>
        </w:rPr>
        <w:t xml:space="preserve">Az ajánlatkérő az eljárást lezáró döntés meghozatalát megelőzően dönthet úgy, hogy nemcsak a legkedvezőbb, hanem az értékelési sorrendben azt követő meghatározott számú következő legkedvezőbb ajánlattevőt is felhívja a részletes igazolások benyújtására. Az ajánlatkérő az </w:t>
      </w:r>
      <w:proofErr w:type="spellStart"/>
      <w:r w:rsidRPr="00EE6763">
        <w:rPr>
          <w:rFonts w:ascii="Times New Roman" w:hAnsi="Times New Roman"/>
        </w:rPr>
        <w:t>összegezésben</w:t>
      </w:r>
      <w:proofErr w:type="spellEnd"/>
      <w:r w:rsidRPr="00EE6763">
        <w:rPr>
          <w:rFonts w:ascii="Times New Roman" w:hAnsi="Times New Roman"/>
        </w:rPr>
        <w:t xml:space="preserve"> csak akkor nevezheti meg a második legkedvezőbb ajánlattevőt, ha az eljárást lezáró döntés meghozatalát megelőzően őt is felhívta az igazolások benyújtására. Előzőekben foglalt lehetőséggel az ajánlatkérő akkor élhet, ha az értékelés módszerét figyelembe véve valamelyik ajánlat figyelmen kívül hagyása esetén az ajánlattevők egymáshoz viszonyított sorrendje nem változik.</w:t>
      </w:r>
    </w:p>
    <w:p w14:paraId="2F553AEA" w14:textId="77777777" w:rsidR="00817545" w:rsidRPr="00EE6763" w:rsidRDefault="00817545" w:rsidP="00817545">
      <w:pPr>
        <w:tabs>
          <w:tab w:val="left" w:pos="709"/>
        </w:tabs>
        <w:jc w:val="both"/>
        <w:rPr>
          <w:rFonts w:ascii="Times New Roman" w:hAnsi="Times New Roman"/>
        </w:rPr>
      </w:pPr>
      <w:r w:rsidRPr="00EE6763">
        <w:rPr>
          <w:rFonts w:ascii="Times New Roman" w:hAnsi="Times New Roman"/>
        </w:rPr>
        <w:t>Ha az ajánlatkérőnek az ajánlatok bírálata során alapos kétsége merül fel valamely gazdasági szereplő nyilatkozatának valóságtartalmára vonatkozóan, bármikor öt munkanapos határidő tűzésével kérheti az érintett ajánlattevőt, hogy nyújtsa be a részletes igazolásokat.</w:t>
      </w:r>
    </w:p>
    <w:p w14:paraId="73C1FD25" w14:textId="77777777" w:rsidR="00817545" w:rsidRPr="00EE6763" w:rsidRDefault="00817545" w:rsidP="00817545">
      <w:pPr>
        <w:tabs>
          <w:tab w:val="left" w:pos="709"/>
        </w:tabs>
        <w:jc w:val="both"/>
        <w:rPr>
          <w:rFonts w:ascii="Times New Roman" w:hAnsi="Times New Roman"/>
        </w:rPr>
      </w:pPr>
      <w:r w:rsidRPr="00EE6763">
        <w:rPr>
          <w:rFonts w:ascii="Times New Roman" w:hAnsi="Times New Roman"/>
        </w:rPr>
        <w:t>Az ajánlattevő utólagos igazolási kötelezettsége arra irányul, hogy bizonyítsa, hogy az ajánlatában becsatolt egyszerű nyilatkozatban foglaltakkal összhangban megfelel az alkalmassági követelményeknek, illetve nem áll a kizáró okok hatálya alatt.</w:t>
      </w:r>
    </w:p>
    <w:p w14:paraId="741961FC" w14:textId="77777777" w:rsidR="00817545" w:rsidRPr="00EE6763" w:rsidRDefault="00817545" w:rsidP="00817545">
      <w:pPr>
        <w:tabs>
          <w:tab w:val="left" w:pos="709"/>
        </w:tabs>
        <w:jc w:val="both"/>
        <w:rPr>
          <w:rFonts w:ascii="Times New Roman" w:hAnsi="Times New Roman"/>
        </w:rPr>
      </w:pPr>
      <w:r w:rsidRPr="00EE6763">
        <w:rPr>
          <w:rFonts w:ascii="Times New Roman" w:hAnsi="Times New Roman"/>
        </w:rPr>
        <w:t>Az ajánlat abban az esetben is érvényesnek minősül, ha az utólagos igazolás körében benyújtott igazolások eltérnek a korábbi, egyszerű nyilatkozatban feltüntetett adatoktól.</w:t>
      </w:r>
    </w:p>
    <w:p w14:paraId="0CD0EFF8" w14:textId="77777777" w:rsidR="00817545" w:rsidRPr="00EE6763" w:rsidRDefault="00817545" w:rsidP="00817545">
      <w:pPr>
        <w:tabs>
          <w:tab w:val="left" w:pos="709"/>
        </w:tabs>
        <w:jc w:val="both"/>
        <w:rPr>
          <w:rFonts w:ascii="Times New Roman" w:hAnsi="Times New Roman"/>
        </w:rPr>
      </w:pPr>
      <w:r w:rsidRPr="00EE6763">
        <w:rPr>
          <w:rFonts w:ascii="Times New Roman" w:hAnsi="Times New Roman"/>
        </w:rPr>
        <w:t>Az ajánlatkérő a Kbt. 79. § (1) bekezdése alapján írásban tájékoztatja ajánlattevőt az eljárás eredményéről, ajánlattevő kizárásáról, a szerződés teljesítésére való alkalmatlanságának megállapításáról, az ajánlat a Kbt. 74. § szerinti egyéb okból történt érvénytelenné nyilvánításáról, valamint ezek részletes indokáról, az erről hozott döntést követően a lehető leghamarabb, de legkésőbb 3 munkanapon belül az összegezés kiküldésével.</w:t>
      </w:r>
    </w:p>
    <w:p w14:paraId="2F03F6B2" w14:textId="77777777" w:rsidR="00817545" w:rsidRPr="00EE6763" w:rsidRDefault="00817545" w:rsidP="00A177B3">
      <w:pPr>
        <w:tabs>
          <w:tab w:val="left" w:pos="709"/>
        </w:tabs>
        <w:jc w:val="both"/>
        <w:rPr>
          <w:rFonts w:ascii="Times New Roman" w:hAnsi="Times New Roman"/>
          <w:color w:val="000000"/>
        </w:rPr>
      </w:pPr>
    </w:p>
    <w:p w14:paraId="09B68833" w14:textId="77777777" w:rsidR="0090333D" w:rsidRPr="00EE6763" w:rsidRDefault="0090333D" w:rsidP="007F71C3">
      <w:pPr>
        <w:pStyle w:val="Cmsor2"/>
        <w:numPr>
          <w:ilvl w:val="1"/>
          <w:numId w:val="11"/>
        </w:numPr>
        <w:ind w:firstLine="0"/>
        <w:rPr>
          <w:rFonts w:ascii="Times New Roman" w:hAnsi="Times New Roman" w:cs="Times New Roman"/>
          <w:sz w:val="22"/>
          <w:szCs w:val="22"/>
        </w:rPr>
      </w:pPr>
      <w:bookmarkStart w:id="37" w:name="_Toc269071853"/>
      <w:bookmarkStart w:id="38" w:name="_Toc269071855"/>
      <w:bookmarkStart w:id="39" w:name="_Toc269071857"/>
      <w:bookmarkStart w:id="40" w:name="_Toc269071859"/>
      <w:bookmarkStart w:id="41" w:name="_Toc269071861"/>
      <w:bookmarkStart w:id="42" w:name="_Toc399846048"/>
      <w:bookmarkEnd w:id="37"/>
      <w:bookmarkEnd w:id="38"/>
      <w:bookmarkEnd w:id="39"/>
      <w:bookmarkEnd w:id="40"/>
      <w:bookmarkEnd w:id="41"/>
      <w:r w:rsidRPr="00EE6763">
        <w:rPr>
          <w:rFonts w:ascii="Times New Roman" w:hAnsi="Times New Roman" w:cs="Times New Roman"/>
          <w:sz w:val="22"/>
          <w:szCs w:val="22"/>
        </w:rPr>
        <w:t>Összegezés</w:t>
      </w:r>
      <w:bookmarkEnd w:id="42"/>
    </w:p>
    <w:p w14:paraId="3A93B058" w14:textId="77777777" w:rsidR="0090333D" w:rsidRPr="00EE6763" w:rsidRDefault="0090333D" w:rsidP="007F71C3">
      <w:pPr>
        <w:pStyle w:val="Cmsor3"/>
        <w:numPr>
          <w:ilvl w:val="2"/>
          <w:numId w:val="11"/>
        </w:numPr>
        <w:ind w:firstLine="0"/>
        <w:rPr>
          <w:rFonts w:ascii="Times New Roman" w:hAnsi="Times New Roman" w:cs="Times New Roman"/>
          <w:b w:val="0"/>
          <w:sz w:val="22"/>
          <w:szCs w:val="22"/>
        </w:rPr>
      </w:pPr>
      <w:bookmarkStart w:id="43" w:name="_Toc399846049"/>
      <w:r w:rsidRPr="00EE6763">
        <w:rPr>
          <w:rFonts w:ascii="Times New Roman" w:hAnsi="Times New Roman" w:cs="Times New Roman"/>
          <w:b w:val="0"/>
          <w:sz w:val="22"/>
          <w:szCs w:val="22"/>
        </w:rPr>
        <w:t>Összegezés megküldése</w:t>
      </w:r>
      <w:bookmarkEnd w:id="43"/>
    </w:p>
    <w:p w14:paraId="4EE0F310" w14:textId="77777777" w:rsidR="0090333D" w:rsidRPr="00EE6763" w:rsidRDefault="00A177B3" w:rsidP="007F71C3">
      <w:pPr>
        <w:jc w:val="both"/>
        <w:rPr>
          <w:rFonts w:ascii="Times New Roman" w:hAnsi="Times New Roman"/>
        </w:rPr>
      </w:pPr>
      <w:r w:rsidRPr="00EE6763">
        <w:rPr>
          <w:rFonts w:ascii="Times New Roman" w:hAnsi="Times New Roman"/>
        </w:rPr>
        <w:t xml:space="preserve">Az ajánlatkérő a jelen közbeszerzési eljárásban eredményhirdetést nem tart, ajánlatkérő az eljárást lezáró döntését az ajánlatok elbírálásáról szóló írásbeli </w:t>
      </w:r>
      <w:proofErr w:type="spellStart"/>
      <w:r w:rsidRPr="00EE6763">
        <w:rPr>
          <w:rFonts w:ascii="Times New Roman" w:hAnsi="Times New Roman"/>
        </w:rPr>
        <w:t>összegezésnek</w:t>
      </w:r>
      <w:proofErr w:type="spellEnd"/>
      <w:r w:rsidRPr="00EE6763">
        <w:rPr>
          <w:rFonts w:ascii="Times New Roman" w:hAnsi="Times New Roman"/>
        </w:rPr>
        <w:t xml:space="preserve"> a Kbt. 79. § (2) szerinti megküldésével hozza az ajánlattevők tudomására</w:t>
      </w:r>
      <w:r w:rsidR="0090333D" w:rsidRPr="00EE6763">
        <w:rPr>
          <w:rFonts w:ascii="Times New Roman" w:hAnsi="Times New Roman"/>
        </w:rPr>
        <w:t>.</w:t>
      </w:r>
    </w:p>
    <w:p w14:paraId="1484A266" w14:textId="77777777" w:rsidR="0090333D" w:rsidRPr="00EE6763" w:rsidRDefault="0090333D" w:rsidP="007F71C3">
      <w:pPr>
        <w:pStyle w:val="Cmsor2"/>
        <w:numPr>
          <w:ilvl w:val="1"/>
          <w:numId w:val="11"/>
        </w:numPr>
        <w:ind w:firstLine="0"/>
        <w:rPr>
          <w:rFonts w:ascii="Times New Roman" w:hAnsi="Times New Roman" w:cs="Times New Roman"/>
          <w:sz w:val="22"/>
          <w:szCs w:val="22"/>
        </w:rPr>
      </w:pPr>
      <w:r w:rsidRPr="00EE6763">
        <w:rPr>
          <w:rFonts w:ascii="Times New Roman" w:hAnsi="Times New Roman" w:cs="Times New Roman"/>
          <w:sz w:val="22"/>
          <w:szCs w:val="22"/>
        </w:rPr>
        <w:t>A szerződés megkötése, valamint a szerződés és annak alapját képező iratok</w:t>
      </w:r>
    </w:p>
    <w:p w14:paraId="3F56D27C" w14:textId="77777777" w:rsidR="0090333D" w:rsidRPr="00EE6763" w:rsidRDefault="009E7169" w:rsidP="009E7169">
      <w:pPr>
        <w:jc w:val="both"/>
        <w:rPr>
          <w:rFonts w:ascii="Times New Roman" w:hAnsi="Times New Roman"/>
        </w:rPr>
      </w:pPr>
      <w:r w:rsidRPr="00EE6763">
        <w:rPr>
          <w:rFonts w:ascii="Times New Roman" w:hAnsi="Times New Roman"/>
        </w:rPr>
        <w:t>Az ajánlatkérő a szerződést a nyertes ajánlattevőre irányadó, Kbt. 131. § (5) bekezdés szerinti meghosszabbított ajánlati kötöttség időtartama alatt köteles megkötni a nyertes ajánlattevővel. A szerződés – ide nem értve a Kbt. 131. § (8) bekezdésében meghatározott eseteket – nem köthető meg azonban az ajánlatok elbírálásáról szóló írásbeli összegezés megküldése napját követő tíz napos időtartam lejártáig. A felek a szerződés aláírásnak időpontját az ajánlatok elbírálásáról szóló írásbeli összegezés megküldését követően rövid úton egyeztetik a fentiekben írt feltételek figyelembe vételével.</w:t>
      </w:r>
    </w:p>
    <w:p w14:paraId="00D5B811" w14:textId="77777777" w:rsidR="0090333D" w:rsidRPr="00EE6763" w:rsidRDefault="0090333D" w:rsidP="007F71C3">
      <w:pPr>
        <w:jc w:val="both"/>
        <w:rPr>
          <w:rFonts w:ascii="Times New Roman" w:hAnsi="Times New Roman"/>
        </w:rPr>
      </w:pPr>
      <w:r w:rsidRPr="00EE6763">
        <w:rPr>
          <w:rFonts w:ascii="Times New Roman" w:hAnsi="Times New Roman"/>
          <w:b/>
        </w:rPr>
        <w:t xml:space="preserve">1.5.1 </w:t>
      </w:r>
      <w:r w:rsidRPr="00EE6763">
        <w:rPr>
          <w:rFonts w:ascii="Times New Roman" w:hAnsi="Times New Roman"/>
        </w:rPr>
        <w:t>Szerződést biztosító mellékkötelezettségek</w:t>
      </w:r>
    </w:p>
    <w:p w14:paraId="115CD7AB" w14:textId="77777777" w:rsidR="00217510" w:rsidRPr="00217510" w:rsidRDefault="00217510" w:rsidP="00217510">
      <w:pPr>
        <w:spacing w:after="0"/>
        <w:jc w:val="both"/>
        <w:rPr>
          <w:rFonts w:ascii="Times New Roman" w:hAnsi="Times New Roman"/>
        </w:rPr>
      </w:pPr>
      <w:r w:rsidRPr="00217510">
        <w:rPr>
          <w:rFonts w:ascii="Times New Roman" w:hAnsi="Times New Roman"/>
        </w:rPr>
        <w:t>Nyertes ajánlattevő (keretszerződést teljesítő vállalkozó) késedelmi, illetve meghiúsulási kötbér fizetésére köteles az alábbiak szerint.</w:t>
      </w:r>
    </w:p>
    <w:p w14:paraId="31CA76EB" w14:textId="77777777" w:rsidR="00217510" w:rsidRPr="00217510" w:rsidRDefault="00217510" w:rsidP="00217510">
      <w:pPr>
        <w:spacing w:after="0"/>
        <w:jc w:val="both"/>
        <w:rPr>
          <w:rFonts w:ascii="Times New Roman" w:hAnsi="Times New Roman"/>
        </w:rPr>
      </w:pPr>
    </w:p>
    <w:p w14:paraId="3F40D544" w14:textId="77777777" w:rsidR="00217510" w:rsidRPr="00217510" w:rsidRDefault="00217510" w:rsidP="00217510">
      <w:pPr>
        <w:spacing w:after="0"/>
        <w:jc w:val="both"/>
        <w:rPr>
          <w:rFonts w:ascii="Times New Roman" w:hAnsi="Times New Roman"/>
        </w:rPr>
      </w:pPr>
      <w:r w:rsidRPr="00217510">
        <w:rPr>
          <w:rFonts w:ascii="Times New Roman" w:hAnsi="Times New Roman"/>
        </w:rPr>
        <w:t>Az Ajánlatkérő az előbbieken túl a szerződés felmondása lehetőségét köti ki a szerződésben meghatározott esetek következményeként.</w:t>
      </w:r>
    </w:p>
    <w:p w14:paraId="35427116" w14:textId="77777777" w:rsidR="00217510" w:rsidRPr="00217510" w:rsidRDefault="00217510" w:rsidP="00217510">
      <w:pPr>
        <w:spacing w:after="0"/>
        <w:jc w:val="both"/>
        <w:rPr>
          <w:rFonts w:ascii="Times New Roman" w:hAnsi="Times New Roman"/>
        </w:rPr>
      </w:pPr>
      <w:r w:rsidRPr="00217510">
        <w:rPr>
          <w:rFonts w:ascii="Times New Roman" w:hAnsi="Times New Roman"/>
        </w:rPr>
        <w:t>Késedelmes teljesítésnek minősül az eseti megrendelésben meghatározott kiállási időponthoz képest, illetve az eseti megrendelésben meghatározott érkezési határidőhöz képest a nyertes ajánlattevő (keretszerződést teljesítő vállalkozó) részéről olyan okból felmerülő 30 percet meghaladó, de 60 percet el nem érő késés, amelyért felelős. A késedelmes teljesítés után a nyertes ajánlattevő (keretszerződést teljesítő vállalkozó) késedelmi kötbér köteles fizetni, amelynek mértéke az eseti megrendelés ellenértékének legalább 5 %-</w:t>
      </w:r>
      <w:proofErr w:type="gramStart"/>
      <w:r w:rsidRPr="00217510">
        <w:rPr>
          <w:rFonts w:ascii="Times New Roman" w:hAnsi="Times New Roman"/>
        </w:rPr>
        <w:t>a.</w:t>
      </w:r>
      <w:proofErr w:type="gramEnd"/>
      <w:r w:rsidRPr="00217510">
        <w:rPr>
          <w:rFonts w:ascii="Times New Roman" w:hAnsi="Times New Roman"/>
        </w:rPr>
        <w:t xml:space="preserve"> </w:t>
      </w:r>
    </w:p>
    <w:p w14:paraId="50F93B99" w14:textId="77777777" w:rsidR="00217510" w:rsidRPr="00217510" w:rsidRDefault="00217510" w:rsidP="00217510">
      <w:pPr>
        <w:spacing w:after="0"/>
        <w:jc w:val="both"/>
        <w:rPr>
          <w:rFonts w:ascii="Times New Roman" w:hAnsi="Times New Roman"/>
        </w:rPr>
      </w:pPr>
    </w:p>
    <w:p w14:paraId="047037EC" w14:textId="77777777" w:rsidR="00217510" w:rsidRPr="00217510" w:rsidRDefault="00217510" w:rsidP="00217510">
      <w:pPr>
        <w:spacing w:after="0"/>
        <w:jc w:val="both"/>
        <w:rPr>
          <w:rFonts w:ascii="Times New Roman" w:hAnsi="Times New Roman"/>
        </w:rPr>
      </w:pPr>
      <w:r w:rsidRPr="00217510">
        <w:rPr>
          <w:rFonts w:ascii="Times New Roman" w:hAnsi="Times New Roman"/>
        </w:rPr>
        <w:t>Amennyiben a kiállási időponthoz képest a késés meghaladja az eredeti kiállási időponthoz, illetve az eseti megrendelésben meghatározott érkezési határidőhöz képest a 60 percet, úgy a szerződést teljesítő vállalkozó az eseti megrendelés ellenértéke 20 %-</w:t>
      </w:r>
      <w:proofErr w:type="spellStart"/>
      <w:r w:rsidRPr="00217510">
        <w:rPr>
          <w:rFonts w:ascii="Times New Roman" w:hAnsi="Times New Roman"/>
        </w:rPr>
        <w:t>ának</w:t>
      </w:r>
      <w:proofErr w:type="spellEnd"/>
      <w:r w:rsidRPr="00217510">
        <w:rPr>
          <w:rFonts w:ascii="Times New Roman" w:hAnsi="Times New Roman"/>
        </w:rPr>
        <w:t xml:space="preserve"> megfelelő mértékű késedelmi kötbért köteles fizetni.</w:t>
      </w:r>
    </w:p>
    <w:p w14:paraId="601E1C51" w14:textId="77777777" w:rsidR="00217510" w:rsidRPr="00217510" w:rsidRDefault="00217510" w:rsidP="00217510">
      <w:pPr>
        <w:spacing w:after="0"/>
        <w:jc w:val="both"/>
        <w:rPr>
          <w:rFonts w:ascii="Times New Roman" w:hAnsi="Times New Roman"/>
        </w:rPr>
      </w:pPr>
    </w:p>
    <w:p w14:paraId="7E31497B" w14:textId="77777777" w:rsidR="00217510" w:rsidRPr="00217510" w:rsidRDefault="00217510" w:rsidP="00217510">
      <w:pPr>
        <w:spacing w:after="0"/>
        <w:jc w:val="both"/>
        <w:rPr>
          <w:rFonts w:ascii="Times New Roman" w:hAnsi="Times New Roman"/>
        </w:rPr>
      </w:pPr>
      <w:r w:rsidRPr="00217510">
        <w:rPr>
          <w:rFonts w:ascii="Times New Roman" w:hAnsi="Times New Roman"/>
        </w:rPr>
        <w:t>Ajánlatkérőnek jogában áll azonnali hatállyal felmondani jelen szerződést, amennyiben a szerződést teljesítő vállalkozó az előírt kiállási határidőnek olyan okból, amelyért felelős, 2 alkalommal határidőre nem tesz eleget. Ebben az esetben Ajánlatkérő meghiúsulási kötbérre jogosult, amelynek alapja a szerződés nettó keretösszege, mértéke annak 20 %-</w:t>
      </w:r>
      <w:proofErr w:type="gramStart"/>
      <w:r w:rsidRPr="00217510">
        <w:rPr>
          <w:rFonts w:ascii="Times New Roman" w:hAnsi="Times New Roman"/>
        </w:rPr>
        <w:t>a.</w:t>
      </w:r>
      <w:proofErr w:type="gramEnd"/>
    </w:p>
    <w:p w14:paraId="43DCEFC4" w14:textId="77777777" w:rsidR="00217510" w:rsidRPr="00217510" w:rsidRDefault="00217510" w:rsidP="00217510">
      <w:pPr>
        <w:spacing w:after="0"/>
        <w:jc w:val="both"/>
        <w:rPr>
          <w:rFonts w:ascii="Times New Roman" w:hAnsi="Times New Roman"/>
        </w:rPr>
      </w:pPr>
      <w:r w:rsidRPr="00217510">
        <w:rPr>
          <w:rFonts w:ascii="Times New Roman" w:hAnsi="Times New Roman"/>
        </w:rPr>
        <w:t>A fentieken túl Ajánlatkérő jogosult a nyertes ajánlattevőtől a kötbér összegét meghaladó kárának megtérítését követelni.</w:t>
      </w:r>
    </w:p>
    <w:p w14:paraId="0DE70441" w14:textId="77777777" w:rsidR="00217510" w:rsidRPr="00217510" w:rsidRDefault="00217510" w:rsidP="00217510">
      <w:pPr>
        <w:spacing w:after="0"/>
        <w:jc w:val="both"/>
        <w:rPr>
          <w:rFonts w:ascii="Times New Roman" w:hAnsi="Times New Roman"/>
        </w:rPr>
      </w:pPr>
    </w:p>
    <w:p w14:paraId="57E7E1F9" w14:textId="77777777" w:rsidR="0090333D" w:rsidRPr="00217510" w:rsidRDefault="0090333D" w:rsidP="00217510">
      <w:pPr>
        <w:spacing w:after="0"/>
        <w:jc w:val="both"/>
        <w:rPr>
          <w:rFonts w:ascii="Times New Roman" w:hAnsi="Times New Roman"/>
        </w:rPr>
      </w:pPr>
      <w:r w:rsidRPr="00217510">
        <w:rPr>
          <w:rFonts w:ascii="Times New Roman" w:hAnsi="Times New Roman"/>
        </w:rPr>
        <w:t>A szerződést biztosító mellékkötelezettségeket, illetve a szerződésszegés eseteit és követelményeit részletesen a szerződés</w:t>
      </w:r>
      <w:r w:rsidR="00F0721D" w:rsidRPr="00217510">
        <w:rPr>
          <w:rFonts w:ascii="Times New Roman" w:hAnsi="Times New Roman"/>
        </w:rPr>
        <w:t>t</w:t>
      </w:r>
      <w:r w:rsidRPr="00217510">
        <w:rPr>
          <w:rFonts w:ascii="Times New Roman" w:hAnsi="Times New Roman"/>
        </w:rPr>
        <w:t>ervezet tartalmazza</w:t>
      </w:r>
    </w:p>
    <w:p w14:paraId="0809EEA0" w14:textId="7BF0C70A" w:rsidR="008D6699" w:rsidRPr="00EE6763" w:rsidRDefault="008D6699" w:rsidP="00217510">
      <w:pPr>
        <w:spacing w:after="0"/>
        <w:rPr>
          <w:rFonts w:ascii="Times New Roman" w:eastAsia="Times New Roman" w:hAnsi="Times New Roman" w:cs="Times New Roman"/>
          <w:b/>
          <w:lang w:eastAsia="hu-HU"/>
        </w:rPr>
      </w:pPr>
    </w:p>
    <w:p w14:paraId="001419B7" w14:textId="1C05F0EE" w:rsidR="007F71C3" w:rsidRDefault="007F71C3">
      <w:pPr>
        <w:rPr>
          <w:rFonts w:ascii="Times New Roman" w:eastAsia="Times New Roman" w:hAnsi="Times New Roman" w:cs="Times New Roman"/>
          <w:b/>
          <w:lang w:eastAsia="hu-HU"/>
        </w:rPr>
      </w:pPr>
    </w:p>
    <w:p w14:paraId="2AF8A491" w14:textId="0BE96F2C" w:rsidR="008E49FE" w:rsidRDefault="008E49FE">
      <w:pPr>
        <w:rPr>
          <w:rFonts w:ascii="Times New Roman" w:eastAsia="Times New Roman" w:hAnsi="Times New Roman" w:cs="Times New Roman"/>
          <w:b/>
          <w:lang w:eastAsia="hu-HU"/>
        </w:rPr>
      </w:pPr>
      <w:r>
        <w:rPr>
          <w:rFonts w:ascii="Times New Roman" w:eastAsia="Times New Roman" w:hAnsi="Times New Roman" w:cs="Times New Roman"/>
          <w:b/>
          <w:lang w:eastAsia="hu-HU"/>
        </w:rPr>
        <w:br w:type="page"/>
      </w:r>
    </w:p>
    <w:p w14:paraId="155AAB33" w14:textId="77777777" w:rsidR="008E49FE" w:rsidRPr="00EE6763" w:rsidRDefault="008E49FE">
      <w:pPr>
        <w:rPr>
          <w:rFonts w:ascii="Times New Roman" w:eastAsia="Times New Roman" w:hAnsi="Times New Roman" w:cs="Times New Roman"/>
          <w:b/>
          <w:lang w:eastAsia="hu-HU"/>
        </w:rPr>
      </w:pPr>
    </w:p>
    <w:p w14:paraId="1E2B2DB1" w14:textId="77777777" w:rsidR="0090333D" w:rsidRPr="00EE6763" w:rsidRDefault="0090333D" w:rsidP="0090333D">
      <w:pPr>
        <w:pStyle w:val="Listaszerbekezds"/>
        <w:numPr>
          <w:ilvl w:val="0"/>
          <w:numId w:val="11"/>
        </w:numPr>
        <w:jc w:val="center"/>
        <w:rPr>
          <w:rFonts w:ascii="Times New Roman" w:hAnsi="Times New Roman"/>
          <w:b/>
          <w:sz w:val="22"/>
          <w:szCs w:val="22"/>
        </w:rPr>
      </w:pPr>
      <w:r w:rsidRPr="00EE6763">
        <w:rPr>
          <w:rFonts w:ascii="Times New Roman" w:hAnsi="Times New Roman"/>
          <w:b/>
          <w:sz w:val="22"/>
          <w:szCs w:val="22"/>
        </w:rPr>
        <w:t xml:space="preserve">NYILATKOZATMINTÁK </w:t>
      </w:r>
    </w:p>
    <w:p w14:paraId="79849938" w14:textId="77777777" w:rsidR="0090333D" w:rsidRPr="00EE6763" w:rsidRDefault="0090333D" w:rsidP="0090333D">
      <w:pPr>
        <w:jc w:val="center"/>
        <w:rPr>
          <w:rFonts w:ascii="Times New Roman" w:hAnsi="Times New Roman"/>
          <w:b/>
        </w:rPr>
      </w:pPr>
    </w:p>
    <w:p w14:paraId="6EF6F07A" w14:textId="77777777" w:rsidR="0090333D" w:rsidRPr="00EE6763" w:rsidRDefault="0090333D" w:rsidP="0090333D">
      <w:pPr>
        <w:jc w:val="center"/>
        <w:rPr>
          <w:rFonts w:ascii="Times New Roman" w:hAnsi="Times New Roman"/>
          <w:b/>
        </w:rPr>
      </w:pPr>
    </w:p>
    <w:p w14:paraId="12747155" w14:textId="77777777" w:rsidR="0090333D" w:rsidRPr="00EE6763" w:rsidRDefault="0090333D" w:rsidP="0090333D">
      <w:pPr>
        <w:jc w:val="center"/>
        <w:rPr>
          <w:rFonts w:ascii="Times New Roman" w:hAnsi="Times New Roman"/>
          <w:b/>
        </w:rPr>
      </w:pPr>
    </w:p>
    <w:p w14:paraId="182C8AD8" w14:textId="77777777" w:rsidR="0090333D" w:rsidRPr="00EE6763" w:rsidRDefault="0090333D" w:rsidP="0090333D">
      <w:pPr>
        <w:jc w:val="center"/>
        <w:rPr>
          <w:rFonts w:ascii="Times New Roman" w:hAnsi="Times New Roman"/>
          <w:b/>
        </w:rPr>
      </w:pPr>
    </w:p>
    <w:p w14:paraId="7FD74673" w14:textId="77777777" w:rsidR="0090333D" w:rsidRPr="00EE6763" w:rsidRDefault="0090333D" w:rsidP="0090333D">
      <w:pPr>
        <w:jc w:val="center"/>
        <w:rPr>
          <w:rFonts w:ascii="Times New Roman" w:hAnsi="Times New Roman"/>
          <w:b/>
        </w:rPr>
      </w:pPr>
    </w:p>
    <w:p w14:paraId="00B69CA6" w14:textId="77777777" w:rsidR="007F71C3" w:rsidRPr="00EE6763" w:rsidRDefault="007F71C3">
      <w:pPr>
        <w:rPr>
          <w:rFonts w:ascii="Times New Roman" w:hAnsi="Times New Roman"/>
          <w:b/>
          <w:bCs/>
          <w:i/>
          <w:iCs/>
        </w:rPr>
      </w:pPr>
      <w:r w:rsidRPr="00EE6763">
        <w:rPr>
          <w:rFonts w:ascii="Times New Roman" w:hAnsi="Times New Roman"/>
          <w:b/>
          <w:bCs/>
          <w:i/>
          <w:iCs/>
        </w:rPr>
        <w:br w:type="page"/>
      </w:r>
    </w:p>
    <w:p w14:paraId="78A42AF2" w14:textId="77777777" w:rsidR="0090333D" w:rsidRPr="00EE6763" w:rsidRDefault="0090333D" w:rsidP="0090333D">
      <w:pPr>
        <w:jc w:val="right"/>
        <w:rPr>
          <w:rFonts w:ascii="Times New Roman" w:hAnsi="Times New Roman"/>
          <w:b/>
          <w:bCs/>
          <w:i/>
          <w:iCs/>
        </w:rPr>
      </w:pPr>
      <w:r w:rsidRPr="00EE6763">
        <w:rPr>
          <w:rFonts w:ascii="Times New Roman" w:hAnsi="Times New Roman"/>
          <w:b/>
          <w:bCs/>
          <w:i/>
          <w:iCs/>
        </w:rPr>
        <w:lastRenderedPageBreak/>
        <w:t>„1” sz.melléklet</w:t>
      </w:r>
    </w:p>
    <w:p w14:paraId="4D109148" w14:textId="77777777" w:rsidR="0090333D" w:rsidRPr="00EE6763" w:rsidRDefault="0090333D" w:rsidP="0090333D">
      <w:pPr>
        <w:widowControl w:val="0"/>
        <w:ind w:right="-1"/>
        <w:rPr>
          <w:rFonts w:ascii="Frutiger Linotype" w:hAnsi="Frutiger Linotype"/>
        </w:rPr>
      </w:pPr>
    </w:p>
    <w:p w14:paraId="0FA256D8" w14:textId="77777777" w:rsidR="0090333D" w:rsidRPr="00EE6763" w:rsidRDefault="0090333D" w:rsidP="0090333D">
      <w:pPr>
        <w:widowControl w:val="0"/>
        <w:ind w:right="-1"/>
        <w:rPr>
          <w:rFonts w:ascii="Frutiger Linotype" w:hAnsi="Frutiger Linotype"/>
          <w:b/>
          <w:bCs/>
        </w:rPr>
      </w:pPr>
    </w:p>
    <w:p w14:paraId="61EA4E38" w14:textId="77777777" w:rsidR="0090333D" w:rsidRPr="00EE6763" w:rsidRDefault="0090333D" w:rsidP="0090333D">
      <w:pPr>
        <w:rPr>
          <w:rFonts w:ascii="Times New Roman" w:hAnsi="Times New Roman"/>
          <w:b/>
          <w:bCs/>
        </w:rPr>
      </w:pPr>
      <w:bookmarkStart w:id="44" w:name="_Toc178992871"/>
      <w:bookmarkStart w:id="45" w:name="_Toc86827119"/>
      <w:bookmarkStart w:id="46" w:name="_Toc97950481"/>
      <w:bookmarkStart w:id="47" w:name="_Toc97956579"/>
      <w:bookmarkStart w:id="48" w:name="_Toc117914113"/>
      <w:bookmarkStart w:id="49" w:name="_Toc117915918"/>
      <w:r w:rsidRPr="00EE6763">
        <w:rPr>
          <w:rFonts w:ascii="Times New Roman" w:hAnsi="Times New Roman"/>
          <w:b/>
          <w:bCs/>
        </w:rPr>
        <w:t>Ajánlattevő neve</w:t>
      </w:r>
      <w:proofErr w:type="gramStart"/>
      <w:r w:rsidRPr="00EE6763">
        <w:rPr>
          <w:rFonts w:ascii="Times New Roman" w:hAnsi="Times New Roman"/>
          <w:b/>
          <w:bCs/>
        </w:rPr>
        <w:t>: …</w:t>
      </w:r>
      <w:proofErr w:type="gramEnd"/>
      <w:r w:rsidRPr="00EE6763">
        <w:rPr>
          <w:rFonts w:ascii="Times New Roman" w:hAnsi="Times New Roman"/>
          <w:b/>
          <w:bCs/>
        </w:rPr>
        <w:t>………………………………………</w:t>
      </w:r>
      <w:bookmarkEnd w:id="44"/>
      <w:r w:rsidRPr="00EE6763">
        <w:rPr>
          <w:rFonts w:ascii="Times New Roman" w:hAnsi="Times New Roman"/>
          <w:b/>
          <w:bCs/>
        </w:rPr>
        <w:t>...……</w:t>
      </w:r>
    </w:p>
    <w:p w14:paraId="74C7AB8F" w14:textId="77777777" w:rsidR="0090333D" w:rsidRPr="00EE6763" w:rsidRDefault="0090333D" w:rsidP="0090333D">
      <w:pPr>
        <w:rPr>
          <w:rFonts w:ascii="Times New Roman" w:hAnsi="Times New Roman"/>
          <w:b/>
          <w:bCs/>
        </w:rPr>
      </w:pPr>
      <w:bookmarkStart w:id="50" w:name="_Toc178992872"/>
      <w:r w:rsidRPr="00EE6763">
        <w:rPr>
          <w:rFonts w:ascii="Times New Roman" w:hAnsi="Times New Roman"/>
          <w:b/>
          <w:bCs/>
        </w:rPr>
        <w:t>Ajánlattevő székhelye</w:t>
      </w:r>
      <w:proofErr w:type="gramStart"/>
      <w:r w:rsidRPr="00EE6763">
        <w:rPr>
          <w:rFonts w:ascii="Times New Roman" w:hAnsi="Times New Roman"/>
          <w:b/>
          <w:bCs/>
        </w:rPr>
        <w:t>: …</w:t>
      </w:r>
      <w:proofErr w:type="gramEnd"/>
      <w:r w:rsidRPr="00EE6763">
        <w:rPr>
          <w:rFonts w:ascii="Times New Roman" w:hAnsi="Times New Roman"/>
          <w:b/>
          <w:bCs/>
        </w:rPr>
        <w:t>………………………………………..</w:t>
      </w:r>
      <w:bookmarkEnd w:id="50"/>
      <w:r w:rsidRPr="00EE6763">
        <w:rPr>
          <w:rFonts w:ascii="Times New Roman" w:hAnsi="Times New Roman"/>
          <w:b/>
          <w:bCs/>
        </w:rPr>
        <w:t>.</w:t>
      </w:r>
    </w:p>
    <w:p w14:paraId="2B0D7866" w14:textId="77777777" w:rsidR="0090333D" w:rsidRPr="00EE6763" w:rsidRDefault="0090333D" w:rsidP="0090333D">
      <w:pPr>
        <w:rPr>
          <w:rFonts w:ascii="Times New Roman" w:hAnsi="Times New Roman"/>
          <w:b/>
          <w:bCs/>
        </w:rPr>
      </w:pPr>
      <w:r w:rsidRPr="00EE6763">
        <w:rPr>
          <w:rFonts w:ascii="Times New Roman" w:hAnsi="Times New Roman"/>
          <w:b/>
          <w:bCs/>
        </w:rPr>
        <w:t>Ajánlattevő adószáma</w:t>
      </w:r>
      <w:proofErr w:type="gramStart"/>
      <w:r w:rsidRPr="00EE6763">
        <w:rPr>
          <w:rFonts w:ascii="Times New Roman" w:hAnsi="Times New Roman"/>
          <w:b/>
          <w:bCs/>
        </w:rPr>
        <w:t>: …</w:t>
      </w:r>
      <w:proofErr w:type="gramEnd"/>
      <w:r w:rsidRPr="00EE6763">
        <w:rPr>
          <w:rFonts w:ascii="Times New Roman" w:hAnsi="Times New Roman"/>
          <w:b/>
          <w:bCs/>
        </w:rPr>
        <w:t>………………………………………..</w:t>
      </w:r>
    </w:p>
    <w:p w14:paraId="3ED0A6D0" w14:textId="77777777" w:rsidR="0090333D" w:rsidRPr="00EE6763" w:rsidRDefault="0090333D" w:rsidP="0090333D">
      <w:pPr>
        <w:rPr>
          <w:rFonts w:ascii="Times New Roman" w:hAnsi="Times New Roman"/>
          <w:b/>
          <w:bCs/>
        </w:rPr>
      </w:pPr>
    </w:p>
    <w:p w14:paraId="659C5785" w14:textId="77777777" w:rsidR="0090333D" w:rsidRPr="00EE6763" w:rsidRDefault="0090333D" w:rsidP="0090333D">
      <w:pPr>
        <w:rPr>
          <w:rFonts w:ascii="Times New Roman" w:hAnsi="Times New Roman"/>
          <w:b/>
          <w:bCs/>
        </w:rPr>
      </w:pPr>
    </w:p>
    <w:p w14:paraId="39D680FA" w14:textId="77777777" w:rsidR="0090333D" w:rsidRPr="00EE6763" w:rsidRDefault="0090333D" w:rsidP="0090333D">
      <w:pPr>
        <w:rPr>
          <w:rFonts w:ascii="Times New Roman" w:hAnsi="Times New Roman"/>
          <w:b/>
          <w:bCs/>
        </w:rPr>
      </w:pPr>
      <w:r w:rsidRPr="00EE6763">
        <w:rPr>
          <w:rFonts w:ascii="Times New Roman" w:hAnsi="Times New Roman"/>
          <w:b/>
          <w:bCs/>
        </w:rPr>
        <w:t>A közbeszerzési eljárás során kapcsolattartó személy adatai:</w:t>
      </w:r>
    </w:p>
    <w:p w14:paraId="751ED3BA" w14:textId="77777777" w:rsidR="0090333D" w:rsidRPr="00EE6763" w:rsidRDefault="0090333D" w:rsidP="0090333D">
      <w:pPr>
        <w:rPr>
          <w:rFonts w:ascii="Times New Roman" w:hAnsi="Times New Roman"/>
          <w:b/>
          <w:bCs/>
        </w:rPr>
      </w:pPr>
    </w:p>
    <w:p w14:paraId="3AAD8FC4" w14:textId="77777777" w:rsidR="0090333D" w:rsidRPr="00EE6763" w:rsidRDefault="0090333D" w:rsidP="0090333D">
      <w:pPr>
        <w:rPr>
          <w:rFonts w:ascii="Times New Roman" w:hAnsi="Times New Roman"/>
        </w:rPr>
      </w:pPr>
      <w:r w:rsidRPr="00EE6763">
        <w:rPr>
          <w:rFonts w:ascii="Times New Roman" w:hAnsi="Times New Roman"/>
        </w:rPr>
        <w:t>Név:</w:t>
      </w:r>
    </w:p>
    <w:p w14:paraId="2F711C29" w14:textId="77777777" w:rsidR="0090333D" w:rsidRPr="00EE6763" w:rsidRDefault="0090333D" w:rsidP="0090333D">
      <w:pPr>
        <w:rPr>
          <w:rFonts w:ascii="Times New Roman" w:hAnsi="Times New Roman"/>
        </w:rPr>
      </w:pPr>
      <w:r w:rsidRPr="00EE6763">
        <w:rPr>
          <w:rFonts w:ascii="Times New Roman" w:hAnsi="Times New Roman"/>
        </w:rPr>
        <w:t>Beosztás:</w:t>
      </w:r>
    </w:p>
    <w:p w14:paraId="21520F16" w14:textId="77777777" w:rsidR="0090333D" w:rsidRPr="00EE6763" w:rsidRDefault="0090333D" w:rsidP="0090333D">
      <w:pPr>
        <w:rPr>
          <w:rFonts w:ascii="Times New Roman" w:hAnsi="Times New Roman"/>
        </w:rPr>
      </w:pPr>
      <w:r w:rsidRPr="00EE6763">
        <w:rPr>
          <w:rFonts w:ascii="Times New Roman" w:hAnsi="Times New Roman"/>
        </w:rPr>
        <w:t>Telefonszám:</w:t>
      </w:r>
    </w:p>
    <w:p w14:paraId="64198FB0" w14:textId="77777777" w:rsidR="0090333D" w:rsidRPr="00EE6763" w:rsidRDefault="0090333D" w:rsidP="0090333D">
      <w:pPr>
        <w:rPr>
          <w:rFonts w:ascii="Times New Roman" w:hAnsi="Times New Roman"/>
        </w:rPr>
      </w:pPr>
      <w:r w:rsidRPr="00EE6763">
        <w:rPr>
          <w:rFonts w:ascii="Times New Roman" w:hAnsi="Times New Roman"/>
        </w:rPr>
        <w:t>Fax-szám:</w:t>
      </w:r>
    </w:p>
    <w:p w14:paraId="43AA44D4" w14:textId="77777777" w:rsidR="0090333D" w:rsidRPr="00EE6763" w:rsidRDefault="0090333D" w:rsidP="0090333D">
      <w:pPr>
        <w:rPr>
          <w:rFonts w:ascii="Times New Roman" w:hAnsi="Times New Roman"/>
          <w:b/>
          <w:bCs/>
        </w:rPr>
      </w:pPr>
      <w:r w:rsidRPr="00EE6763">
        <w:rPr>
          <w:rFonts w:ascii="Times New Roman" w:hAnsi="Times New Roman"/>
        </w:rPr>
        <w:t>E-mail cím:</w:t>
      </w:r>
    </w:p>
    <w:p w14:paraId="761F5673" w14:textId="77777777" w:rsidR="0090333D" w:rsidRPr="00EE6763" w:rsidRDefault="0090333D" w:rsidP="0090333D">
      <w:pPr>
        <w:rPr>
          <w:rFonts w:ascii="Times New Roman" w:hAnsi="Times New Roman"/>
        </w:rPr>
      </w:pPr>
    </w:p>
    <w:p w14:paraId="2B446706" w14:textId="77777777" w:rsidR="0090333D" w:rsidRPr="00EE6763" w:rsidRDefault="0090333D" w:rsidP="0090333D">
      <w:pPr>
        <w:keepNext/>
        <w:widowControl w:val="0"/>
        <w:jc w:val="center"/>
        <w:outlineLvl w:val="0"/>
        <w:rPr>
          <w:rFonts w:ascii="Times New Roman" w:hAnsi="Times New Roman"/>
          <w:b/>
          <w:bCs/>
          <w:kern w:val="28"/>
        </w:rPr>
      </w:pPr>
      <w:bookmarkStart w:id="51" w:name="_Toc178992873"/>
      <w:bookmarkEnd w:id="45"/>
      <w:bookmarkEnd w:id="46"/>
      <w:bookmarkEnd w:id="47"/>
      <w:bookmarkEnd w:id="48"/>
      <w:bookmarkEnd w:id="49"/>
    </w:p>
    <w:p w14:paraId="7A3124B9" w14:textId="77777777" w:rsidR="0090333D" w:rsidRPr="00EE6763" w:rsidRDefault="0090333D" w:rsidP="0090333D">
      <w:pPr>
        <w:keepNext/>
        <w:widowControl w:val="0"/>
        <w:jc w:val="center"/>
        <w:outlineLvl w:val="0"/>
        <w:rPr>
          <w:rFonts w:ascii="Times New Roman" w:hAnsi="Times New Roman"/>
          <w:b/>
          <w:bCs/>
          <w:kern w:val="28"/>
          <w:u w:val="single"/>
        </w:rPr>
      </w:pPr>
      <w:r w:rsidRPr="00EE6763">
        <w:rPr>
          <w:rFonts w:ascii="Times New Roman" w:hAnsi="Times New Roman"/>
          <w:b/>
          <w:bCs/>
          <w:kern w:val="28"/>
          <w:u w:val="single"/>
        </w:rPr>
        <w:t>AJÁNLAT</w:t>
      </w:r>
      <w:bookmarkEnd w:id="51"/>
    </w:p>
    <w:p w14:paraId="4A5ABB5A" w14:textId="77777777" w:rsidR="007F71C3" w:rsidRPr="00EE6763" w:rsidRDefault="007F71C3" w:rsidP="0090333D">
      <w:pPr>
        <w:keepNext/>
        <w:widowControl w:val="0"/>
        <w:jc w:val="center"/>
        <w:outlineLvl w:val="0"/>
        <w:rPr>
          <w:rFonts w:ascii="Times New Roman" w:hAnsi="Times New Roman"/>
          <w:b/>
          <w:bCs/>
          <w:kern w:val="28"/>
          <w:u w:val="single"/>
        </w:rPr>
      </w:pPr>
    </w:p>
    <w:p w14:paraId="15D24623" w14:textId="77777777" w:rsidR="0090333D" w:rsidRPr="00EE6763" w:rsidRDefault="0090333D" w:rsidP="0090333D">
      <w:pPr>
        <w:rPr>
          <w:rFonts w:ascii="Frutiger Linotype" w:hAnsi="Frutiger Linotype" w:cs="Frutiger Linotype"/>
          <w:b/>
          <w:bCs/>
        </w:rPr>
      </w:pPr>
    </w:p>
    <w:p w14:paraId="3ED96968" w14:textId="77777777" w:rsidR="0090333D" w:rsidRPr="00EE6763" w:rsidRDefault="0090333D" w:rsidP="0090333D">
      <w:pPr>
        <w:ind w:left="426"/>
        <w:jc w:val="center"/>
        <w:rPr>
          <w:rFonts w:ascii="Times New Roman" w:hAnsi="Times New Roman"/>
          <w:b/>
          <w:bCs/>
        </w:rPr>
      </w:pPr>
    </w:p>
    <w:p w14:paraId="5FE920E5" w14:textId="0D93CAB2" w:rsidR="0090333D" w:rsidRPr="00EE6763" w:rsidRDefault="008F1347" w:rsidP="0090333D">
      <w:pPr>
        <w:ind w:right="-1"/>
        <w:jc w:val="center"/>
        <w:rPr>
          <w:rFonts w:ascii="Times New Roman" w:hAnsi="Times New Roman"/>
          <w:b/>
          <w:bCs/>
          <w:color w:val="000000"/>
        </w:rPr>
      </w:pPr>
      <w:bookmarkStart w:id="52" w:name="_Toc86827120"/>
      <w:r w:rsidRPr="00EE6763">
        <w:rPr>
          <w:rFonts w:ascii="Times New Roman" w:hAnsi="Times New Roman"/>
          <w:b/>
          <w:bCs/>
        </w:rPr>
        <w:t>„</w:t>
      </w:r>
      <w:r w:rsidR="00217510" w:rsidRPr="005F6033">
        <w:rPr>
          <w:rFonts w:ascii="Times New Roman" w:hAnsi="Times New Roman" w:cs="Times New Roman"/>
          <w:b/>
        </w:rPr>
        <w:t>Nem menetrendszerű autóbuszos személyszállítás a Testnevelési Egyetem részére</w:t>
      </w:r>
      <w:r w:rsidRPr="00EE6763">
        <w:rPr>
          <w:rFonts w:ascii="Times New Roman" w:hAnsi="Times New Roman"/>
          <w:b/>
          <w:bCs/>
        </w:rPr>
        <w:t>”</w:t>
      </w:r>
      <w:r w:rsidR="00217510">
        <w:rPr>
          <w:rFonts w:ascii="Times New Roman" w:hAnsi="Times New Roman"/>
          <w:b/>
          <w:bCs/>
        </w:rPr>
        <w:t xml:space="preserve"> </w:t>
      </w:r>
      <w:r w:rsidR="0090333D" w:rsidRPr="00EE6763">
        <w:rPr>
          <w:rFonts w:ascii="Times New Roman" w:hAnsi="Times New Roman"/>
          <w:color w:val="000000"/>
        </w:rPr>
        <w:t>tárgyú közbeszerzési eljáráshoz</w:t>
      </w:r>
    </w:p>
    <w:p w14:paraId="0D9FED80" w14:textId="77777777" w:rsidR="0090333D" w:rsidRPr="00EE6763" w:rsidRDefault="0090333D" w:rsidP="0090333D">
      <w:pPr>
        <w:widowControl w:val="0"/>
        <w:ind w:right="-1"/>
        <w:outlineLvl w:val="0"/>
        <w:rPr>
          <w:rFonts w:ascii="Frutiger Linotype" w:hAnsi="Frutiger Linotype"/>
          <w:b/>
          <w:bCs/>
          <w:u w:val="single"/>
        </w:rPr>
      </w:pPr>
    </w:p>
    <w:p w14:paraId="4B670816" w14:textId="77777777" w:rsidR="0090333D" w:rsidRPr="00EE6763" w:rsidRDefault="0090333D" w:rsidP="0090333D">
      <w:pPr>
        <w:widowControl w:val="0"/>
        <w:ind w:right="-1"/>
        <w:outlineLvl w:val="0"/>
        <w:rPr>
          <w:rFonts w:ascii="Frutiger Linotype" w:hAnsi="Frutiger Linotype"/>
          <w:u w:val="single"/>
        </w:rPr>
      </w:pPr>
    </w:p>
    <w:p w14:paraId="4AAE23DC" w14:textId="730874B1" w:rsidR="0090333D" w:rsidRPr="00EE6763" w:rsidRDefault="0090333D" w:rsidP="0090333D">
      <w:pPr>
        <w:widowControl w:val="0"/>
        <w:ind w:right="-1"/>
        <w:jc w:val="center"/>
        <w:outlineLvl w:val="0"/>
        <w:rPr>
          <w:rFonts w:ascii="Times New Roman" w:hAnsi="Times New Roman"/>
        </w:rPr>
      </w:pPr>
      <w:bookmarkStart w:id="53" w:name="_Toc178992874"/>
      <w:r w:rsidRPr="00EE6763">
        <w:rPr>
          <w:rFonts w:ascii="Times New Roman" w:hAnsi="Times New Roman"/>
        </w:rPr>
        <w:t>20</w:t>
      </w:r>
      <w:bookmarkEnd w:id="53"/>
      <w:r w:rsidRPr="00EE6763">
        <w:rPr>
          <w:rFonts w:ascii="Times New Roman" w:hAnsi="Times New Roman"/>
        </w:rPr>
        <w:t>1</w:t>
      </w:r>
      <w:r w:rsidR="00217510">
        <w:rPr>
          <w:rFonts w:ascii="Times New Roman" w:hAnsi="Times New Roman"/>
        </w:rPr>
        <w:t>8</w:t>
      </w:r>
      <w:r w:rsidRPr="00EE6763">
        <w:rPr>
          <w:rFonts w:ascii="Times New Roman" w:hAnsi="Times New Roman"/>
        </w:rPr>
        <w:t xml:space="preserve">. év </w:t>
      </w:r>
    </w:p>
    <w:bookmarkEnd w:id="52"/>
    <w:p w14:paraId="15A29008" w14:textId="77777777" w:rsidR="0090333D" w:rsidRPr="00EE6763" w:rsidRDefault="0090333D" w:rsidP="0090333D">
      <w:pPr>
        <w:ind w:left="2556" w:right="-483" w:firstLine="284"/>
        <w:jc w:val="right"/>
        <w:outlineLvl w:val="0"/>
        <w:rPr>
          <w:rFonts w:ascii="Times New Roman" w:hAnsi="Times New Roman"/>
          <w:b/>
          <w:bCs/>
          <w:i/>
          <w:iCs/>
        </w:rPr>
      </w:pPr>
      <w:r w:rsidRPr="00EE6763">
        <w:rPr>
          <w:rFonts w:ascii="Times New Roman" w:hAnsi="Times New Roman"/>
          <w:b/>
          <w:bCs/>
        </w:rPr>
        <w:br w:type="page"/>
      </w:r>
      <w:bookmarkStart w:id="54" w:name="_Toc178992875"/>
      <w:r w:rsidRPr="00EE6763">
        <w:rPr>
          <w:rFonts w:ascii="Times New Roman" w:hAnsi="Times New Roman"/>
          <w:b/>
          <w:bCs/>
        </w:rPr>
        <w:lastRenderedPageBreak/>
        <w:t>TARTALOMJEGYZÉK</w:t>
      </w:r>
      <w:r w:rsidRPr="00EE6763">
        <w:rPr>
          <w:rFonts w:ascii="Times New Roman" w:hAnsi="Times New Roman"/>
          <w:b/>
          <w:bCs/>
          <w:vertAlign w:val="superscript"/>
        </w:rPr>
        <w:footnoteReference w:id="1"/>
      </w:r>
      <w:r w:rsidRPr="00EE6763">
        <w:rPr>
          <w:rFonts w:ascii="Times New Roman" w:hAnsi="Times New Roman"/>
          <w:b/>
          <w:bCs/>
        </w:rPr>
        <w:tab/>
      </w:r>
      <w:r w:rsidRPr="00EE6763">
        <w:rPr>
          <w:rFonts w:ascii="Times New Roman" w:hAnsi="Times New Roman"/>
          <w:b/>
          <w:bCs/>
        </w:rPr>
        <w:tab/>
      </w:r>
      <w:r w:rsidRPr="00EE6763">
        <w:rPr>
          <w:rFonts w:ascii="Times New Roman" w:hAnsi="Times New Roman"/>
          <w:b/>
          <w:bCs/>
        </w:rPr>
        <w:tab/>
      </w:r>
      <w:r w:rsidRPr="00EE6763">
        <w:rPr>
          <w:rFonts w:ascii="Times New Roman" w:hAnsi="Times New Roman"/>
          <w:b/>
          <w:bCs/>
        </w:rPr>
        <w:tab/>
      </w:r>
      <w:r w:rsidRPr="00EE6763">
        <w:rPr>
          <w:rFonts w:ascii="Times New Roman" w:hAnsi="Times New Roman"/>
          <w:b/>
          <w:bCs/>
        </w:rPr>
        <w:tab/>
      </w:r>
      <w:r w:rsidRPr="00EE6763">
        <w:rPr>
          <w:rFonts w:ascii="Times New Roman" w:hAnsi="Times New Roman"/>
          <w:b/>
          <w:bCs/>
        </w:rPr>
        <w:tab/>
      </w:r>
      <w:r w:rsidRPr="00EE6763">
        <w:rPr>
          <w:rFonts w:ascii="Times New Roman" w:hAnsi="Times New Roman"/>
          <w:b/>
          <w:bCs/>
        </w:rPr>
        <w:tab/>
      </w:r>
      <w:r w:rsidRPr="00EE6763">
        <w:rPr>
          <w:rFonts w:ascii="Times New Roman" w:hAnsi="Times New Roman"/>
          <w:b/>
          <w:bCs/>
        </w:rPr>
        <w:tab/>
      </w:r>
      <w:r w:rsidRPr="00EE6763">
        <w:rPr>
          <w:rFonts w:ascii="Times New Roman" w:hAnsi="Times New Roman"/>
          <w:b/>
          <w:bCs/>
        </w:rPr>
        <w:tab/>
      </w:r>
      <w:r w:rsidRPr="00EE6763">
        <w:rPr>
          <w:rFonts w:ascii="Times New Roman" w:hAnsi="Times New Roman"/>
          <w:b/>
          <w:bCs/>
        </w:rPr>
        <w:tab/>
      </w:r>
      <w:r w:rsidRPr="00EE6763">
        <w:rPr>
          <w:rFonts w:ascii="Times New Roman" w:hAnsi="Times New Roman"/>
          <w:b/>
          <w:bCs/>
          <w:i/>
          <w:iCs/>
        </w:rPr>
        <w:t>„2”</w:t>
      </w:r>
      <w:bookmarkEnd w:id="54"/>
      <w:r w:rsidRPr="00EE6763">
        <w:rPr>
          <w:rFonts w:ascii="Times New Roman" w:hAnsi="Times New Roman"/>
          <w:b/>
          <w:bCs/>
          <w:i/>
          <w:iCs/>
        </w:rPr>
        <w:t xml:space="preserve"> sz.melléklet</w:t>
      </w:r>
    </w:p>
    <w:p w14:paraId="187C45F8" w14:textId="77777777" w:rsidR="0090333D" w:rsidRPr="00EE6763" w:rsidRDefault="0090333D" w:rsidP="0090333D">
      <w:pPr>
        <w:tabs>
          <w:tab w:val="right" w:pos="8363"/>
        </w:tabs>
        <w:ind w:right="-1"/>
        <w:jc w:val="center"/>
        <w:outlineLvl w:val="0"/>
        <w:rPr>
          <w:rFonts w:ascii="Times New Roman" w:hAnsi="Times New Roman"/>
        </w:rPr>
      </w:pPr>
      <w:r w:rsidRPr="00EE6763" w:rsidDel="00F02D30">
        <w:rPr>
          <w:rFonts w:ascii="Times New Roman" w:hAnsi="Times New Roman"/>
          <w:b/>
          <w:bCs/>
        </w:rPr>
        <w:t xml:space="preserve"> </w:t>
      </w:r>
      <w:r w:rsidRPr="00EE6763">
        <w:rPr>
          <w:rFonts w:ascii="Times New Roman" w:hAnsi="Times New Roman"/>
          <w:b/>
          <w:bCs/>
        </w:rPr>
        <w:t>(a benyújtandó igazolások, nyilatkozatok, egyéb iratok jegyzéke)</w:t>
      </w:r>
    </w:p>
    <w:p w14:paraId="7295045F" w14:textId="77777777" w:rsidR="0090333D" w:rsidRPr="00EE6763" w:rsidRDefault="0090333D" w:rsidP="0090333D">
      <w:pPr>
        <w:widowControl w:val="0"/>
        <w:ind w:right="424"/>
        <w:rPr>
          <w:rFonts w:ascii="Times New Roman" w:hAnsi="Times New Roman"/>
          <w:b/>
          <w:bCs/>
        </w:rPr>
      </w:pPr>
    </w:p>
    <w:tbl>
      <w:tblPr>
        <w:tblW w:w="9424"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715"/>
        <w:gridCol w:w="709"/>
      </w:tblGrid>
      <w:tr w:rsidR="0090333D" w:rsidRPr="00EE6763" w14:paraId="278FFF54" w14:textId="77777777" w:rsidTr="00326BDB">
        <w:tc>
          <w:tcPr>
            <w:tcW w:w="8715" w:type="dxa"/>
          </w:tcPr>
          <w:p w14:paraId="59D5A313" w14:textId="77777777" w:rsidR="0090333D" w:rsidRPr="00EE6763" w:rsidRDefault="0090333D" w:rsidP="00326BDB">
            <w:pPr>
              <w:widowControl w:val="0"/>
              <w:ind w:right="424"/>
              <w:jc w:val="center"/>
              <w:rPr>
                <w:rFonts w:ascii="Times New Roman" w:hAnsi="Times New Roman"/>
                <w:b/>
                <w:bCs/>
              </w:rPr>
            </w:pPr>
            <w:r w:rsidRPr="00EE6763">
              <w:rPr>
                <w:rFonts w:ascii="Times New Roman" w:hAnsi="Times New Roman"/>
                <w:b/>
                <w:bCs/>
              </w:rPr>
              <w:t>Irat megnevezés</w:t>
            </w:r>
          </w:p>
        </w:tc>
        <w:tc>
          <w:tcPr>
            <w:tcW w:w="709" w:type="dxa"/>
          </w:tcPr>
          <w:p w14:paraId="73DE05C3" w14:textId="77777777" w:rsidR="0090333D" w:rsidRPr="00EE6763" w:rsidRDefault="0090333D" w:rsidP="00326BDB">
            <w:pPr>
              <w:widowControl w:val="0"/>
              <w:jc w:val="center"/>
              <w:rPr>
                <w:rFonts w:ascii="Times New Roman" w:hAnsi="Times New Roman"/>
                <w:b/>
                <w:bCs/>
              </w:rPr>
            </w:pPr>
            <w:r w:rsidRPr="00EE6763">
              <w:rPr>
                <w:rFonts w:ascii="Times New Roman" w:hAnsi="Times New Roman"/>
                <w:b/>
                <w:bCs/>
              </w:rPr>
              <w:t>oldal</w:t>
            </w:r>
          </w:p>
        </w:tc>
      </w:tr>
      <w:tr w:rsidR="00B612DF" w:rsidRPr="00EE6763" w14:paraId="63D130E0" w14:textId="77777777" w:rsidTr="00B612DF">
        <w:tc>
          <w:tcPr>
            <w:tcW w:w="8715" w:type="dxa"/>
            <w:shd w:val="clear" w:color="auto" w:fill="AEAAAA" w:themeFill="background2" w:themeFillShade="BF"/>
          </w:tcPr>
          <w:p w14:paraId="30426F93" w14:textId="0C68B102" w:rsidR="00B612DF" w:rsidRPr="00EE6763" w:rsidRDefault="00B612DF" w:rsidP="00B612DF">
            <w:pPr>
              <w:pStyle w:val="Listaszerbekezds"/>
              <w:widowControl w:val="0"/>
              <w:numPr>
                <w:ilvl w:val="0"/>
                <w:numId w:val="60"/>
              </w:numPr>
              <w:ind w:left="424" w:hanging="284"/>
              <w:rPr>
                <w:rFonts w:ascii="Times New Roman" w:hAnsi="Times New Roman"/>
                <w:sz w:val="22"/>
                <w:szCs w:val="22"/>
              </w:rPr>
            </w:pPr>
            <w:r w:rsidRPr="00EE6763">
              <w:rPr>
                <w:rFonts w:ascii="Times New Roman" w:hAnsi="Times New Roman"/>
                <w:sz w:val="22"/>
                <w:szCs w:val="22"/>
              </w:rPr>
              <w:t>szakasz az ajánlatban benyújtandó nyilatkozatok</w:t>
            </w:r>
          </w:p>
        </w:tc>
        <w:tc>
          <w:tcPr>
            <w:tcW w:w="709" w:type="dxa"/>
          </w:tcPr>
          <w:p w14:paraId="7FBF2A92" w14:textId="77777777" w:rsidR="00B612DF" w:rsidRPr="00EE6763" w:rsidRDefault="00B612DF" w:rsidP="00326BDB">
            <w:pPr>
              <w:widowControl w:val="0"/>
              <w:rPr>
                <w:rFonts w:ascii="Times New Roman" w:hAnsi="Times New Roman"/>
              </w:rPr>
            </w:pPr>
          </w:p>
        </w:tc>
      </w:tr>
      <w:tr w:rsidR="0090333D" w:rsidRPr="00EE6763" w14:paraId="174638D2" w14:textId="77777777" w:rsidTr="00326BDB">
        <w:tc>
          <w:tcPr>
            <w:tcW w:w="8715" w:type="dxa"/>
          </w:tcPr>
          <w:p w14:paraId="5A430C29" w14:textId="77777777" w:rsidR="0090333D" w:rsidRPr="00EE6763" w:rsidRDefault="0090333D" w:rsidP="00EC14ED">
            <w:pPr>
              <w:widowControl w:val="0"/>
              <w:rPr>
                <w:rFonts w:ascii="Times New Roman" w:hAnsi="Times New Roman"/>
              </w:rPr>
            </w:pPr>
            <w:r w:rsidRPr="00EE6763">
              <w:rPr>
                <w:rFonts w:ascii="Times New Roman" w:hAnsi="Times New Roman"/>
              </w:rPr>
              <w:t>Felolvasólap a Kbt. 60. § (</w:t>
            </w:r>
            <w:r w:rsidR="00EC14ED" w:rsidRPr="00EE6763">
              <w:rPr>
                <w:rFonts w:ascii="Times New Roman" w:hAnsi="Times New Roman"/>
              </w:rPr>
              <w:t>5</w:t>
            </w:r>
            <w:r w:rsidRPr="00EE6763">
              <w:rPr>
                <w:rFonts w:ascii="Times New Roman" w:hAnsi="Times New Roman"/>
              </w:rPr>
              <w:t>) bekezdése szerint („3”)</w:t>
            </w:r>
          </w:p>
        </w:tc>
        <w:tc>
          <w:tcPr>
            <w:tcW w:w="709" w:type="dxa"/>
          </w:tcPr>
          <w:p w14:paraId="59366825" w14:textId="77777777" w:rsidR="0090333D" w:rsidRPr="00EE6763" w:rsidRDefault="0090333D" w:rsidP="00326BDB">
            <w:pPr>
              <w:widowControl w:val="0"/>
              <w:rPr>
                <w:rFonts w:ascii="Times New Roman" w:hAnsi="Times New Roman"/>
              </w:rPr>
            </w:pPr>
          </w:p>
        </w:tc>
      </w:tr>
      <w:tr w:rsidR="0090333D" w:rsidRPr="00EE6763" w14:paraId="4C2C9D4F" w14:textId="77777777" w:rsidTr="00326BDB">
        <w:tc>
          <w:tcPr>
            <w:tcW w:w="8715" w:type="dxa"/>
          </w:tcPr>
          <w:p w14:paraId="7BFEA0E9" w14:textId="0A76B0C1" w:rsidR="0090333D" w:rsidRPr="00EE6763" w:rsidRDefault="0090333D" w:rsidP="00326BDB">
            <w:pPr>
              <w:widowControl w:val="0"/>
              <w:rPr>
                <w:rFonts w:ascii="Times New Roman" w:hAnsi="Times New Roman"/>
              </w:rPr>
            </w:pPr>
          </w:p>
        </w:tc>
        <w:tc>
          <w:tcPr>
            <w:tcW w:w="709" w:type="dxa"/>
          </w:tcPr>
          <w:p w14:paraId="726FF591" w14:textId="77777777" w:rsidR="0090333D" w:rsidRPr="00EE6763" w:rsidRDefault="0090333D" w:rsidP="00326BDB">
            <w:pPr>
              <w:widowControl w:val="0"/>
              <w:rPr>
                <w:rFonts w:ascii="Times New Roman" w:hAnsi="Times New Roman"/>
              </w:rPr>
            </w:pPr>
          </w:p>
        </w:tc>
      </w:tr>
      <w:tr w:rsidR="0090333D" w:rsidRPr="00EE6763" w14:paraId="58EE4628" w14:textId="77777777" w:rsidTr="00326BDB">
        <w:tc>
          <w:tcPr>
            <w:tcW w:w="8715" w:type="dxa"/>
          </w:tcPr>
          <w:p w14:paraId="669BAD3F" w14:textId="06679955" w:rsidR="0090333D" w:rsidRPr="00EE6763" w:rsidRDefault="0090333D" w:rsidP="003D7FB0">
            <w:pPr>
              <w:widowControl w:val="0"/>
              <w:rPr>
                <w:rFonts w:ascii="Times New Roman" w:hAnsi="Times New Roman"/>
              </w:rPr>
            </w:pPr>
            <w:r w:rsidRPr="00EE6763">
              <w:rPr>
                <w:rFonts w:ascii="Times New Roman" w:hAnsi="Times New Roman"/>
              </w:rPr>
              <w:t>Ajánlattevői nyilatkozat a Kbt. 6</w:t>
            </w:r>
            <w:r w:rsidR="00EC14ED" w:rsidRPr="00EE6763">
              <w:rPr>
                <w:rFonts w:ascii="Times New Roman" w:hAnsi="Times New Roman"/>
              </w:rPr>
              <w:t>6</w:t>
            </w:r>
            <w:r w:rsidRPr="00EE6763">
              <w:rPr>
                <w:rFonts w:ascii="Times New Roman" w:hAnsi="Times New Roman"/>
              </w:rPr>
              <w:t>. § (</w:t>
            </w:r>
            <w:r w:rsidR="00EC14ED" w:rsidRPr="00EE6763">
              <w:rPr>
                <w:rFonts w:ascii="Times New Roman" w:hAnsi="Times New Roman"/>
              </w:rPr>
              <w:t>2</w:t>
            </w:r>
            <w:r w:rsidRPr="00EE6763">
              <w:rPr>
                <w:rFonts w:ascii="Times New Roman" w:hAnsi="Times New Roman"/>
              </w:rPr>
              <w:t>) bekezdése szerint („</w:t>
            </w:r>
            <w:r w:rsidR="003D7FB0">
              <w:rPr>
                <w:rFonts w:ascii="Times New Roman" w:hAnsi="Times New Roman"/>
              </w:rPr>
              <w:t>-4</w:t>
            </w:r>
            <w:r w:rsidRPr="00EE6763">
              <w:rPr>
                <w:rFonts w:ascii="Times New Roman" w:hAnsi="Times New Roman"/>
              </w:rPr>
              <w:t>”)</w:t>
            </w:r>
          </w:p>
        </w:tc>
        <w:tc>
          <w:tcPr>
            <w:tcW w:w="709" w:type="dxa"/>
          </w:tcPr>
          <w:p w14:paraId="7D524A03" w14:textId="77777777" w:rsidR="0090333D" w:rsidRPr="00EE6763" w:rsidRDefault="0090333D" w:rsidP="00326BDB">
            <w:pPr>
              <w:widowControl w:val="0"/>
              <w:rPr>
                <w:rFonts w:ascii="Times New Roman" w:hAnsi="Times New Roman"/>
              </w:rPr>
            </w:pPr>
          </w:p>
        </w:tc>
      </w:tr>
      <w:tr w:rsidR="0090333D" w:rsidRPr="00EE6763" w14:paraId="6A579EFF" w14:textId="77777777" w:rsidTr="00326BDB">
        <w:tc>
          <w:tcPr>
            <w:tcW w:w="8715" w:type="dxa"/>
          </w:tcPr>
          <w:p w14:paraId="48064A1E" w14:textId="4F7214B7" w:rsidR="0090333D" w:rsidRPr="00EE6763" w:rsidRDefault="0090333D" w:rsidP="003D7FB0">
            <w:pPr>
              <w:widowControl w:val="0"/>
              <w:rPr>
                <w:rFonts w:ascii="Times New Roman" w:hAnsi="Times New Roman"/>
              </w:rPr>
            </w:pPr>
            <w:r w:rsidRPr="00EE6763">
              <w:rPr>
                <w:rFonts w:ascii="Times New Roman" w:hAnsi="Times New Roman"/>
              </w:rPr>
              <w:t>Nyilatkozat a Kbt. 6</w:t>
            </w:r>
            <w:r w:rsidR="00EC14ED" w:rsidRPr="00EE6763">
              <w:rPr>
                <w:rFonts w:ascii="Times New Roman" w:hAnsi="Times New Roman"/>
              </w:rPr>
              <w:t>6</w:t>
            </w:r>
            <w:r w:rsidRPr="00EE6763">
              <w:rPr>
                <w:rFonts w:ascii="Times New Roman" w:hAnsi="Times New Roman"/>
              </w:rPr>
              <w:t>. § (</w:t>
            </w:r>
            <w:r w:rsidR="00EC14ED" w:rsidRPr="00EE6763">
              <w:rPr>
                <w:rFonts w:ascii="Times New Roman" w:hAnsi="Times New Roman"/>
              </w:rPr>
              <w:t>4</w:t>
            </w:r>
            <w:r w:rsidRPr="00EE6763">
              <w:rPr>
                <w:rFonts w:ascii="Times New Roman" w:hAnsi="Times New Roman"/>
              </w:rPr>
              <w:t xml:space="preserve">) bekezdése szerint, </w:t>
            </w:r>
            <w:proofErr w:type="spellStart"/>
            <w:r w:rsidRPr="00EE6763">
              <w:rPr>
                <w:rFonts w:ascii="Times New Roman" w:hAnsi="Times New Roman"/>
              </w:rPr>
              <w:t>Kkvt</w:t>
            </w:r>
            <w:proofErr w:type="spellEnd"/>
            <w:r w:rsidRPr="00EE6763">
              <w:rPr>
                <w:rFonts w:ascii="Times New Roman" w:hAnsi="Times New Roman"/>
              </w:rPr>
              <w:t>. szerinti minősítésről (</w:t>
            </w:r>
            <w:proofErr w:type="gramStart"/>
            <w:r w:rsidRPr="00EE6763">
              <w:rPr>
                <w:rFonts w:ascii="Times New Roman" w:hAnsi="Times New Roman"/>
              </w:rPr>
              <w:t>„</w:t>
            </w:r>
            <w:r w:rsidR="003D7FB0">
              <w:rPr>
                <w:rFonts w:ascii="Times New Roman" w:hAnsi="Times New Roman"/>
              </w:rPr>
              <w:t xml:space="preserve"> 5</w:t>
            </w:r>
            <w:proofErr w:type="gramEnd"/>
            <w:r w:rsidRPr="00EE6763">
              <w:rPr>
                <w:rFonts w:ascii="Times New Roman" w:hAnsi="Times New Roman"/>
              </w:rPr>
              <w:t>”)</w:t>
            </w:r>
          </w:p>
        </w:tc>
        <w:tc>
          <w:tcPr>
            <w:tcW w:w="709" w:type="dxa"/>
          </w:tcPr>
          <w:p w14:paraId="345635B8" w14:textId="77777777" w:rsidR="0090333D" w:rsidRPr="00EE6763" w:rsidRDefault="0090333D" w:rsidP="00326BDB">
            <w:pPr>
              <w:widowControl w:val="0"/>
              <w:rPr>
                <w:rFonts w:ascii="Times New Roman" w:hAnsi="Times New Roman"/>
              </w:rPr>
            </w:pPr>
          </w:p>
        </w:tc>
      </w:tr>
      <w:tr w:rsidR="00EC14ED" w:rsidRPr="00EE6763" w14:paraId="3E63F047" w14:textId="77777777" w:rsidTr="00326BDB">
        <w:tc>
          <w:tcPr>
            <w:tcW w:w="8715" w:type="dxa"/>
          </w:tcPr>
          <w:p w14:paraId="3E7B7D98" w14:textId="66918B37" w:rsidR="00EC14ED" w:rsidRPr="00EE6763" w:rsidRDefault="00EC14ED" w:rsidP="003D7FB0">
            <w:pPr>
              <w:widowControl w:val="0"/>
              <w:rPr>
                <w:rFonts w:ascii="Times New Roman" w:hAnsi="Times New Roman"/>
              </w:rPr>
            </w:pPr>
            <w:r w:rsidRPr="00EE6763">
              <w:rPr>
                <w:rFonts w:ascii="Times New Roman" w:hAnsi="Times New Roman"/>
              </w:rPr>
              <w:t>Közös ajánlattétel („</w:t>
            </w:r>
            <w:r w:rsidR="003D7FB0">
              <w:rPr>
                <w:rFonts w:ascii="Times New Roman" w:hAnsi="Times New Roman"/>
              </w:rPr>
              <w:t>6</w:t>
            </w:r>
            <w:r w:rsidRPr="00EE6763">
              <w:rPr>
                <w:rFonts w:ascii="Times New Roman" w:hAnsi="Times New Roman"/>
              </w:rPr>
              <w:t>”)</w:t>
            </w:r>
          </w:p>
        </w:tc>
        <w:tc>
          <w:tcPr>
            <w:tcW w:w="709" w:type="dxa"/>
          </w:tcPr>
          <w:p w14:paraId="228E0BB5" w14:textId="77777777" w:rsidR="00EC14ED" w:rsidRPr="00EE6763" w:rsidRDefault="00EC14ED" w:rsidP="00326BDB">
            <w:pPr>
              <w:widowControl w:val="0"/>
              <w:rPr>
                <w:rFonts w:ascii="Times New Roman" w:hAnsi="Times New Roman"/>
              </w:rPr>
            </w:pPr>
          </w:p>
        </w:tc>
      </w:tr>
      <w:tr w:rsidR="0090333D" w:rsidRPr="00EE6763" w14:paraId="3F891010" w14:textId="77777777" w:rsidTr="00326BDB">
        <w:tc>
          <w:tcPr>
            <w:tcW w:w="8715" w:type="dxa"/>
          </w:tcPr>
          <w:p w14:paraId="1B059F40" w14:textId="7896BBE8" w:rsidR="0090333D" w:rsidRPr="00EE6763" w:rsidRDefault="0090333D" w:rsidP="003D7FB0">
            <w:pPr>
              <w:widowControl w:val="0"/>
              <w:rPr>
                <w:rFonts w:ascii="Times New Roman" w:hAnsi="Times New Roman"/>
              </w:rPr>
            </w:pPr>
            <w:r w:rsidRPr="00EE6763">
              <w:rPr>
                <w:rFonts w:ascii="Times New Roman" w:hAnsi="Times New Roman"/>
              </w:rPr>
              <w:t>Nyilatkozat a közös ajánlattételről („</w:t>
            </w:r>
            <w:r w:rsidR="003D7FB0">
              <w:rPr>
                <w:rFonts w:ascii="Times New Roman" w:hAnsi="Times New Roman"/>
              </w:rPr>
              <w:t>7</w:t>
            </w:r>
            <w:r w:rsidRPr="00EE6763">
              <w:rPr>
                <w:rFonts w:ascii="Times New Roman" w:hAnsi="Times New Roman"/>
              </w:rPr>
              <w:t>”) (adott esetben)</w:t>
            </w:r>
          </w:p>
        </w:tc>
        <w:tc>
          <w:tcPr>
            <w:tcW w:w="709" w:type="dxa"/>
          </w:tcPr>
          <w:p w14:paraId="41BB0A5B" w14:textId="77777777" w:rsidR="0090333D" w:rsidRPr="00EE6763" w:rsidRDefault="0090333D" w:rsidP="00326BDB">
            <w:pPr>
              <w:widowControl w:val="0"/>
              <w:rPr>
                <w:rFonts w:ascii="Times New Roman" w:hAnsi="Times New Roman"/>
              </w:rPr>
            </w:pPr>
          </w:p>
        </w:tc>
      </w:tr>
      <w:tr w:rsidR="0090333D" w:rsidRPr="00EE6763" w14:paraId="668A7DF1" w14:textId="77777777" w:rsidTr="00326BDB">
        <w:tc>
          <w:tcPr>
            <w:tcW w:w="8715" w:type="dxa"/>
          </w:tcPr>
          <w:p w14:paraId="083A08D6" w14:textId="49B3A7F2" w:rsidR="0090333D" w:rsidRPr="00EE6763" w:rsidRDefault="0090333D" w:rsidP="0073496B">
            <w:pPr>
              <w:widowControl w:val="0"/>
              <w:rPr>
                <w:rFonts w:ascii="Times New Roman" w:hAnsi="Times New Roman"/>
              </w:rPr>
            </w:pPr>
            <w:r w:rsidRPr="00EE6763">
              <w:rPr>
                <w:rFonts w:ascii="Times New Roman" w:hAnsi="Times New Roman"/>
              </w:rPr>
              <w:t>Együttműködési megállapodás („</w:t>
            </w:r>
            <w:r w:rsidR="0073496B">
              <w:rPr>
                <w:rFonts w:ascii="Times New Roman" w:hAnsi="Times New Roman"/>
              </w:rPr>
              <w:t>8</w:t>
            </w:r>
            <w:r w:rsidRPr="00EE6763">
              <w:rPr>
                <w:rFonts w:ascii="Times New Roman" w:hAnsi="Times New Roman"/>
              </w:rPr>
              <w:t>”) (adott esetben)</w:t>
            </w:r>
          </w:p>
        </w:tc>
        <w:tc>
          <w:tcPr>
            <w:tcW w:w="709" w:type="dxa"/>
          </w:tcPr>
          <w:p w14:paraId="3571B71C" w14:textId="77777777" w:rsidR="0090333D" w:rsidRPr="00EE6763" w:rsidRDefault="0090333D" w:rsidP="00326BDB">
            <w:pPr>
              <w:widowControl w:val="0"/>
              <w:rPr>
                <w:rFonts w:ascii="Times New Roman" w:hAnsi="Times New Roman"/>
              </w:rPr>
            </w:pPr>
          </w:p>
        </w:tc>
      </w:tr>
      <w:tr w:rsidR="0090333D" w:rsidRPr="00EE6763" w14:paraId="6CC34E1F" w14:textId="77777777" w:rsidTr="00326BDB">
        <w:tc>
          <w:tcPr>
            <w:tcW w:w="8715" w:type="dxa"/>
          </w:tcPr>
          <w:p w14:paraId="6A0E7F68" w14:textId="0C3EC1B7" w:rsidR="0090333D" w:rsidRPr="00EE6763" w:rsidRDefault="0090333D" w:rsidP="0073496B">
            <w:pPr>
              <w:widowControl w:val="0"/>
              <w:rPr>
                <w:rFonts w:ascii="Times New Roman" w:hAnsi="Times New Roman"/>
              </w:rPr>
            </w:pPr>
            <w:r w:rsidRPr="00EE6763">
              <w:rPr>
                <w:rFonts w:ascii="Times New Roman" w:hAnsi="Times New Roman"/>
              </w:rPr>
              <w:t xml:space="preserve">Nyilatkozat a Kbt. </w:t>
            </w:r>
            <w:r w:rsidR="00EC14ED" w:rsidRPr="00EE6763">
              <w:rPr>
                <w:rFonts w:ascii="Times New Roman" w:hAnsi="Times New Roman"/>
              </w:rPr>
              <w:t>66</w:t>
            </w:r>
            <w:r w:rsidRPr="00EE6763">
              <w:rPr>
                <w:rFonts w:ascii="Times New Roman" w:hAnsi="Times New Roman"/>
              </w:rPr>
              <w:t>. § (</w:t>
            </w:r>
            <w:r w:rsidR="00EC14ED" w:rsidRPr="00EE6763">
              <w:rPr>
                <w:rFonts w:ascii="Times New Roman" w:hAnsi="Times New Roman"/>
              </w:rPr>
              <w:t>6</w:t>
            </w:r>
            <w:r w:rsidRPr="00EE6763">
              <w:rPr>
                <w:rFonts w:ascii="Times New Roman" w:hAnsi="Times New Roman"/>
              </w:rPr>
              <w:t xml:space="preserve">) bekezdése a) </w:t>
            </w:r>
            <w:r w:rsidR="00EC14ED" w:rsidRPr="00EE6763">
              <w:rPr>
                <w:rFonts w:ascii="Times New Roman" w:hAnsi="Times New Roman"/>
              </w:rPr>
              <w:t xml:space="preserve">és b) </w:t>
            </w:r>
            <w:r w:rsidRPr="00EE6763">
              <w:rPr>
                <w:rFonts w:ascii="Times New Roman" w:hAnsi="Times New Roman"/>
              </w:rPr>
              <w:t>pontja</w:t>
            </w:r>
            <w:r w:rsidR="00EC14ED" w:rsidRPr="00EE6763">
              <w:rPr>
                <w:rFonts w:ascii="Times New Roman" w:hAnsi="Times New Roman"/>
              </w:rPr>
              <w:t>, valamint 67. § (4) bekezdése</w:t>
            </w:r>
            <w:r w:rsidRPr="00EE6763">
              <w:rPr>
                <w:rFonts w:ascii="Times New Roman" w:hAnsi="Times New Roman"/>
              </w:rPr>
              <w:t xml:space="preserve"> szerint („</w:t>
            </w:r>
            <w:r w:rsidR="0073496B">
              <w:rPr>
                <w:rFonts w:ascii="Times New Roman" w:hAnsi="Times New Roman"/>
              </w:rPr>
              <w:t>9</w:t>
            </w:r>
            <w:r w:rsidRPr="00EE6763">
              <w:rPr>
                <w:rFonts w:ascii="Times New Roman" w:hAnsi="Times New Roman"/>
              </w:rPr>
              <w:t>”)</w:t>
            </w:r>
          </w:p>
        </w:tc>
        <w:tc>
          <w:tcPr>
            <w:tcW w:w="709" w:type="dxa"/>
          </w:tcPr>
          <w:p w14:paraId="493AB875" w14:textId="77777777" w:rsidR="0090333D" w:rsidRPr="00EE6763" w:rsidRDefault="0090333D" w:rsidP="00326BDB">
            <w:pPr>
              <w:widowControl w:val="0"/>
              <w:rPr>
                <w:rFonts w:ascii="Times New Roman" w:hAnsi="Times New Roman"/>
              </w:rPr>
            </w:pPr>
          </w:p>
        </w:tc>
      </w:tr>
      <w:tr w:rsidR="0090333D" w:rsidRPr="00EE6763" w14:paraId="18D29498" w14:textId="77777777" w:rsidTr="00326BDB">
        <w:tc>
          <w:tcPr>
            <w:tcW w:w="8715" w:type="dxa"/>
          </w:tcPr>
          <w:p w14:paraId="1B98F180" w14:textId="5C7AC7AF" w:rsidR="0090333D" w:rsidRPr="00EE6763" w:rsidRDefault="0090333D" w:rsidP="0073496B">
            <w:pPr>
              <w:widowControl w:val="0"/>
              <w:rPr>
                <w:rFonts w:ascii="Times New Roman" w:hAnsi="Times New Roman"/>
              </w:rPr>
            </w:pPr>
            <w:r w:rsidRPr="00EE6763">
              <w:rPr>
                <w:rFonts w:ascii="Times New Roman" w:hAnsi="Times New Roman"/>
              </w:rPr>
              <w:t xml:space="preserve">Nyilatkozat a Kbt. </w:t>
            </w:r>
            <w:r w:rsidR="00EC14ED" w:rsidRPr="00EE6763">
              <w:rPr>
                <w:rFonts w:ascii="Times New Roman" w:hAnsi="Times New Roman"/>
              </w:rPr>
              <w:t>6</w:t>
            </w:r>
            <w:r w:rsidRPr="00EE6763">
              <w:rPr>
                <w:rFonts w:ascii="Times New Roman" w:hAnsi="Times New Roman"/>
              </w:rPr>
              <w:t>5. § (</w:t>
            </w:r>
            <w:r w:rsidR="00EC14ED" w:rsidRPr="00EE6763">
              <w:rPr>
                <w:rFonts w:ascii="Times New Roman" w:hAnsi="Times New Roman"/>
              </w:rPr>
              <w:t>7</w:t>
            </w:r>
            <w:r w:rsidRPr="00EE6763">
              <w:rPr>
                <w:rFonts w:ascii="Times New Roman" w:hAnsi="Times New Roman"/>
              </w:rPr>
              <w:t>) bekezdése vonatkozásában („</w:t>
            </w:r>
            <w:r w:rsidR="0073496B">
              <w:rPr>
                <w:rFonts w:ascii="Times New Roman" w:hAnsi="Times New Roman"/>
              </w:rPr>
              <w:t>10</w:t>
            </w:r>
            <w:r w:rsidRPr="00EE6763">
              <w:rPr>
                <w:rFonts w:ascii="Times New Roman" w:hAnsi="Times New Roman"/>
              </w:rPr>
              <w:t xml:space="preserve">”) </w:t>
            </w:r>
          </w:p>
        </w:tc>
        <w:tc>
          <w:tcPr>
            <w:tcW w:w="709" w:type="dxa"/>
          </w:tcPr>
          <w:p w14:paraId="55758740" w14:textId="77777777" w:rsidR="0090333D" w:rsidRPr="00EE6763" w:rsidRDefault="0090333D" w:rsidP="00326BDB">
            <w:pPr>
              <w:widowControl w:val="0"/>
              <w:rPr>
                <w:rFonts w:ascii="Times New Roman" w:hAnsi="Times New Roman"/>
              </w:rPr>
            </w:pPr>
          </w:p>
        </w:tc>
      </w:tr>
      <w:tr w:rsidR="0090333D" w:rsidRPr="00EE6763" w14:paraId="54AB125A" w14:textId="77777777" w:rsidTr="00326BDB">
        <w:tc>
          <w:tcPr>
            <w:tcW w:w="8715" w:type="dxa"/>
          </w:tcPr>
          <w:p w14:paraId="619B45BC" w14:textId="77777777" w:rsidR="0090333D" w:rsidRPr="00EE6763" w:rsidDel="00843844" w:rsidRDefault="0090333D" w:rsidP="00326BDB">
            <w:pPr>
              <w:widowControl w:val="0"/>
              <w:rPr>
                <w:rFonts w:ascii="Times New Roman" w:hAnsi="Times New Roman"/>
              </w:rPr>
            </w:pPr>
            <w:r w:rsidRPr="00EE6763">
              <w:rPr>
                <w:rFonts w:ascii="Times New Roman" w:hAnsi="Times New Roman"/>
              </w:rPr>
              <w:t xml:space="preserve">Aláírási </w:t>
            </w:r>
            <w:proofErr w:type="gramStart"/>
            <w:r w:rsidRPr="00EE6763">
              <w:rPr>
                <w:rFonts w:ascii="Times New Roman" w:hAnsi="Times New Roman"/>
              </w:rPr>
              <w:t>címpéldány(</w:t>
            </w:r>
            <w:proofErr w:type="gramEnd"/>
            <w:r w:rsidRPr="00EE6763">
              <w:rPr>
                <w:rFonts w:ascii="Times New Roman" w:hAnsi="Times New Roman"/>
              </w:rPr>
              <w:t>ok), meghatalmazás (adott esetben)</w:t>
            </w:r>
          </w:p>
        </w:tc>
        <w:tc>
          <w:tcPr>
            <w:tcW w:w="709" w:type="dxa"/>
          </w:tcPr>
          <w:p w14:paraId="1CCF382F" w14:textId="77777777" w:rsidR="0090333D" w:rsidRPr="00EE6763" w:rsidRDefault="0090333D" w:rsidP="00326BDB">
            <w:pPr>
              <w:widowControl w:val="0"/>
              <w:rPr>
                <w:rFonts w:ascii="Times New Roman" w:hAnsi="Times New Roman"/>
              </w:rPr>
            </w:pPr>
          </w:p>
        </w:tc>
      </w:tr>
      <w:tr w:rsidR="0090333D" w:rsidRPr="00EE6763" w14:paraId="20A84900" w14:textId="77777777" w:rsidTr="00326BDB">
        <w:tc>
          <w:tcPr>
            <w:tcW w:w="8715" w:type="dxa"/>
          </w:tcPr>
          <w:p w14:paraId="41EBF823" w14:textId="03ECC695" w:rsidR="0090333D" w:rsidRPr="00EE6763" w:rsidDel="00843844" w:rsidRDefault="0090333D" w:rsidP="0073496B">
            <w:pPr>
              <w:widowControl w:val="0"/>
              <w:rPr>
                <w:rFonts w:ascii="Times New Roman" w:hAnsi="Times New Roman"/>
              </w:rPr>
            </w:pPr>
            <w:r w:rsidRPr="00EE6763">
              <w:rPr>
                <w:rFonts w:ascii="Times New Roman" w:hAnsi="Times New Roman"/>
              </w:rPr>
              <w:t>Nyilatkozat változás-bejegyzési kérelem benyújtásáról és a kérelem adott esetben („</w:t>
            </w:r>
            <w:r w:rsidR="0073496B">
              <w:rPr>
                <w:rFonts w:ascii="Times New Roman" w:hAnsi="Times New Roman"/>
              </w:rPr>
              <w:t>12</w:t>
            </w:r>
            <w:r w:rsidRPr="00EE6763">
              <w:rPr>
                <w:rFonts w:ascii="Times New Roman" w:hAnsi="Times New Roman"/>
              </w:rPr>
              <w:t>”)</w:t>
            </w:r>
          </w:p>
        </w:tc>
        <w:tc>
          <w:tcPr>
            <w:tcW w:w="709" w:type="dxa"/>
          </w:tcPr>
          <w:p w14:paraId="149B30B5" w14:textId="77777777" w:rsidR="0090333D" w:rsidRPr="00EE6763" w:rsidRDefault="0090333D" w:rsidP="00326BDB">
            <w:pPr>
              <w:widowControl w:val="0"/>
              <w:rPr>
                <w:rFonts w:ascii="Times New Roman" w:hAnsi="Times New Roman"/>
              </w:rPr>
            </w:pPr>
          </w:p>
        </w:tc>
      </w:tr>
      <w:tr w:rsidR="00947F53" w:rsidRPr="00EE6763" w14:paraId="123C3E75" w14:textId="77777777" w:rsidTr="00326BDB">
        <w:tc>
          <w:tcPr>
            <w:tcW w:w="8715" w:type="dxa"/>
          </w:tcPr>
          <w:p w14:paraId="0668B806" w14:textId="2D8AFA8D" w:rsidR="00947F53" w:rsidRPr="00EE6763" w:rsidRDefault="00947F53" w:rsidP="00856D8D">
            <w:pPr>
              <w:widowControl w:val="0"/>
              <w:rPr>
                <w:rFonts w:ascii="Times New Roman" w:hAnsi="Times New Roman"/>
              </w:rPr>
            </w:pPr>
            <w:r w:rsidRPr="00EE6763">
              <w:rPr>
                <w:rFonts w:ascii="Times New Roman" w:hAnsi="Times New Roman"/>
              </w:rPr>
              <w:t xml:space="preserve">Nyilatkozat a szerződéstervezetről, valamint a szerződésben feltüntetendő adatokról és a szerződés </w:t>
            </w:r>
            <w:r w:rsidRPr="00EE6763">
              <w:rPr>
                <w:rFonts w:ascii="Times New Roman" w:hAnsi="Times New Roman"/>
                <w:color w:val="000000"/>
              </w:rPr>
              <w:t xml:space="preserve">teljesítése során kapcsolattartó </w:t>
            </w:r>
            <w:proofErr w:type="gramStart"/>
            <w:r w:rsidRPr="00EE6763">
              <w:rPr>
                <w:rFonts w:ascii="Times New Roman" w:hAnsi="Times New Roman"/>
                <w:color w:val="000000"/>
              </w:rPr>
              <w:t>személy(</w:t>
            </w:r>
            <w:proofErr w:type="spellStart"/>
            <w:proofErr w:type="gramEnd"/>
            <w:r w:rsidRPr="00EE6763">
              <w:rPr>
                <w:rFonts w:ascii="Times New Roman" w:hAnsi="Times New Roman"/>
                <w:color w:val="000000"/>
              </w:rPr>
              <w:t>ek</w:t>
            </w:r>
            <w:proofErr w:type="spellEnd"/>
            <w:r w:rsidRPr="00EE6763">
              <w:rPr>
                <w:rFonts w:ascii="Times New Roman" w:hAnsi="Times New Roman"/>
                <w:color w:val="000000"/>
              </w:rPr>
              <w:t>)</w:t>
            </w:r>
            <w:proofErr w:type="spellStart"/>
            <w:r w:rsidRPr="00EE6763">
              <w:rPr>
                <w:rFonts w:ascii="Times New Roman" w:hAnsi="Times New Roman"/>
                <w:color w:val="000000"/>
              </w:rPr>
              <w:t>ről</w:t>
            </w:r>
            <w:proofErr w:type="spellEnd"/>
            <w:r w:rsidRPr="00EE6763" w:rsidDel="006B5627">
              <w:rPr>
                <w:rFonts w:ascii="Times New Roman" w:hAnsi="Times New Roman"/>
              </w:rPr>
              <w:t xml:space="preserve"> </w:t>
            </w:r>
            <w:r w:rsidRPr="00EE6763">
              <w:rPr>
                <w:rFonts w:ascii="Times New Roman" w:hAnsi="Times New Roman"/>
              </w:rPr>
              <w:t>(„</w:t>
            </w:r>
            <w:r w:rsidR="00856D8D">
              <w:rPr>
                <w:rFonts w:ascii="Times New Roman" w:hAnsi="Times New Roman"/>
              </w:rPr>
              <w:t>17</w:t>
            </w:r>
            <w:r w:rsidRPr="00EE6763">
              <w:rPr>
                <w:rFonts w:ascii="Times New Roman" w:hAnsi="Times New Roman"/>
              </w:rPr>
              <w:t>”)</w:t>
            </w:r>
          </w:p>
        </w:tc>
        <w:tc>
          <w:tcPr>
            <w:tcW w:w="709" w:type="dxa"/>
          </w:tcPr>
          <w:p w14:paraId="7A6866CA" w14:textId="77777777" w:rsidR="00947F53" w:rsidRPr="00EE6763" w:rsidRDefault="00947F53" w:rsidP="00326BDB">
            <w:pPr>
              <w:widowControl w:val="0"/>
              <w:rPr>
                <w:rFonts w:ascii="Times New Roman" w:hAnsi="Times New Roman"/>
              </w:rPr>
            </w:pPr>
          </w:p>
        </w:tc>
      </w:tr>
      <w:tr w:rsidR="00947F53" w:rsidRPr="00EE6763" w14:paraId="722DD940" w14:textId="77777777" w:rsidTr="00326BDB">
        <w:tc>
          <w:tcPr>
            <w:tcW w:w="8715" w:type="dxa"/>
          </w:tcPr>
          <w:p w14:paraId="7522AC35" w14:textId="47BAC472" w:rsidR="00947F53" w:rsidRPr="00EE6763" w:rsidRDefault="00856D8D" w:rsidP="00947F53">
            <w:pPr>
              <w:widowControl w:val="0"/>
              <w:rPr>
                <w:rFonts w:ascii="Times New Roman" w:hAnsi="Times New Roman"/>
              </w:rPr>
            </w:pPr>
            <w:r>
              <w:rPr>
                <w:rFonts w:ascii="Times New Roman" w:hAnsi="Times New Roman"/>
              </w:rPr>
              <w:t xml:space="preserve"> Nyilatkozat bizalmas adatkezelésről („18”)</w:t>
            </w:r>
          </w:p>
        </w:tc>
        <w:tc>
          <w:tcPr>
            <w:tcW w:w="709" w:type="dxa"/>
          </w:tcPr>
          <w:p w14:paraId="4E3569EF" w14:textId="77777777" w:rsidR="00947F53" w:rsidRPr="00EE6763" w:rsidRDefault="00947F53" w:rsidP="00326BDB">
            <w:pPr>
              <w:widowControl w:val="0"/>
              <w:rPr>
                <w:rFonts w:ascii="Times New Roman" w:hAnsi="Times New Roman"/>
              </w:rPr>
            </w:pPr>
          </w:p>
        </w:tc>
      </w:tr>
      <w:tr w:rsidR="00947F53" w:rsidRPr="00EE6763" w14:paraId="3950BA5F" w14:textId="77777777" w:rsidTr="00326BDB">
        <w:tc>
          <w:tcPr>
            <w:tcW w:w="8715" w:type="dxa"/>
          </w:tcPr>
          <w:p w14:paraId="218842E9" w14:textId="630F1F5B" w:rsidR="00947F53" w:rsidRPr="00EE6763" w:rsidRDefault="00947F53" w:rsidP="00856D8D">
            <w:pPr>
              <w:widowControl w:val="0"/>
              <w:rPr>
                <w:rFonts w:ascii="Times New Roman" w:hAnsi="Times New Roman"/>
              </w:rPr>
            </w:pPr>
            <w:r w:rsidRPr="00EE6763">
              <w:rPr>
                <w:rFonts w:ascii="Times New Roman" w:hAnsi="Times New Roman"/>
                <w:color w:val="000000"/>
              </w:rPr>
              <w:t>Nyilatkozat kiegészítő tájékoztatásról („</w:t>
            </w:r>
            <w:r w:rsidR="00856D8D">
              <w:rPr>
                <w:rFonts w:ascii="Times New Roman" w:hAnsi="Times New Roman"/>
                <w:color w:val="000000"/>
              </w:rPr>
              <w:t>21</w:t>
            </w:r>
            <w:r w:rsidRPr="00EE6763">
              <w:rPr>
                <w:rFonts w:ascii="Times New Roman" w:hAnsi="Times New Roman"/>
                <w:color w:val="000000"/>
              </w:rPr>
              <w:t>”)</w:t>
            </w:r>
          </w:p>
        </w:tc>
        <w:tc>
          <w:tcPr>
            <w:tcW w:w="709" w:type="dxa"/>
          </w:tcPr>
          <w:p w14:paraId="037BA40A" w14:textId="77777777" w:rsidR="00947F53" w:rsidRPr="00EE6763" w:rsidRDefault="00947F53" w:rsidP="00326BDB">
            <w:pPr>
              <w:widowControl w:val="0"/>
              <w:rPr>
                <w:rFonts w:ascii="Times New Roman" w:hAnsi="Times New Roman"/>
              </w:rPr>
            </w:pPr>
          </w:p>
        </w:tc>
      </w:tr>
      <w:tr w:rsidR="00947F53" w:rsidRPr="00EE6763" w14:paraId="5E6B4D75" w14:textId="77777777" w:rsidTr="00326BDB">
        <w:tc>
          <w:tcPr>
            <w:tcW w:w="8715" w:type="dxa"/>
          </w:tcPr>
          <w:p w14:paraId="17F9B673" w14:textId="5632CD02" w:rsidR="00947F53" w:rsidRPr="00EE6763" w:rsidRDefault="00947F53" w:rsidP="00856D8D">
            <w:pPr>
              <w:widowControl w:val="0"/>
              <w:rPr>
                <w:rFonts w:ascii="Times New Roman" w:hAnsi="Times New Roman"/>
                <w:color w:val="000000"/>
              </w:rPr>
            </w:pPr>
            <w:r w:rsidRPr="00EE6763">
              <w:rPr>
                <w:rFonts w:ascii="Times New Roman" w:hAnsi="Times New Roman"/>
              </w:rPr>
              <w:t>Nyilatkozat az elektronikus formában benyújtott ajánlatról („</w:t>
            </w:r>
            <w:r w:rsidR="00856D8D">
              <w:rPr>
                <w:rFonts w:ascii="Times New Roman" w:hAnsi="Times New Roman"/>
              </w:rPr>
              <w:t>19</w:t>
            </w:r>
            <w:r w:rsidRPr="00EE6763">
              <w:rPr>
                <w:rFonts w:ascii="Times New Roman" w:hAnsi="Times New Roman"/>
              </w:rPr>
              <w:t>”)</w:t>
            </w:r>
          </w:p>
        </w:tc>
        <w:tc>
          <w:tcPr>
            <w:tcW w:w="709" w:type="dxa"/>
          </w:tcPr>
          <w:p w14:paraId="61D90A41" w14:textId="77777777" w:rsidR="00947F53" w:rsidRPr="00EE6763" w:rsidRDefault="00947F53" w:rsidP="00326BDB">
            <w:pPr>
              <w:widowControl w:val="0"/>
              <w:rPr>
                <w:rFonts w:ascii="Times New Roman" w:hAnsi="Times New Roman"/>
              </w:rPr>
            </w:pPr>
          </w:p>
        </w:tc>
      </w:tr>
      <w:tr w:rsidR="00947F53" w:rsidRPr="00EE6763" w14:paraId="08511D6B" w14:textId="77777777" w:rsidTr="00326BDB">
        <w:tc>
          <w:tcPr>
            <w:tcW w:w="8715" w:type="dxa"/>
          </w:tcPr>
          <w:p w14:paraId="2E5BA101" w14:textId="75EFB597" w:rsidR="00947F53" w:rsidRPr="00EE6763" w:rsidRDefault="00947F53" w:rsidP="00856D8D">
            <w:pPr>
              <w:widowControl w:val="0"/>
              <w:rPr>
                <w:rFonts w:ascii="Times New Roman" w:hAnsi="Times New Roman"/>
                <w:color w:val="000000"/>
              </w:rPr>
            </w:pPr>
            <w:r w:rsidRPr="00EE6763">
              <w:rPr>
                <w:rFonts w:ascii="Times New Roman" w:hAnsi="Times New Roman"/>
                <w:color w:val="000000"/>
              </w:rPr>
              <w:t>Nyilatkozat üzleti titokról („</w:t>
            </w:r>
            <w:r w:rsidR="00856D8D">
              <w:rPr>
                <w:rFonts w:ascii="Times New Roman" w:hAnsi="Times New Roman"/>
                <w:color w:val="000000"/>
              </w:rPr>
              <w:t>23</w:t>
            </w:r>
            <w:r w:rsidRPr="00EE6763">
              <w:rPr>
                <w:rFonts w:ascii="Times New Roman" w:hAnsi="Times New Roman"/>
                <w:color w:val="000000"/>
              </w:rPr>
              <w:t>”)</w:t>
            </w:r>
          </w:p>
        </w:tc>
        <w:tc>
          <w:tcPr>
            <w:tcW w:w="709" w:type="dxa"/>
          </w:tcPr>
          <w:p w14:paraId="0C3C81ED" w14:textId="77777777" w:rsidR="00947F53" w:rsidRPr="00EE6763" w:rsidRDefault="00947F53" w:rsidP="00326BDB">
            <w:pPr>
              <w:widowControl w:val="0"/>
              <w:rPr>
                <w:rFonts w:ascii="Times New Roman" w:hAnsi="Times New Roman"/>
              </w:rPr>
            </w:pPr>
          </w:p>
        </w:tc>
      </w:tr>
      <w:tr w:rsidR="00BB3D50" w:rsidRPr="00EE6763" w14:paraId="17CB336F" w14:textId="77777777" w:rsidTr="00326BDB">
        <w:tc>
          <w:tcPr>
            <w:tcW w:w="8715" w:type="dxa"/>
          </w:tcPr>
          <w:p w14:paraId="710BAD7C" w14:textId="0F84636C" w:rsidR="00BB3D50" w:rsidRPr="00EE6763" w:rsidRDefault="00BB3D50" w:rsidP="00856D8D">
            <w:pPr>
              <w:widowControl w:val="0"/>
              <w:rPr>
                <w:rFonts w:ascii="Times New Roman" w:hAnsi="Times New Roman"/>
                <w:color w:val="000000"/>
              </w:rPr>
            </w:pPr>
            <w:r>
              <w:rPr>
                <w:rFonts w:ascii="Times New Roman" w:hAnsi="Times New Roman"/>
                <w:color w:val="000000"/>
              </w:rPr>
              <w:t>Nyilatkozat a felelősségbiztosításról („24”)</w:t>
            </w:r>
          </w:p>
        </w:tc>
        <w:tc>
          <w:tcPr>
            <w:tcW w:w="709" w:type="dxa"/>
          </w:tcPr>
          <w:p w14:paraId="680B6269" w14:textId="77777777" w:rsidR="00BB3D50" w:rsidRPr="00EE6763" w:rsidRDefault="00BB3D50" w:rsidP="00326BDB">
            <w:pPr>
              <w:widowControl w:val="0"/>
              <w:rPr>
                <w:rFonts w:ascii="Times New Roman" w:hAnsi="Times New Roman"/>
              </w:rPr>
            </w:pPr>
          </w:p>
        </w:tc>
      </w:tr>
      <w:tr w:rsidR="00947F53" w:rsidRPr="00EE6763" w14:paraId="185CF083" w14:textId="77777777" w:rsidTr="00B612DF">
        <w:tc>
          <w:tcPr>
            <w:tcW w:w="8715" w:type="dxa"/>
            <w:shd w:val="clear" w:color="auto" w:fill="AEAAAA" w:themeFill="background2" w:themeFillShade="BF"/>
          </w:tcPr>
          <w:p w14:paraId="380A48DC" w14:textId="3CF211E3" w:rsidR="00947F53" w:rsidRPr="00EE6763" w:rsidRDefault="00947F53" w:rsidP="00B612DF">
            <w:pPr>
              <w:pStyle w:val="Listaszerbekezds"/>
              <w:widowControl w:val="0"/>
              <w:numPr>
                <w:ilvl w:val="0"/>
                <w:numId w:val="60"/>
              </w:numPr>
              <w:ind w:left="565" w:hanging="425"/>
              <w:rPr>
                <w:rFonts w:ascii="Times New Roman" w:hAnsi="Times New Roman"/>
                <w:sz w:val="22"/>
                <w:szCs w:val="22"/>
              </w:rPr>
            </w:pPr>
            <w:r w:rsidRPr="00EE6763">
              <w:rPr>
                <w:rFonts w:ascii="Times New Roman" w:hAnsi="Times New Roman"/>
                <w:sz w:val="22"/>
                <w:szCs w:val="22"/>
              </w:rPr>
              <w:t>szakasz Ajánlatkérő kérésére a 69. § (4) bekezdése szerint benyújtandó nyilatkozatok, igazolások</w:t>
            </w:r>
          </w:p>
        </w:tc>
        <w:tc>
          <w:tcPr>
            <w:tcW w:w="709" w:type="dxa"/>
          </w:tcPr>
          <w:p w14:paraId="7D9A0273" w14:textId="77777777" w:rsidR="00947F53" w:rsidRPr="00EE6763" w:rsidRDefault="00947F53" w:rsidP="00326BDB">
            <w:pPr>
              <w:widowControl w:val="0"/>
              <w:rPr>
                <w:rFonts w:ascii="Times New Roman" w:hAnsi="Times New Roman"/>
              </w:rPr>
            </w:pPr>
          </w:p>
        </w:tc>
      </w:tr>
      <w:tr w:rsidR="00947F53" w:rsidRPr="00EE6763" w14:paraId="1991C385" w14:textId="77777777" w:rsidTr="00326BDB">
        <w:tc>
          <w:tcPr>
            <w:tcW w:w="8715" w:type="dxa"/>
          </w:tcPr>
          <w:p w14:paraId="73055625" w14:textId="08166954" w:rsidR="00947F53" w:rsidRPr="00EE6763" w:rsidRDefault="00947F53" w:rsidP="0073496B">
            <w:pPr>
              <w:widowControl w:val="0"/>
              <w:rPr>
                <w:rFonts w:ascii="Times New Roman" w:hAnsi="Times New Roman"/>
              </w:rPr>
            </w:pPr>
            <w:r w:rsidRPr="00EE6763">
              <w:rPr>
                <w:rFonts w:ascii="Times New Roman" w:hAnsi="Times New Roman"/>
              </w:rPr>
              <w:t>Nyilatkozat kizáró okokról („</w:t>
            </w:r>
            <w:r w:rsidR="0073496B">
              <w:rPr>
                <w:rFonts w:ascii="Times New Roman" w:hAnsi="Times New Roman"/>
              </w:rPr>
              <w:t>13</w:t>
            </w:r>
            <w:r w:rsidRPr="00EE6763">
              <w:rPr>
                <w:rFonts w:ascii="Times New Roman" w:hAnsi="Times New Roman"/>
              </w:rPr>
              <w:t>”)</w:t>
            </w:r>
          </w:p>
        </w:tc>
        <w:tc>
          <w:tcPr>
            <w:tcW w:w="709" w:type="dxa"/>
          </w:tcPr>
          <w:p w14:paraId="2EC6BEC8" w14:textId="77777777" w:rsidR="00947F53" w:rsidRPr="00EE6763" w:rsidRDefault="00947F53" w:rsidP="00326BDB">
            <w:pPr>
              <w:widowControl w:val="0"/>
              <w:rPr>
                <w:rFonts w:ascii="Times New Roman" w:hAnsi="Times New Roman"/>
              </w:rPr>
            </w:pPr>
          </w:p>
        </w:tc>
      </w:tr>
      <w:tr w:rsidR="00947F53" w:rsidRPr="00EE6763" w14:paraId="105EF54F" w14:textId="77777777" w:rsidTr="00326BDB">
        <w:tc>
          <w:tcPr>
            <w:tcW w:w="8715" w:type="dxa"/>
          </w:tcPr>
          <w:p w14:paraId="08067606" w14:textId="5ED37E93" w:rsidR="00947F53" w:rsidRPr="00EE6763" w:rsidRDefault="00947F53" w:rsidP="0073496B">
            <w:pPr>
              <w:widowControl w:val="0"/>
              <w:rPr>
                <w:rFonts w:ascii="Times New Roman" w:hAnsi="Times New Roman"/>
              </w:rPr>
            </w:pPr>
            <w:r w:rsidRPr="00EE6763">
              <w:rPr>
                <w:rFonts w:ascii="Times New Roman" w:hAnsi="Times New Roman"/>
              </w:rPr>
              <w:t xml:space="preserve">Nyilatkozat a Kbt. 62. § (1) bekezdés k) pont </w:t>
            </w:r>
            <w:proofErr w:type="spellStart"/>
            <w:r w:rsidRPr="00EE6763">
              <w:rPr>
                <w:rFonts w:ascii="Times New Roman" w:hAnsi="Times New Roman"/>
              </w:rPr>
              <w:t>kb</w:t>
            </w:r>
            <w:proofErr w:type="spellEnd"/>
            <w:r w:rsidRPr="00EE6763">
              <w:rPr>
                <w:rFonts w:ascii="Times New Roman" w:hAnsi="Times New Roman"/>
              </w:rPr>
              <w:t>) alapján („</w:t>
            </w:r>
            <w:r w:rsidR="0073496B">
              <w:rPr>
                <w:rFonts w:ascii="Times New Roman" w:hAnsi="Times New Roman"/>
              </w:rPr>
              <w:t>14</w:t>
            </w:r>
            <w:r w:rsidRPr="00EE6763">
              <w:rPr>
                <w:rFonts w:ascii="Times New Roman" w:hAnsi="Times New Roman"/>
              </w:rPr>
              <w:t>”)</w:t>
            </w:r>
          </w:p>
        </w:tc>
        <w:tc>
          <w:tcPr>
            <w:tcW w:w="709" w:type="dxa"/>
          </w:tcPr>
          <w:p w14:paraId="7AEA7A33" w14:textId="77777777" w:rsidR="00947F53" w:rsidRPr="00EE6763" w:rsidRDefault="00947F53" w:rsidP="00326BDB">
            <w:pPr>
              <w:widowControl w:val="0"/>
              <w:rPr>
                <w:rFonts w:ascii="Times New Roman" w:hAnsi="Times New Roman"/>
              </w:rPr>
            </w:pPr>
          </w:p>
        </w:tc>
      </w:tr>
      <w:tr w:rsidR="00947F53" w:rsidRPr="00EE6763" w14:paraId="3246B8E6" w14:textId="77777777" w:rsidTr="00326BDB">
        <w:tc>
          <w:tcPr>
            <w:tcW w:w="8715" w:type="dxa"/>
          </w:tcPr>
          <w:p w14:paraId="3E372A14" w14:textId="72ABBD0B" w:rsidR="00947F53" w:rsidRPr="00EE6763" w:rsidRDefault="00947F53" w:rsidP="00856D8D">
            <w:pPr>
              <w:widowControl w:val="0"/>
              <w:rPr>
                <w:rFonts w:ascii="Times New Roman" w:hAnsi="Times New Roman"/>
              </w:rPr>
            </w:pPr>
            <w:r w:rsidRPr="00EE6763">
              <w:rPr>
                <w:rFonts w:ascii="Times New Roman" w:hAnsi="Times New Roman"/>
              </w:rPr>
              <w:t xml:space="preserve">Nyilatkozat műszaki és szakmai </w:t>
            </w:r>
            <w:proofErr w:type="spellStart"/>
            <w:r w:rsidRPr="00EE6763">
              <w:rPr>
                <w:rFonts w:ascii="Times New Roman" w:hAnsi="Times New Roman"/>
              </w:rPr>
              <w:t>alkalmasságról</w:t>
            </w:r>
            <w:proofErr w:type="spellEnd"/>
            <w:r w:rsidRPr="00EE6763">
              <w:rPr>
                <w:rFonts w:ascii="Times New Roman" w:hAnsi="Times New Roman"/>
              </w:rPr>
              <w:t xml:space="preserve"> („</w:t>
            </w:r>
            <w:r w:rsidR="00856D8D">
              <w:rPr>
                <w:rFonts w:ascii="Times New Roman" w:hAnsi="Times New Roman"/>
              </w:rPr>
              <w:t>15</w:t>
            </w:r>
            <w:r w:rsidRPr="00EE6763">
              <w:rPr>
                <w:rFonts w:ascii="Times New Roman" w:hAnsi="Times New Roman"/>
              </w:rPr>
              <w:t>”)</w:t>
            </w:r>
          </w:p>
        </w:tc>
        <w:tc>
          <w:tcPr>
            <w:tcW w:w="709" w:type="dxa"/>
          </w:tcPr>
          <w:p w14:paraId="655613E9" w14:textId="77777777" w:rsidR="00947F53" w:rsidRPr="00EE6763" w:rsidRDefault="00947F53" w:rsidP="00326BDB">
            <w:pPr>
              <w:widowControl w:val="0"/>
              <w:rPr>
                <w:rFonts w:ascii="Times New Roman" w:hAnsi="Times New Roman"/>
              </w:rPr>
            </w:pPr>
          </w:p>
        </w:tc>
      </w:tr>
      <w:tr w:rsidR="00947F53" w:rsidRPr="00EE6763" w14:paraId="7D178950" w14:textId="77777777" w:rsidTr="00326BDB">
        <w:tc>
          <w:tcPr>
            <w:tcW w:w="8715" w:type="dxa"/>
          </w:tcPr>
          <w:p w14:paraId="5E300E91" w14:textId="41804190" w:rsidR="00947F53" w:rsidRPr="00EE6763" w:rsidRDefault="00947F53" w:rsidP="00856D8D">
            <w:pPr>
              <w:widowControl w:val="0"/>
              <w:rPr>
                <w:rFonts w:ascii="Times New Roman" w:hAnsi="Times New Roman"/>
              </w:rPr>
            </w:pPr>
            <w:r w:rsidRPr="00EE6763">
              <w:rPr>
                <w:rFonts w:ascii="Times New Roman" w:hAnsi="Times New Roman"/>
              </w:rPr>
              <w:lastRenderedPageBreak/>
              <w:t xml:space="preserve">Nyilatkozat az M1. </w:t>
            </w:r>
            <w:proofErr w:type="gramStart"/>
            <w:r w:rsidRPr="00EE6763">
              <w:rPr>
                <w:rFonts w:ascii="Times New Roman" w:hAnsi="Times New Roman"/>
              </w:rPr>
              <w:t>szerinti</w:t>
            </w:r>
            <w:proofErr w:type="gramEnd"/>
            <w:r w:rsidRPr="00EE6763">
              <w:rPr>
                <w:rFonts w:ascii="Times New Roman" w:hAnsi="Times New Roman"/>
              </w:rPr>
              <w:t xml:space="preserve"> referenciákról („</w:t>
            </w:r>
            <w:r w:rsidR="00856D8D">
              <w:rPr>
                <w:rFonts w:ascii="Times New Roman" w:hAnsi="Times New Roman"/>
              </w:rPr>
              <w:t>16</w:t>
            </w:r>
            <w:r w:rsidRPr="00EE6763">
              <w:rPr>
                <w:rFonts w:ascii="Times New Roman" w:hAnsi="Times New Roman"/>
              </w:rPr>
              <w:t>”)</w:t>
            </w:r>
          </w:p>
        </w:tc>
        <w:tc>
          <w:tcPr>
            <w:tcW w:w="709" w:type="dxa"/>
          </w:tcPr>
          <w:p w14:paraId="74ABC7A9" w14:textId="77777777" w:rsidR="00947F53" w:rsidRPr="00EE6763" w:rsidRDefault="00947F53" w:rsidP="00326BDB">
            <w:pPr>
              <w:widowControl w:val="0"/>
              <w:rPr>
                <w:rFonts w:ascii="Times New Roman" w:hAnsi="Times New Roman"/>
              </w:rPr>
            </w:pPr>
          </w:p>
        </w:tc>
      </w:tr>
      <w:tr w:rsidR="00947F53" w:rsidRPr="00EE6763" w14:paraId="4986DEE6" w14:textId="77777777" w:rsidTr="00326BDB">
        <w:tc>
          <w:tcPr>
            <w:tcW w:w="8715" w:type="dxa"/>
          </w:tcPr>
          <w:p w14:paraId="39013443" w14:textId="706000CF" w:rsidR="00947F53" w:rsidRPr="00EE6763" w:rsidRDefault="00947F53" w:rsidP="00856D8D">
            <w:pPr>
              <w:widowControl w:val="0"/>
              <w:rPr>
                <w:rFonts w:ascii="Times New Roman" w:hAnsi="Times New Roman"/>
              </w:rPr>
            </w:pPr>
            <w:r w:rsidRPr="00EE6763">
              <w:rPr>
                <w:rFonts w:ascii="Times New Roman" w:hAnsi="Times New Roman"/>
              </w:rPr>
              <w:t>Nyilatkozat az elektronikus formában benyújtott ajánlatról („</w:t>
            </w:r>
            <w:r w:rsidR="00856D8D">
              <w:rPr>
                <w:rFonts w:ascii="Times New Roman" w:hAnsi="Times New Roman"/>
              </w:rPr>
              <w:t>19</w:t>
            </w:r>
            <w:r w:rsidRPr="00EE6763">
              <w:rPr>
                <w:rFonts w:ascii="Times New Roman" w:hAnsi="Times New Roman"/>
              </w:rPr>
              <w:t>”)</w:t>
            </w:r>
          </w:p>
        </w:tc>
        <w:tc>
          <w:tcPr>
            <w:tcW w:w="709" w:type="dxa"/>
          </w:tcPr>
          <w:p w14:paraId="7E3EC7E0" w14:textId="77777777" w:rsidR="00947F53" w:rsidRPr="00EE6763" w:rsidRDefault="00947F53" w:rsidP="00326BDB">
            <w:pPr>
              <w:widowControl w:val="0"/>
              <w:rPr>
                <w:rFonts w:ascii="Times New Roman" w:hAnsi="Times New Roman"/>
              </w:rPr>
            </w:pPr>
          </w:p>
        </w:tc>
      </w:tr>
      <w:tr w:rsidR="00947F53" w:rsidRPr="00EE6763" w14:paraId="22E9B48F" w14:textId="77777777" w:rsidTr="00326BDB">
        <w:tc>
          <w:tcPr>
            <w:tcW w:w="8715" w:type="dxa"/>
          </w:tcPr>
          <w:p w14:paraId="56220794" w14:textId="2E0BFAB0" w:rsidR="00947F53" w:rsidRPr="00EE6763" w:rsidRDefault="00947F53" w:rsidP="00856D8D">
            <w:pPr>
              <w:widowControl w:val="0"/>
              <w:rPr>
                <w:rFonts w:ascii="Times New Roman" w:hAnsi="Times New Roman"/>
                <w:color w:val="000000"/>
              </w:rPr>
            </w:pPr>
            <w:r w:rsidRPr="00EE6763">
              <w:rPr>
                <w:rFonts w:ascii="Times New Roman" w:hAnsi="Times New Roman"/>
                <w:color w:val="000000"/>
              </w:rPr>
              <w:t>Nyilatkozat eszközök rendelkezésre állásáról („</w:t>
            </w:r>
            <w:r w:rsidR="00856D8D">
              <w:rPr>
                <w:rFonts w:ascii="Times New Roman" w:hAnsi="Times New Roman"/>
                <w:color w:val="000000"/>
              </w:rPr>
              <w:t>20</w:t>
            </w:r>
            <w:r w:rsidRPr="00EE6763">
              <w:rPr>
                <w:rFonts w:ascii="Times New Roman" w:hAnsi="Times New Roman"/>
                <w:color w:val="000000"/>
              </w:rPr>
              <w:t>”)</w:t>
            </w:r>
          </w:p>
        </w:tc>
        <w:tc>
          <w:tcPr>
            <w:tcW w:w="709" w:type="dxa"/>
          </w:tcPr>
          <w:p w14:paraId="7289936D" w14:textId="77777777" w:rsidR="00947F53" w:rsidRPr="00EE6763" w:rsidRDefault="00947F53" w:rsidP="00326BDB">
            <w:pPr>
              <w:widowControl w:val="0"/>
              <w:rPr>
                <w:rFonts w:ascii="Times New Roman" w:hAnsi="Times New Roman"/>
              </w:rPr>
            </w:pPr>
          </w:p>
        </w:tc>
      </w:tr>
      <w:tr w:rsidR="00947F53" w:rsidRPr="00EE6763" w14:paraId="5609BA2E" w14:textId="77777777" w:rsidTr="00326BDB">
        <w:tc>
          <w:tcPr>
            <w:tcW w:w="8715" w:type="dxa"/>
          </w:tcPr>
          <w:p w14:paraId="0E6DB2AD" w14:textId="1C9D0496" w:rsidR="00947F53" w:rsidRPr="00EE6763" w:rsidRDefault="00947F53" w:rsidP="00856D8D">
            <w:pPr>
              <w:widowControl w:val="0"/>
              <w:rPr>
                <w:rFonts w:ascii="Times New Roman" w:hAnsi="Times New Roman"/>
                <w:color w:val="000000"/>
              </w:rPr>
            </w:pPr>
            <w:r w:rsidRPr="00EE6763">
              <w:rPr>
                <w:rFonts w:ascii="Times New Roman" w:hAnsi="Times New Roman"/>
                <w:color w:val="000000"/>
              </w:rPr>
              <w:t>Szakember nyilatkozata rendelkezésre állásról („</w:t>
            </w:r>
            <w:r w:rsidR="00856D8D">
              <w:rPr>
                <w:rFonts w:ascii="Times New Roman" w:hAnsi="Times New Roman"/>
                <w:color w:val="000000"/>
              </w:rPr>
              <w:t>22</w:t>
            </w:r>
            <w:r w:rsidRPr="00EE6763">
              <w:rPr>
                <w:rFonts w:ascii="Times New Roman" w:hAnsi="Times New Roman"/>
                <w:color w:val="000000"/>
              </w:rPr>
              <w:t>”)</w:t>
            </w:r>
          </w:p>
        </w:tc>
        <w:tc>
          <w:tcPr>
            <w:tcW w:w="709" w:type="dxa"/>
          </w:tcPr>
          <w:p w14:paraId="216C6274" w14:textId="77777777" w:rsidR="00947F53" w:rsidRPr="00EE6763" w:rsidRDefault="00947F53" w:rsidP="00326BDB">
            <w:pPr>
              <w:widowControl w:val="0"/>
              <w:rPr>
                <w:rFonts w:ascii="Times New Roman" w:hAnsi="Times New Roman"/>
              </w:rPr>
            </w:pPr>
          </w:p>
        </w:tc>
      </w:tr>
      <w:tr w:rsidR="00947F53" w:rsidRPr="00EE6763" w14:paraId="4EE72EEE" w14:textId="77777777" w:rsidTr="00326BDB">
        <w:tc>
          <w:tcPr>
            <w:tcW w:w="8715" w:type="dxa"/>
          </w:tcPr>
          <w:p w14:paraId="631F8775" w14:textId="3B202ADE" w:rsidR="00947F53" w:rsidRPr="00EE6763" w:rsidRDefault="00947F53" w:rsidP="00EC14ED">
            <w:pPr>
              <w:widowControl w:val="0"/>
              <w:rPr>
                <w:rFonts w:ascii="Times New Roman" w:hAnsi="Times New Roman"/>
                <w:color w:val="000000"/>
              </w:rPr>
            </w:pPr>
          </w:p>
        </w:tc>
        <w:tc>
          <w:tcPr>
            <w:tcW w:w="709" w:type="dxa"/>
          </w:tcPr>
          <w:p w14:paraId="4B9C86AB" w14:textId="77777777" w:rsidR="00947F53" w:rsidRPr="00EE6763" w:rsidRDefault="00947F53" w:rsidP="00326BDB">
            <w:pPr>
              <w:widowControl w:val="0"/>
              <w:rPr>
                <w:rFonts w:ascii="Times New Roman" w:hAnsi="Times New Roman"/>
              </w:rPr>
            </w:pPr>
          </w:p>
        </w:tc>
      </w:tr>
    </w:tbl>
    <w:p w14:paraId="473D3C9D" w14:textId="77777777" w:rsidR="0049774F" w:rsidRPr="00EE6763" w:rsidRDefault="00DD4F33" w:rsidP="0049774F">
      <w:bookmarkStart w:id="55" w:name="_Toc501272165"/>
      <w:r w:rsidRPr="00EE6763">
        <w:continuationSeparator/>
      </w:r>
    </w:p>
    <w:p w14:paraId="4E385FD6" w14:textId="134B1D24" w:rsidR="00BB6173" w:rsidRPr="00EE6763" w:rsidRDefault="00BB6173"/>
    <w:p w14:paraId="3642354B" w14:textId="77777777" w:rsidR="0090333D" w:rsidRPr="00EE6763" w:rsidRDefault="0090333D" w:rsidP="0090333D">
      <w:pPr>
        <w:pageBreakBefore/>
        <w:widowControl w:val="0"/>
        <w:tabs>
          <w:tab w:val="left" w:pos="1276"/>
        </w:tabs>
        <w:jc w:val="right"/>
        <w:rPr>
          <w:rFonts w:ascii="Times New Roman" w:hAnsi="Times New Roman"/>
          <w:b/>
          <w:bCs/>
        </w:rPr>
      </w:pPr>
      <w:r w:rsidRPr="00EE6763">
        <w:rPr>
          <w:rFonts w:ascii="Times New Roman" w:hAnsi="Times New Roman"/>
          <w:b/>
          <w:bCs/>
          <w:i/>
          <w:iCs/>
        </w:rPr>
        <w:lastRenderedPageBreak/>
        <w:t xml:space="preserve"> „3” sz.melléklet</w:t>
      </w:r>
    </w:p>
    <w:p w14:paraId="63C16883" w14:textId="77777777" w:rsidR="0090333D" w:rsidRPr="00EE6763" w:rsidRDefault="0090333D" w:rsidP="0090333D">
      <w:pPr>
        <w:keepNext/>
        <w:widowControl w:val="0"/>
        <w:jc w:val="center"/>
        <w:outlineLvl w:val="0"/>
        <w:rPr>
          <w:rFonts w:ascii="Times New Roman" w:hAnsi="Times New Roman"/>
          <w:b/>
          <w:bCs/>
          <w:kern w:val="28"/>
        </w:rPr>
      </w:pPr>
      <w:bookmarkStart w:id="56" w:name="_Toc178992876"/>
      <w:r w:rsidRPr="00EE6763">
        <w:rPr>
          <w:rFonts w:ascii="Times New Roman" w:hAnsi="Times New Roman"/>
          <w:b/>
          <w:bCs/>
          <w:kern w:val="28"/>
        </w:rPr>
        <w:t>FELOLVASÓLAP</w:t>
      </w:r>
      <w:bookmarkEnd w:id="56"/>
      <w:r w:rsidRPr="00EE6763">
        <w:rPr>
          <w:rFonts w:ascii="Times New Roman" w:hAnsi="Times New Roman"/>
          <w:b/>
          <w:bCs/>
          <w:kern w:val="28"/>
          <w:vertAlign w:val="superscript"/>
        </w:rPr>
        <w:footnoteReference w:id="2"/>
      </w:r>
    </w:p>
    <w:p w14:paraId="0DD34648" w14:textId="77777777" w:rsidR="0090333D" w:rsidRPr="00EE6763" w:rsidRDefault="0090333D" w:rsidP="0090333D">
      <w:pPr>
        <w:ind w:right="-1"/>
        <w:jc w:val="center"/>
        <w:rPr>
          <w:rFonts w:ascii="Times New Roman" w:hAnsi="Times New Roman"/>
        </w:rPr>
      </w:pPr>
      <w:proofErr w:type="gramStart"/>
      <w:r w:rsidRPr="00EE6763">
        <w:rPr>
          <w:rFonts w:ascii="Times New Roman" w:hAnsi="Times New Roman"/>
          <w:b/>
          <w:bCs/>
        </w:rPr>
        <w:t>amely</w:t>
      </w:r>
      <w:proofErr w:type="gramEnd"/>
      <w:r w:rsidRPr="00EE6763">
        <w:rPr>
          <w:rFonts w:ascii="Times New Roman" w:hAnsi="Times New Roman"/>
          <w:b/>
          <w:bCs/>
        </w:rPr>
        <w:t xml:space="preserve"> tartalmazza azokat az adatokat, amelyek az ajánlatok felbontásakor ismertetésre kerülnek</w:t>
      </w:r>
    </w:p>
    <w:p w14:paraId="7D3BDFB7" w14:textId="77777777" w:rsidR="0090333D" w:rsidRPr="00EE6763" w:rsidRDefault="0090333D" w:rsidP="0090333D">
      <w:pPr>
        <w:ind w:right="-1"/>
        <w:rPr>
          <w:rFonts w:ascii="Times New Roman" w:hAnsi="Times New Roman"/>
        </w:rPr>
      </w:pPr>
    </w:p>
    <w:p w14:paraId="7D026C15" w14:textId="77777777" w:rsidR="0090333D" w:rsidRPr="00EE6763" w:rsidRDefault="0090333D" w:rsidP="0090333D">
      <w:pPr>
        <w:ind w:right="-1"/>
        <w:rPr>
          <w:rFonts w:ascii="Times New Roman" w:hAnsi="Times New Roman"/>
        </w:rPr>
      </w:pPr>
      <w:r w:rsidRPr="00EE6763">
        <w:rPr>
          <w:rFonts w:ascii="Times New Roman" w:hAnsi="Times New Roman"/>
          <w:b/>
          <w:bCs/>
        </w:rPr>
        <w:t>Az ajánlattevő neve</w:t>
      </w:r>
      <w:proofErr w:type="gramStart"/>
      <w:r w:rsidRPr="00EE6763">
        <w:rPr>
          <w:rFonts w:ascii="Times New Roman" w:hAnsi="Times New Roman"/>
          <w:b/>
          <w:bCs/>
        </w:rPr>
        <w:t>:</w:t>
      </w:r>
      <w:r w:rsidRPr="00EE6763">
        <w:rPr>
          <w:rFonts w:ascii="Times New Roman" w:hAnsi="Times New Roman"/>
        </w:rPr>
        <w:t xml:space="preserve"> …</w:t>
      </w:r>
      <w:proofErr w:type="gramEnd"/>
      <w:r w:rsidRPr="00EE6763">
        <w:rPr>
          <w:rFonts w:ascii="Times New Roman" w:hAnsi="Times New Roman"/>
        </w:rPr>
        <w:t>…………………………………………………………………</w:t>
      </w:r>
    </w:p>
    <w:p w14:paraId="5A927578" w14:textId="77777777" w:rsidR="0090333D" w:rsidRPr="00EE6763" w:rsidRDefault="0090333D" w:rsidP="0090333D">
      <w:pPr>
        <w:ind w:right="-1"/>
        <w:rPr>
          <w:rFonts w:ascii="Times New Roman" w:hAnsi="Times New Roman"/>
        </w:rPr>
      </w:pPr>
      <w:r w:rsidRPr="00EE6763">
        <w:rPr>
          <w:rFonts w:ascii="Times New Roman" w:hAnsi="Times New Roman"/>
          <w:b/>
          <w:bCs/>
        </w:rPr>
        <w:t>Székhelye</w:t>
      </w:r>
      <w:proofErr w:type="gramStart"/>
      <w:r w:rsidRPr="00EE6763">
        <w:rPr>
          <w:rFonts w:ascii="Times New Roman" w:hAnsi="Times New Roman"/>
          <w:b/>
          <w:bCs/>
        </w:rPr>
        <w:t>:</w:t>
      </w:r>
      <w:r w:rsidRPr="00EE6763">
        <w:rPr>
          <w:rFonts w:ascii="Times New Roman" w:hAnsi="Times New Roman"/>
        </w:rPr>
        <w:t xml:space="preserve"> ….</w:t>
      </w:r>
      <w:proofErr w:type="gramEnd"/>
      <w:r w:rsidRPr="00EE6763">
        <w:rPr>
          <w:rFonts w:ascii="Times New Roman" w:hAnsi="Times New Roman"/>
        </w:rPr>
        <w:t>……………………………………………………………………………</w:t>
      </w:r>
    </w:p>
    <w:p w14:paraId="3FB1620C" w14:textId="77777777" w:rsidR="0090333D" w:rsidRPr="00EE6763" w:rsidRDefault="0090333D" w:rsidP="0090333D">
      <w:pPr>
        <w:widowControl w:val="0"/>
        <w:ind w:right="-1"/>
        <w:outlineLvl w:val="0"/>
        <w:rPr>
          <w:rFonts w:ascii="Times New Roman" w:hAnsi="Times New Roman"/>
          <w:b/>
          <w:bCs/>
          <w:u w:val="single"/>
        </w:rPr>
      </w:pPr>
    </w:p>
    <w:p w14:paraId="130B3DF4" w14:textId="77777777" w:rsidR="0090333D" w:rsidRPr="00EE6763" w:rsidRDefault="0090333D" w:rsidP="0090333D">
      <w:pPr>
        <w:widowControl w:val="0"/>
        <w:ind w:left="1985" w:right="-1" w:hanging="1985"/>
        <w:outlineLvl w:val="0"/>
        <w:rPr>
          <w:rFonts w:ascii="Times New Roman" w:hAnsi="Times New Roman"/>
          <w:b/>
          <w:bCs/>
        </w:rPr>
      </w:pPr>
      <w:bookmarkStart w:id="57" w:name="_Toc178992877"/>
      <w:r w:rsidRPr="00EE6763">
        <w:rPr>
          <w:rFonts w:ascii="Times New Roman" w:hAnsi="Times New Roman"/>
          <w:b/>
          <w:bCs/>
        </w:rPr>
        <w:t>Az ajánlat tárgya:</w:t>
      </w:r>
    </w:p>
    <w:bookmarkEnd w:id="57"/>
    <w:p w14:paraId="10DC3333" w14:textId="0F90C846" w:rsidR="0090333D" w:rsidRPr="00EE6763" w:rsidRDefault="008F1347" w:rsidP="0090333D">
      <w:pPr>
        <w:jc w:val="center"/>
        <w:rPr>
          <w:rFonts w:ascii="Times New Roman" w:hAnsi="Times New Roman" w:cs="Times New Roman"/>
          <w:b/>
          <w:bCs/>
        </w:rPr>
      </w:pPr>
      <w:r w:rsidRPr="00EE6763">
        <w:rPr>
          <w:rFonts w:ascii="Times New Roman" w:hAnsi="Times New Roman" w:cs="Times New Roman"/>
          <w:b/>
        </w:rPr>
        <w:t>„</w:t>
      </w:r>
      <w:r w:rsidR="009F70C6" w:rsidRPr="005F6033">
        <w:rPr>
          <w:rFonts w:ascii="Times New Roman" w:hAnsi="Times New Roman" w:cs="Times New Roman"/>
          <w:b/>
        </w:rPr>
        <w:t>Nem menetrendszerű autóbuszos személyszállítás a Testnevelési Egyetem részére</w:t>
      </w:r>
      <w:r w:rsidRPr="00EE6763">
        <w:rPr>
          <w:rFonts w:ascii="Times New Roman" w:hAnsi="Times New Roman" w:cs="Times New Roman"/>
          <w:b/>
        </w:rPr>
        <w:t>”</w:t>
      </w:r>
    </w:p>
    <w:p w14:paraId="545F0044" w14:textId="77777777" w:rsidR="0090333D" w:rsidRPr="00EE6763" w:rsidRDefault="0090333D" w:rsidP="008B5F38">
      <w:pPr>
        <w:tabs>
          <w:tab w:val="center" w:pos="5130"/>
        </w:tabs>
        <w:ind w:right="-1"/>
        <w:jc w:val="both"/>
        <w:rPr>
          <w:rFonts w:ascii="Times New Roman" w:hAnsi="Times New Roman"/>
        </w:rPr>
      </w:pPr>
      <w:r w:rsidRPr="00EE6763">
        <w:rPr>
          <w:rFonts w:ascii="Times New Roman" w:hAnsi="Times New Roman"/>
        </w:rPr>
        <w:t>Az ajánlati dokumentációban foglalt valamennyi formai és tartalmi követelmény, utasítás, kikötés és műszaki leírás gondos áttekintése után kijelentjük, hogy ajánlatunk elfogadása esetén a szerződésben meghatározottak teljesítését az alábbiak szerint vállaljuk:</w:t>
      </w:r>
    </w:p>
    <w:p w14:paraId="7A651742" w14:textId="77777777" w:rsidR="009F70C6" w:rsidRPr="009F70C6" w:rsidRDefault="009F70C6" w:rsidP="009F70C6">
      <w:pPr>
        <w:tabs>
          <w:tab w:val="center" w:pos="5130"/>
        </w:tabs>
        <w:ind w:right="-1"/>
        <w:rPr>
          <w:rFonts w:ascii="Times New Roman" w:hAnsi="Times New Roman"/>
        </w:rPr>
      </w:pPr>
    </w:p>
    <w:p w14:paraId="3B4648AA" w14:textId="62D8DB05" w:rsidR="009F70C6" w:rsidRPr="009F70C6" w:rsidRDefault="00703516" w:rsidP="009F70C6">
      <w:pPr>
        <w:tabs>
          <w:tab w:val="center" w:pos="5130"/>
        </w:tabs>
        <w:ind w:right="-1"/>
        <w:rPr>
          <w:rFonts w:ascii="Times New Roman" w:hAnsi="Times New Roman"/>
          <w:b/>
        </w:rPr>
      </w:pPr>
      <w:r>
        <w:rPr>
          <w:rFonts w:ascii="Times New Roman" w:hAnsi="Times New Roman"/>
          <w:b/>
        </w:rPr>
        <w:t>1</w:t>
      </w:r>
      <w:r w:rsidR="009F70C6" w:rsidRPr="009F70C6">
        <w:rPr>
          <w:rFonts w:ascii="Times New Roman" w:hAnsi="Times New Roman"/>
          <w:b/>
        </w:rPr>
        <w:t xml:space="preserve">. Személyszállítás km díjára vonatkozó ajánlat (nettó Ft/km) az alábbi </w:t>
      </w:r>
      <w:proofErr w:type="spellStart"/>
      <w:r w:rsidR="009F70C6" w:rsidRPr="009F70C6">
        <w:rPr>
          <w:rFonts w:ascii="Times New Roman" w:hAnsi="Times New Roman"/>
          <w:b/>
        </w:rPr>
        <w:t>alszempontok</w:t>
      </w:r>
      <w:proofErr w:type="spellEnd"/>
      <w:r w:rsidR="009F70C6" w:rsidRPr="009F70C6">
        <w:rPr>
          <w:rFonts w:ascii="Times New Roman" w:hAnsi="Times New Roman"/>
          <w:b/>
        </w:rPr>
        <w:t xml:space="preserve"> szerint:</w:t>
      </w:r>
    </w:p>
    <w:p w14:paraId="0E23977D" w14:textId="114EE938" w:rsidR="009F70C6" w:rsidRPr="009F70C6" w:rsidRDefault="00DA5896" w:rsidP="009F70C6">
      <w:pPr>
        <w:tabs>
          <w:tab w:val="center" w:pos="5130"/>
        </w:tabs>
        <w:ind w:right="-1"/>
        <w:rPr>
          <w:rFonts w:ascii="Times New Roman" w:hAnsi="Times New Roman"/>
        </w:rPr>
      </w:pPr>
      <w:r>
        <w:rPr>
          <w:rFonts w:ascii="Times New Roman" w:hAnsi="Times New Roman"/>
        </w:rPr>
        <w:t>1</w:t>
      </w:r>
      <w:r w:rsidR="009F70C6" w:rsidRPr="009F70C6">
        <w:rPr>
          <w:rFonts w:ascii="Times New Roman" w:hAnsi="Times New Roman"/>
        </w:rPr>
        <w:t>.</w:t>
      </w:r>
      <w:r>
        <w:rPr>
          <w:rFonts w:ascii="Times New Roman" w:hAnsi="Times New Roman"/>
        </w:rPr>
        <w:t>1</w:t>
      </w:r>
      <w:r w:rsidR="009F70C6" w:rsidRPr="009F70C6">
        <w:rPr>
          <w:rFonts w:ascii="Times New Roman" w:hAnsi="Times New Roman"/>
        </w:rPr>
        <w:t xml:space="preserve">. 19 fős jármű/busz </w:t>
      </w:r>
      <w:r w:rsidR="009F70C6" w:rsidRPr="009F70C6">
        <w:rPr>
          <w:rFonts w:ascii="Times New Roman" w:hAnsi="Times New Roman"/>
        </w:rPr>
        <w:tab/>
      </w:r>
      <w:r w:rsidR="009F70C6" w:rsidRPr="009F70C6">
        <w:rPr>
          <w:rFonts w:ascii="Times New Roman" w:hAnsi="Times New Roman"/>
        </w:rPr>
        <w:tab/>
      </w:r>
      <w:proofErr w:type="gramStart"/>
      <w:r w:rsidR="009F70C6" w:rsidRPr="009F70C6">
        <w:rPr>
          <w:rFonts w:ascii="Times New Roman" w:hAnsi="Times New Roman"/>
        </w:rPr>
        <w:t>..................</w:t>
      </w:r>
      <w:proofErr w:type="gramEnd"/>
      <w:r w:rsidR="009F70C6" w:rsidRPr="009F70C6">
        <w:rPr>
          <w:rFonts w:ascii="Times New Roman" w:hAnsi="Times New Roman"/>
        </w:rPr>
        <w:t xml:space="preserve">  </w:t>
      </w:r>
      <w:proofErr w:type="gramStart"/>
      <w:r w:rsidR="009F70C6" w:rsidRPr="009F70C6">
        <w:rPr>
          <w:rFonts w:ascii="Times New Roman" w:hAnsi="Times New Roman"/>
        </w:rPr>
        <w:t>nettó</w:t>
      </w:r>
      <w:proofErr w:type="gramEnd"/>
      <w:r w:rsidR="009F70C6" w:rsidRPr="009F70C6">
        <w:rPr>
          <w:rFonts w:ascii="Times New Roman" w:hAnsi="Times New Roman"/>
        </w:rPr>
        <w:t xml:space="preserve"> Ft/km</w:t>
      </w:r>
    </w:p>
    <w:p w14:paraId="06775547" w14:textId="7EC621C2" w:rsidR="009F70C6" w:rsidRPr="009F70C6" w:rsidRDefault="00DA5896" w:rsidP="009F70C6">
      <w:pPr>
        <w:tabs>
          <w:tab w:val="center" w:pos="5130"/>
        </w:tabs>
        <w:ind w:right="-1"/>
        <w:rPr>
          <w:rFonts w:ascii="Times New Roman" w:hAnsi="Times New Roman"/>
        </w:rPr>
      </w:pPr>
      <w:r>
        <w:rPr>
          <w:rFonts w:ascii="Times New Roman" w:hAnsi="Times New Roman"/>
        </w:rPr>
        <w:t>1</w:t>
      </w:r>
      <w:r w:rsidR="009F70C6" w:rsidRPr="009F70C6">
        <w:rPr>
          <w:rFonts w:ascii="Times New Roman" w:hAnsi="Times New Roman"/>
        </w:rPr>
        <w:t>.</w:t>
      </w:r>
      <w:r w:rsidR="008E1848">
        <w:rPr>
          <w:rFonts w:ascii="Times New Roman" w:hAnsi="Times New Roman"/>
        </w:rPr>
        <w:t>2</w:t>
      </w:r>
      <w:r w:rsidR="009F70C6" w:rsidRPr="009F70C6">
        <w:rPr>
          <w:rFonts w:ascii="Times New Roman" w:hAnsi="Times New Roman"/>
        </w:rPr>
        <w:t xml:space="preserve">. 21 fős jármű/busz </w:t>
      </w:r>
      <w:r w:rsidR="009F70C6" w:rsidRPr="009F70C6">
        <w:rPr>
          <w:rFonts w:ascii="Times New Roman" w:hAnsi="Times New Roman"/>
        </w:rPr>
        <w:tab/>
      </w:r>
      <w:r w:rsidR="009F70C6" w:rsidRPr="009F70C6">
        <w:rPr>
          <w:rFonts w:ascii="Times New Roman" w:hAnsi="Times New Roman"/>
        </w:rPr>
        <w:tab/>
      </w:r>
      <w:proofErr w:type="gramStart"/>
      <w:r w:rsidR="009F70C6" w:rsidRPr="009F70C6">
        <w:rPr>
          <w:rFonts w:ascii="Times New Roman" w:hAnsi="Times New Roman"/>
        </w:rPr>
        <w:t>..................</w:t>
      </w:r>
      <w:proofErr w:type="gramEnd"/>
      <w:r w:rsidR="009F70C6" w:rsidRPr="009F70C6">
        <w:rPr>
          <w:rFonts w:ascii="Times New Roman" w:hAnsi="Times New Roman"/>
        </w:rPr>
        <w:t xml:space="preserve">  </w:t>
      </w:r>
      <w:proofErr w:type="gramStart"/>
      <w:r w:rsidR="009F70C6" w:rsidRPr="009F70C6">
        <w:rPr>
          <w:rFonts w:ascii="Times New Roman" w:hAnsi="Times New Roman"/>
        </w:rPr>
        <w:t>nettó</w:t>
      </w:r>
      <w:proofErr w:type="gramEnd"/>
      <w:r w:rsidR="009F70C6" w:rsidRPr="009F70C6">
        <w:rPr>
          <w:rFonts w:ascii="Times New Roman" w:hAnsi="Times New Roman"/>
        </w:rPr>
        <w:t xml:space="preserve"> Ft/km</w:t>
      </w:r>
    </w:p>
    <w:p w14:paraId="2B0F477B" w14:textId="192B8F35" w:rsidR="009F70C6" w:rsidRPr="009F70C6" w:rsidRDefault="00DA5896" w:rsidP="009F70C6">
      <w:pPr>
        <w:tabs>
          <w:tab w:val="center" w:pos="5130"/>
        </w:tabs>
        <w:ind w:right="-1"/>
        <w:rPr>
          <w:rFonts w:ascii="Times New Roman" w:hAnsi="Times New Roman"/>
        </w:rPr>
      </w:pPr>
      <w:r>
        <w:rPr>
          <w:rFonts w:ascii="Times New Roman" w:hAnsi="Times New Roman"/>
        </w:rPr>
        <w:t>1.3</w:t>
      </w:r>
      <w:r w:rsidR="009F70C6" w:rsidRPr="009F70C6">
        <w:rPr>
          <w:rFonts w:ascii="Times New Roman" w:hAnsi="Times New Roman"/>
        </w:rPr>
        <w:t xml:space="preserve">. 30 fős jármű/busz </w:t>
      </w:r>
      <w:r w:rsidR="009F70C6" w:rsidRPr="009F70C6">
        <w:rPr>
          <w:rFonts w:ascii="Times New Roman" w:hAnsi="Times New Roman"/>
        </w:rPr>
        <w:tab/>
      </w:r>
      <w:r w:rsidR="009F70C6" w:rsidRPr="009F70C6">
        <w:rPr>
          <w:rFonts w:ascii="Times New Roman" w:hAnsi="Times New Roman"/>
        </w:rPr>
        <w:tab/>
      </w:r>
      <w:proofErr w:type="gramStart"/>
      <w:r w:rsidR="009F70C6" w:rsidRPr="009F70C6">
        <w:rPr>
          <w:rFonts w:ascii="Times New Roman" w:hAnsi="Times New Roman"/>
        </w:rPr>
        <w:t>..................</w:t>
      </w:r>
      <w:proofErr w:type="gramEnd"/>
      <w:r w:rsidR="009F70C6" w:rsidRPr="009F70C6">
        <w:rPr>
          <w:rFonts w:ascii="Times New Roman" w:hAnsi="Times New Roman"/>
        </w:rPr>
        <w:t xml:space="preserve">  </w:t>
      </w:r>
      <w:proofErr w:type="gramStart"/>
      <w:r w:rsidR="009F70C6" w:rsidRPr="009F70C6">
        <w:rPr>
          <w:rFonts w:ascii="Times New Roman" w:hAnsi="Times New Roman"/>
        </w:rPr>
        <w:t>nettó</w:t>
      </w:r>
      <w:proofErr w:type="gramEnd"/>
      <w:r w:rsidR="009F70C6" w:rsidRPr="009F70C6">
        <w:rPr>
          <w:rFonts w:ascii="Times New Roman" w:hAnsi="Times New Roman"/>
        </w:rPr>
        <w:t xml:space="preserve"> Ft/km</w:t>
      </w:r>
    </w:p>
    <w:p w14:paraId="0436067D" w14:textId="209E1D66" w:rsidR="009F70C6" w:rsidRPr="009F70C6" w:rsidRDefault="00DA5896" w:rsidP="009F70C6">
      <w:pPr>
        <w:tabs>
          <w:tab w:val="center" w:pos="5130"/>
        </w:tabs>
        <w:ind w:right="-1"/>
        <w:rPr>
          <w:rFonts w:ascii="Times New Roman" w:hAnsi="Times New Roman"/>
        </w:rPr>
      </w:pPr>
      <w:r>
        <w:rPr>
          <w:rFonts w:ascii="Times New Roman" w:hAnsi="Times New Roman"/>
        </w:rPr>
        <w:t>1.4</w:t>
      </w:r>
      <w:proofErr w:type="gramStart"/>
      <w:r>
        <w:rPr>
          <w:rFonts w:ascii="Times New Roman" w:hAnsi="Times New Roman"/>
        </w:rPr>
        <w:t>.</w:t>
      </w:r>
      <w:r w:rsidR="009F70C6" w:rsidRPr="009F70C6">
        <w:rPr>
          <w:rFonts w:ascii="Times New Roman" w:hAnsi="Times New Roman"/>
        </w:rPr>
        <w:t>.</w:t>
      </w:r>
      <w:proofErr w:type="gramEnd"/>
      <w:r w:rsidR="009F70C6" w:rsidRPr="009F70C6">
        <w:rPr>
          <w:rFonts w:ascii="Times New Roman" w:hAnsi="Times New Roman"/>
        </w:rPr>
        <w:t xml:space="preserve"> 50 fős jármű/busz</w:t>
      </w:r>
      <w:r w:rsidR="009F70C6" w:rsidRPr="009F70C6">
        <w:rPr>
          <w:rFonts w:ascii="Times New Roman" w:hAnsi="Times New Roman"/>
        </w:rPr>
        <w:tab/>
      </w:r>
      <w:r w:rsidR="009F70C6" w:rsidRPr="009F70C6">
        <w:rPr>
          <w:rFonts w:ascii="Times New Roman" w:hAnsi="Times New Roman"/>
        </w:rPr>
        <w:tab/>
      </w:r>
      <w:proofErr w:type="gramStart"/>
      <w:r w:rsidR="009F70C6" w:rsidRPr="009F70C6">
        <w:rPr>
          <w:rFonts w:ascii="Times New Roman" w:hAnsi="Times New Roman"/>
        </w:rPr>
        <w:t>..................</w:t>
      </w:r>
      <w:proofErr w:type="gramEnd"/>
      <w:r w:rsidR="009F70C6" w:rsidRPr="009F70C6">
        <w:rPr>
          <w:rFonts w:ascii="Times New Roman" w:hAnsi="Times New Roman"/>
        </w:rPr>
        <w:t xml:space="preserve">  </w:t>
      </w:r>
      <w:proofErr w:type="gramStart"/>
      <w:r w:rsidR="009F70C6" w:rsidRPr="009F70C6">
        <w:rPr>
          <w:rFonts w:ascii="Times New Roman" w:hAnsi="Times New Roman"/>
        </w:rPr>
        <w:t>nettó</w:t>
      </w:r>
      <w:proofErr w:type="gramEnd"/>
      <w:r w:rsidR="009F70C6" w:rsidRPr="009F70C6">
        <w:rPr>
          <w:rFonts w:ascii="Times New Roman" w:hAnsi="Times New Roman"/>
        </w:rPr>
        <w:t xml:space="preserve"> Ft/km</w:t>
      </w:r>
    </w:p>
    <w:p w14:paraId="27A3A3DB" w14:textId="1863AB82" w:rsidR="009F70C6" w:rsidRPr="009F70C6" w:rsidRDefault="00DA5896" w:rsidP="009F70C6">
      <w:pPr>
        <w:tabs>
          <w:tab w:val="center" w:pos="5130"/>
        </w:tabs>
        <w:ind w:right="-1"/>
        <w:rPr>
          <w:rFonts w:ascii="Times New Roman" w:hAnsi="Times New Roman"/>
        </w:rPr>
      </w:pPr>
      <w:r>
        <w:rPr>
          <w:rFonts w:ascii="Times New Roman" w:hAnsi="Times New Roman"/>
        </w:rPr>
        <w:t>1. 5</w:t>
      </w:r>
      <w:proofErr w:type="gramStart"/>
      <w:r>
        <w:rPr>
          <w:rFonts w:ascii="Times New Roman" w:hAnsi="Times New Roman"/>
        </w:rPr>
        <w:t>.</w:t>
      </w:r>
      <w:r w:rsidR="009F70C6" w:rsidRPr="009F70C6">
        <w:rPr>
          <w:rFonts w:ascii="Times New Roman" w:hAnsi="Times New Roman"/>
        </w:rPr>
        <w:t>.</w:t>
      </w:r>
      <w:proofErr w:type="gramEnd"/>
      <w:r w:rsidR="009F70C6" w:rsidRPr="009F70C6">
        <w:rPr>
          <w:rFonts w:ascii="Times New Roman" w:hAnsi="Times New Roman"/>
        </w:rPr>
        <w:t xml:space="preserve"> 70 fős jármű/busz</w:t>
      </w:r>
      <w:r w:rsidR="009F70C6" w:rsidRPr="009F70C6">
        <w:rPr>
          <w:rFonts w:ascii="Times New Roman" w:hAnsi="Times New Roman"/>
        </w:rPr>
        <w:tab/>
      </w:r>
      <w:r w:rsidR="009F70C6" w:rsidRPr="009F70C6">
        <w:rPr>
          <w:rFonts w:ascii="Times New Roman" w:hAnsi="Times New Roman"/>
        </w:rPr>
        <w:tab/>
      </w:r>
      <w:proofErr w:type="gramStart"/>
      <w:r w:rsidR="009F70C6" w:rsidRPr="009F70C6">
        <w:rPr>
          <w:rFonts w:ascii="Times New Roman" w:hAnsi="Times New Roman"/>
        </w:rPr>
        <w:t>..................</w:t>
      </w:r>
      <w:proofErr w:type="gramEnd"/>
      <w:r w:rsidR="009F70C6" w:rsidRPr="009F70C6">
        <w:rPr>
          <w:rFonts w:ascii="Times New Roman" w:hAnsi="Times New Roman"/>
        </w:rPr>
        <w:t xml:space="preserve">  </w:t>
      </w:r>
      <w:proofErr w:type="gramStart"/>
      <w:r w:rsidR="009F70C6" w:rsidRPr="009F70C6">
        <w:rPr>
          <w:rFonts w:ascii="Times New Roman" w:hAnsi="Times New Roman"/>
        </w:rPr>
        <w:t>nettó</w:t>
      </w:r>
      <w:proofErr w:type="gramEnd"/>
      <w:r w:rsidR="009F70C6" w:rsidRPr="009F70C6">
        <w:rPr>
          <w:rFonts w:ascii="Times New Roman" w:hAnsi="Times New Roman"/>
        </w:rPr>
        <w:t xml:space="preserve"> Ft/km</w:t>
      </w:r>
    </w:p>
    <w:p w14:paraId="4BD1D61C" w14:textId="77777777" w:rsidR="009F70C6" w:rsidRPr="009F70C6" w:rsidRDefault="009F70C6" w:rsidP="009F70C6">
      <w:pPr>
        <w:tabs>
          <w:tab w:val="center" w:pos="5130"/>
        </w:tabs>
        <w:ind w:right="-1"/>
        <w:rPr>
          <w:rFonts w:ascii="Times New Roman" w:hAnsi="Times New Roman"/>
        </w:rPr>
      </w:pPr>
    </w:p>
    <w:p w14:paraId="0BD995D8" w14:textId="107F9DC9" w:rsidR="009F70C6" w:rsidRPr="009F70C6" w:rsidRDefault="00DA5896" w:rsidP="009F70C6">
      <w:pPr>
        <w:tabs>
          <w:tab w:val="center" w:pos="5130"/>
        </w:tabs>
        <w:ind w:right="-1"/>
        <w:rPr>
          <w:rFonts w:ascii="Times New Roman" w:hAnsi="Times New Roman"/>
          <w:b/>
        </w:rPr>
      </w:pPr>
      <w:r>
        <w:rPr>
          <w:rFonts w:ascii="Times New Roman" w:hAnsi="Times New Roman"/>
          <w:b/>
        </w:rPr>
        <w:t>2.</w:t>
      </w:r>
      <w:r w:rsidR="009F70C6" w:rsidRPr="009F70C6">
        <w:rPr>
          <w:rFonts w:ascii="Times New Roman" w:hAnsi="Times New Roman"/>
          <w:b/>
        </w:rPr>
        <w:t>.Ajánlatkérő székhelyétől számított 100 km távolságon belül bekövetkezett meghibásodás esetén mentesítő járat érkezése (óra) (legfeljebb 4 óra között)</w:t>
      </w:r>
      <w:r w:rsidR="009F70C6" w:rsidRPr="009F70C6">
        <w:rPr>
          <w:rFonts w:ascii="Times New Roman" w:hAnsi="Times New Roman"/>
          <w:b/>
        </w:rPr>
        <w:tab/>
      </w:r>
    </w:p>
    <w:p w14:paraId="0F54F658" w14:textId="2E71F19A" w:rsidR="009F70C6" w:rsidRPr="009F70C6" w:rsidRDefault="009F70C6" w:rsidP="009F70C6">
      <w:pPr>
        <w:tabs>
          <w:tab w:val="center" w:pos="5130"/>
        </w:tabs>
        <w:ind w:right="-1"/>
        <w:rPr>
          <w:rFonts w:ascii="Times New Roman" w:hAnsi="Times New Roman"/>
        </w:rPr>
      </w:pPr>
      <w:r>
        <w:rPr>
          <w:rFonts w:ascii="Times New Roman" w:hAnsi="Times New Roman"/>
        </w:rPr>
        <w:tab/>
      </w:r>
      <w:r>
        <w:rPr>
          <w:rFonts w:ascii="Times New Roman" w:hAnsi="Times New Roman"/>
        </w:rPr>
        <w:tab/>
      </w:r>
      <w:r w:rsidRPr="009F70C6">
        <w:rPr>
          <w:rFonts w:ascii="Times New Roman" w:hAnsi="Times New Roman"/>
        </w:rPr>
        <w:tab/>
      </w:r>
      <w:r w:rsidRPr="009F70C6">
        <w:rPr>
          <w:rFonts w:ascii="Times New Roman" w:hAnsi="Times New Roman"/>
        </w:rPr>
        <w:tab/>
        <w:t>..</w:t>
      </w:r>
      <w:proofErr w:type="gramStart"/>
      <w:r w:rsidRPr="009F70C6">
        <w:rPr>
          <w:rFonts w:ascii="Times New Roman" w:hAnsi="Times New Roman"/>
        </w:rPr>
        <w:t>................</w:t>
      </w:r>
      <w:proofErr w:type="gramEnd"/>
      <w:r w:rsidRPr="009F70C6">
        <w:rPr>
          <w:rFonts w:ascii="Times New Roman" w:hAnsi="Times New Roman"/>
        </w:rPr>
        <w:t xml:space="preserve">  </w:t>
      </w:r>
      <w:proofErr w:type="gramStart"/>
      <w:r w:rsidRPr="009F70C6">
        <w:rPr>
          <w:rFonts w:ascii="Times New Roman" w:hAnsi="Times New Roman"/>
        </w:rPr>
        <w:t>óra</w:t>
      </w:r>
      <w:proofErr w:type="gramEnd"/>
    </w:p>
    <w:p w14:paraId="6FCAC2CC" w14:textId="240F1C23" w:rsidR="009F70C6" w:rsidRPr="009F70C6" w:rsidRDefault="00DA5896" w:rsidP="009F70C6">
      <w:pPr>
        <w:tabs>
          <w:tab w:val="center" w:pos="5130"/>
        </w:tabs>
        <w:ind w:right="-1"/>
        <w:rPr>
          <w:rFonts w:ascii="Times New Roman" w:hAnsi="Times New Roman"/>
          <w:b/>
        </w:rPr>
      </w:pPr>
      <w:r>
        <w:rPr>
          <w:rFonts w:ascii="Times New Roman" w:hAnsi="Times New Roman"/>
          <w:b/>
        </w:rPr>
        <w:t>3</w:t>
      </w:r>
      <w:r w:rsidR="009F70C6" w:rsidRPr="009F70C6">
        <w:rPr>
          <w:rFonts w:ascii="Times New Roman" w:hAnsi="Times New Roman"/>
          <w:b/>
        </w:rPr>
        <w:t>.Ajánlatkérő székhelyétől számított 300 km távolságon belül bekövetkezett meghibásodás esetén mentesítő járat érkezése (óra) (legfeljebb 7 óra között)</w:t>
      </w:r>
    </w:p>
    <w:p w14:paraId="5B9A0106" w14:textId="4F5D53F0" w:rsidR="0090333D" w:rsidRPr="00EE6763" w:rsidRDefault="009F70C6" w:rsidP="009F70C6">
      <w:pPr>
        <w:tabs>
          <w:tab w:val="center" w:pos="5130"/>
        </w:tabs>
        <w:ind w:right="-1"/>
        <w:rPr>
          <w:rFonts w:ascii="Times New Roman" w:hAnsi="Times New Roman"/>
        </w:rPr>
      </w:pPr>
      <w:r>
        <w:rPr>
          <w:rFonts w:ascii="Times New Roman" w:hAnsi="Times New Roman"/>
        </w:rPr>
        <w:tab/>
      </w:r>
      <w:r w:rsidRPr="009F70C6">
        <w:rPr>
          <w:rFonts w:ascii="Times New Roman" w:hAnsi="Times New Roman"/>
        </w:rPr>
        <w:tab/>
      </w:r>
      <w:r w:rsidRPr="009F70C6">
        <w:rPr>
          <w:rFonts w:ascii="Times New Roman" w:hAnsi="Times New Roman"/>
        </w:rPr>
        <w:tab/>
      </w:r>
      <w:r w:rsidRPr="009F70C6">
        <w:rPr>
          <w:rFonts w:ascii="Times New Roman" w:hAnsi="Times New Roman"/>
        </w:rPr>
        <w:tab/>
        <w:t>..</w:t>
      </w:r>
      <w:proofErr w:type="gramStart"/>
      <w:r w:rsidRPr="009F70C6">
        <w:rPr>
          <w:rFonts w:ascii="Times New Roman" w:hAnsi="Times New Roman"/>
        </w:rPr>
        <w:t>.................</w:t>
      </w:r>
      <w:proofErr w:type="gramEnd"/>
      <w:r w:rsidRPr="009F70C6">
        <w:rPr>
          <w:rFonts w:ascii="Times New Roman" w:hAnsi="Times New Roman"/>
        </w:rPr>
        <w:t xml:space="preserve"> </w:t>
      </w:r>
      <w:proofErr w:type="gramStart"/>
      <w:r w:rsidRPr="009F70C6">
        <w:rPr>
          <w:rFonts w:ascii="Times New Roman" w:hAnsi="Times New Roman"/>
        </w:rPr>
        <w:t>óra</w:t>
      </w:r>
      <w:proofErr w:type="gramEnd"/>
    </w:p>
    <w:p w14:paraId="2FF168C1" w14:textId="77777777" w:rsidR="0090333D" w:rsidRPr="00EE6763" w:rsidRDefault="0090333D" w:rsidP="0090333D">
      <w:pPr>
        <w:widowControl w:val="0"/>
        <w:ind w:right="-1"/>
        <w:outlineLvl w:val="0"/>
        <w:rPr>
          <w:rFonts w:ascii="Times New Roman" w:hAnsi="Times New Roman"/>
        </w:rPr>
      </w:pPr>
      <w:bookmarkStart w:id="58" w:name="_Toc178992879"/>
      <w:r w:rsidRPr="00EE6763">
        <w:rPr>
          <w:rFonts w:ascii="Times New Roman" w:hAnsi="Times New Roman"/>
        </w:rPr>
        <w:t>…………………………, 20…. év ………..………. hó ..…... nap</w:t>
      </w:r>
      <w:bookmarkEnd w:id="58"/>
    </w:p>
    <w:p w14:paraId="2108D12C" w14:textId="77777777" w:rsidR="0090333D" w:rsidRPr="00EE6763" w:rsidRDefault="0090333D" w:rsidP="0090333D">
      <w:pPr>
        <w:widowControl w:val="0"/>
        <w:ind w:right="-1"/>
        <w:jc w:val="right"/>
        <w:rPr>
          <w:rFonts w:ascii="Times New Roman" w:hAnsi="Times New Roman"/>
        </w:rPr>
      </w:pPr>
    </w:p>
    <w:p w14:paraId="6A4D3DED" w14:textId="77777777" w:rsidR="0090333D" w:rsidRPr="00EE6763" w:rsidRDefault="0090333D" w:rsidP="0090333D">
      <w:pPr>
        <w:widowControl w:val="0"/>
        <w:ind w:left="4962" w:right="-1"/>
        <w:jc w:val="center"/>
        <w:rPr>
          <w:rFonts w:ascii="Times New Roman" w:hAnsi="Times New Roman"/>
        </w:rPr>
      </w:pPr>
      <w:r w:rsidRPr="00EE6763">
        <w:rPr>
          <w:rFonts w:ascii="Times New Roman" w:hAnsi="Times New Roman"/>
        </w:rPr>
        <w:t>………………….………………</w:t>
      </w:r>
    </w:p>
    <w:p w14:paraId="304DAF19" w14:textId="77777777" w:rsidR="0090333D" w:rsidRPr="00EE6763" w:rsidRDefault="0090333D" w:rsidP="0090333D">
      <w:pPr>
        <w:widowControl w:val="0"/>
        <w:ind w:left="4962" w:right="-1"/>
        <w:jc w:val="center"/>
        <w:rPr>
          <w:rFonts w:ascii="Times New Roman" w:hAnsi="Times New Roman"/>
        </w:rPr>
      </w:pPr>
      <w:proofErr w:type="gramStart"/>
      <w:r w:rsidRPr="00EE6763">
        <w:rPr>
          <w:rFonts w:ascii="Times New Roman" w:hAnsi="Times New Roman"/>
        </w:rPr>
        <w:t>cégszerű</w:t>
      </w:r>
      <w:proofErr w:type="gramEnd"/>
      <w:r w:rsidRPr="00EE6763">
        <w:rPr>
          <w:rFonts w:ascii="Times New Roman" w:hAnsi="Times New Roman"/>
        </w:rPr>
        <w:t xml:space="preserve"> aláírás(ok)</w:t>
      </w:r>
      <w:r w:rsidRPr="00EE6763">
        <w:rPr>
          <w:rFonts w:ascii="Times New Roman" w:hAnsi="Times New Roman"/>
          <w:b/>
          <w:bCs/>
          <w:vertAlign w:val="superscript"/>
        </w:rPr>
        <w:t xml:space="preserve"> </w:t>
      </w:r>
    </w:p>
    <w:p w14:paraId="2F43318B" w14:textId="17E7243A" w:rsidR="009F70C6" w:rsidRDefault="009F70C6">
      <w:pPr>
        <w:rPr>
          <w:rFonts w:ascii="Times New Roman" w:hAnsi="Times New Roman"/>
        </w:rPr>
      </w:pPr>
      <w:r>
        <w:rPr>
          <w:rFonts w:ascii="Times New Roman" w:hAnsi="Times New Roman"/>
        </w:rPr>
        <w:br w:type="page"/>
      </w:r>
    </w:p>
    <w:p w14:paraId="19657913" w14:textId="77777777" w:rsidR="0090333D" w:rsidRPr="00EE6763" w:rsidRDefault="0090333D" w:rsidP="0090333D">
      <w:pPr>
        <w:tabs>
          <w:tab w:val="center" w:pos="5130"/>
        </w:tabs>
        <w:ind w:right="-1"/>
        <w:rPr>
          <w:rFonts w:ascii="Times New Roman" w:hAnsi="Times New Roman"/>
        </w:rPr>
      </w:pPr>
    </w:p>
    <w:p w14:paraId="7D154E76" w14:textId="72B72FDF" w:rsidR="0090333D" w:rsidRPr="00EE6763" w:rsidRDefault="0090333D" w:rsidP="007F71C3">
      <w:pPr>
        <w:tabs>
          <w:tab w:val="center" w:pos="5954"/>
        </w:tabs>
        <w:ind w:left="720"/>
        <w:jc w:val="right"/>
        <w:rPr>
          <w:rFonts w:ascii="Times New Roman" w:hAnsi="Times New Roman"/>
          <w:b/>
          <w:bCs/>
          <w:i/>
        </w:rPr>
      </w:pPr>
      <w:bookmarkStart w:id="59" w:name="_Toc178992883"/>
      <w:r w:rsidRPr="00EE6763">
        <w:rPr>
          <w:rFonts w:ascii="Times New Roman" w:hAnsi="Times New Roman"/>
          <w:b/>
          <w:bCs/>
          <w:i/>
        </w:rPr>
        <w:t>„</w:t>
      </w:r>
      <w:r w:rsidR="00856D8D">
        <w:rPr>
          <w:rFonts w:ascii="Times New Roman" w:hAnsi="Times New Roman"/>
          <w:b/>
          <w:bCs/>
          <w:i/>
        </w:rPr>
        <w:t>4</w:t>
      </w:r>
      <w:r w:rsidRPr="00EE6763">
        <w:rPr>
          <w:rFonts w:ascii="Times New Roman" w:hAnsi="Times New Roman"/>
          <w:b/>
          <w:bCs/>
          <w:i/>
        </w:rPr>
        <w:t>” sz. melléklet</w:t>
      </w:r>
    </w:p>
    <w:p w14:paraId="356FF9C2" w14:textId="77777777" w:rsidR="0090333D" w:rsidRPr="00EE6763" w:rsidRDefault="0090333D" w:rsidP="0090333D">
      <w:pPr>
        <w:rPr>
          <w:rFonts w:ascii="Times New Roman" w:hAnsi="Times New Roman"/>
          <w:bCs/>
        </w:rPr>
      </w:pPr>
    </w:p>
    <w:p w14:paraId="23CD48BE" w14:textId="77777777" w:rsidR="0090333D" w:rsidRPr="00EE6763" w:rsidRDefault="0090333D" w:rsidP="0090333D">
      <w:pPr>
        <w:widowControl w:val="0"/>
        <w:ind w:right="-1"/>
        <w:jc w:val="center"/>
        <w:outlineLvl w:val="0"/>
        <w:rPr>
          <w:rFonts w:ascii="Times New Roman" w:hAnsi="Times New Roman"/>
          <w:b/>
          <w:bCs/>
        </w:rPr>
      </w:pPr>
      <w:r w:rsidRPr="00EE6763">
        <w:rPr>
          <w:rFonts w:ascii="Times New Roman" w:hAnsi="Times New Roman"/>
          <w:b/>
          <w:bCs/>
        </w:rPr>
        <w:t>AJÁNLATTEVŐI NYILATKOZAT</w:t>
      </w:r>
      <w:r w:rsidRPr="00EE6763">
        <w:rPr>
          <w:rFonts w:ascii="Times New Roman" w:hAnsi="Times New Roman"/>
          <w:b/>
          <w:bCs/>
          <w:vertAlign w:val="superscript"/>
        </w:rPr>
        <w:footnoteReference w:id="3"/>
      </w:r>
      <w:bookmarkEnd w:id="59"/>
    </w:p>
    <w:p w14:paraId="156C5C85" w14:textId="77777777" w:rsidR="0090333D" w:rsidRPr="00EE6763" w:rsidRDefault="0090333D" w:rsidP="0090333D">
      <w:pPr>
        <w:widowControl w:val="0"/>
        <w:ind w:right="-1"/>
        <w:jc w:val="center"/>
        <w:outlineLvl w:val="0"/>
        <w:rPr>
          <w:rFonts w:ascii="Times New Roman" w:hAnsi="Times New Roman"/>
          <w:b/>
          <w:bCs/>
        </w:rPr>
      </w:pPr>
      <w:proofErr w:type="gramStart"/>
      <w:r w:rsidRPr="00EE6763">
        <w:rPr>
          <w:rFonts w:ascii="Times New Roman" w:hAnsi="Times New Roman"/>
        </w:rPr>
        <w:t>a</w:t>
      </w:r>
      <w:proofErr w:type="gramEnd"/>
      <w:r w:rsidRPr="00EE6763">
        <w:rPr>
          <w:rFonts w:ascii="Times New Roman" w:hAnsi="Times New Roman"/>
        </w:rPr>
        <w:t xml:space="preserve"> Kbt. 6</w:t>
      </w:r>
      <w:r w:rsidR="008B5F38" w:rsidRPr="00EE6763">
        <w:rPr>
          <w:rFonts w:ascii="Times New Roman" w:hAnsi="Times New Roman"/>
        </w:rPr>
        <w:t>6</w:t>
      </w:r>
      <w:r w:rsidRPr="00EE6763">
        <w:rPr>
          <w:rFonts w:ascii="Times New Roman" w:hAnsi="Times New Roman"/>
        </w:rPr>
        <w:t>. § (</w:t>
      </w:r>
      <w:r w:rsidR="008B5F38" w:rsidRPr="00EE6763">
        <w:rPr>
          <w:rFonts w:ascii="Times New Roman" w:hAnsi="Times New Roman"/>
        </w:rPr>
        <w:t>2</w:t>
      </w:r>
      <w:r w:rsidRPr="00EE6763">
        <w:rPr>
          <w:rFonts w:ascii="Times New Roman" w:hAnsi="Times New Roman"/>
        </w:rPr>
        <w:t>) bekezdése szerint</w:t>
      </w:r>
    </w:p>
    <w:p w14:paraId="79261655" w14:textId="77777777" w:rsidR="0090333D" w:rsidRPr="00EE6763" w:rsidRDefault="0090333D" w:rsidP="0090333D">
      <w:pPr>
        <w:widowControl w:val="0"/>
        <w:ind w:right="-1"/>
        <w:rPr>
          <w:rFonts w:ascii="Times New Roman" w:hAnsi="Times New Roman"/>
        </w:rPr>
      </w:pPr>
    </w:p>
    <w:p w14:paraId="69B467CB" w14:textId="77777777" w:rsidR="0090333D" w:rsidRPr="00EE6763" w:rsidRDefault="0090333D" w:rsidP="0090333D">
      <w:pPr>
        <w:rPr>
          <w:rFonts w:ascii="Times New Roman" w:hAnsi="Times New Roman"/>
        </w:rPr>
      </w:pPr>
      <w:proofErr w:type="gramStart"/>
      <w:r w:rsidRPr="00EE6763">
        <w:rPr>
          <w:rFonts w:ascii="Times New Roman" w:hAnsi="Times New Roman"/>
        </w:rPr>
        <w:t>Alulírott …</w:t>
      </w:r>
      <w:proofErr w:type="gramEnd"/>
      <w:r w:rsidRPr="00EE6763">
        <w:rPr>
          <w:rFonts w:ascii="Times New Roman" w:hAnsi="Times New Roman"/>
        </w:rPr>
        <w:t>………………………………. (név) ……………………………… (cégnév) ajánlattevő cégjegyzésre jogosult képviselője nyilatkozom arról, hogy a Testnevelési Egyetem által indított</w:t>
      </w:r>
    </w:p>
    <w:p w14:paraId="48FECFAE" w14:textId="77777777" w:rsidR="0090333D" w:rsidRPr="00EE6763" w:rsidRDefault="0090333D" w:rsidP="0090333D">
      <w:pPr>
        <w:widowControl w:val="0"/>
        <w:ind w:right="-1"/>
        <w:rPr>
          <w:rFonts w:ascii="Times New Roman" w:hAnsi="Times New Roman"/>
        </w:rPr>
      </w:pPr>
    </w:p>
    <w:p w14:paraId="203B9946" w14:textId="3F75E3DF" w:rsidR="0090333D" w:rsidRPr="00EE6763" w:rsidRDefault="008F1347" w:rsidP="008F1347">
      <w:pPr>
        <w:widowControl w:val="0"/>
        <w:ind w:right="-1"/>
        <w:jc w:val="center"/>
        <w:rPr>
          <w:rFonts w:ascii="Times New Roman" w:hAnsi="Times New Roman"/>
        </w:rPr>
      </w:pPr>
      <w:r w:rsidRPr="00EE6763">
        <w:rPr>
          <w:rFonts w:ascii="Times New Roman" w:hAnsi="Times New Roman"/>
          <w:b/>
          <w:bCs/>
          <w:i/>
          <w:iCs/>
        </w:rPr>
        <w:t>„</w:t>
      </w:r>
      <w:r w:rsidR="009F70C6" w:rsidRPr="009F70C6">
        <w:rPr>
          <w:rFonts w:ascii="Times New Roman" w:hAnsi="Times New Roman" w:cs="Times New Roman"/>
          <w:b/>
        </w:rPr>
        <w:t>Nem menetrendszerű autóbuszos személyszállítás a Testnevelési Egyetem részére</w:t>
      </w:r>
      <w:r w:rsidRPr="00EE6763">
        <w:rPr>
          <w:rFonts w:ascii="Times New Roman" w:hAnsi="Times New Roman"/>
          <w:b/>
          <w:bCs/>
          <w:i/>
          <w:iCs/>
        </w:rPr>
        <w:t>”</w:t>
      </w:r>
    </w:p>
    <w:p w14:paraId="2973E2AE" w14:textId="77777777" w:rsidR="0090333D" w:rsidRPr="00EE6763" w:rsidRDefault="0090333D" w:rsidP="0090333D">
      <w:pPr>
        <w:widowControl w:val="0"/>
        <w:ind w:right="-1"/>
        <w:rPr>
          <w:rFonts w:ascii="Times New Roman" w:hAnsi="Times New Roman"/>
        </w:rPr>
      </w:pPr>
      <w:proofErr w:type="gramStart"/>
      <w:r w:rsidRPr="00EE6763">
        <w:rPr>
          <w:rFonts w:ascii="Times New Roman" w:hAnsi="Times New Roman"/>
        </w:rPr>
        <w:t>tárgyú</w:t>
      </w:r>
      <w:proofErr w:type="gramEnd"/>
      <w:r w:rsidRPr="00EE6763">
        <w:rPr>
          <w:rFonts w:ascii="Times New Roman" w:hAnsi="Times New Roman"/>
        </w:rPr>
        <w:t xml:space="preserve"> közbeszerzési eljárásban a(z) ………………………….. (cégnév) ajánlattevő részt kíván venni.</w:t>
      </w:r>
    </w:p>
    <w:p w14:paraId="5DCBF54A" w14:textId="77777777" w:rsidR="008B5F38" w:rsidRPr="00EE6763" w:rsidRDefault="008B5F38" w:rsidP="008B5F38">
      <w:pPr>
        <w:suppressAutoHyphens/>
        <w:spacing w:before="120" w:after="120" w:line="240" w:lineRule="auto"/>
        <w:jc w:val="both"/>
        <w:rPr>
          <w:rFonts w:ascii="Times New Roman" w:eastAsia="Times New Roman" w:hAnsi="Times New Roman" w:cs="Times New Roman"/>
        </w:rPr>
      </w:pPr>
      <w:proofErr w:type="gramStart"/>
      <w:r w:rsidRPr="00EE6763">
        <w:rPr>
          <w:rFonts w:ascii="Times New Roman" w:eastAsia="Times New Roman" w:hAnsi="Times New Roman" w:cs="Times New Roman"/>
        </w:rPr>
        <w:t>Alulírott ………………………… (név) mint a ………………………… (cég neve) (címe: …………………………) mint ajánlattevő</w:t>
      </w:r>
      <w:r w:rsidRPr="00EE6763">
        <w:rPr>
          <w:rFonts w:ascii="Times New Roman" w:eastAsia="Times New Roman" w:hAnsi="Times New Roman" w:cs="Times New Roman"/>
          <w:shd w:val="clear" w:color="auto" w:fill="FFFFFF"/>
        </w:rPr>
        <w:t xml:space="preserve"> </w:t>
      </w:r>
      <w:r w:rsidRPr="00EE6763">
        <w:rPr>
          <w:rFonts w:ascii="Times New Roman" w:eastAsia="Times New Roman" w:hAnsi="Times New Roman" w:cs="Times New Roman"/>
        </w:rPr>
        <w:t>cégjegyzésre jogosult képviselője nyilatkozom, hogy miután az Önök eljárást megindító felhívásának feltételeit megvizsgáltuk, azok elfogadását ezennel visszaigazoljuk, az eljárást megindító felhívás feltételei, továbbá az eljárás során keletkezett egyéb dokumentumok szerint ajánlatot teszünk az ajánlatunkban a Felolvasólapon és a részletes árajánlatban rögzített áron.</w:t>
      </w:r>
      <w:proofErr w:type="gramEnd"/>
    </w:p>
    <w:p w14:paraId="748E0E0B" w14:textId="77777777" w:rsidR="008B5F38" w:rsidRPr="00EE6763" w:rsidRDefault="008B5F38" w:rsidP="008B5F38">
      <w:pPr>
        <w:suppressAutoHyphens/>
        <w:spacing w:after="0" w:line="240" w:lineRule="auto"/>
        <w:jc w:val="both"/>
        <w:rPr>
          <w:rFonts w:ascii="Times New Roman" w:eastAsia="Times New Roman" w:hAnsi="Times New Roman" w:cs="Times New Roman"/>
          <w:b/>
        </w:rPr>
      </w:pPr>
    </w:p>
    <w:p w14:paraId="08BDA6FF" w14:textId="77777777" w:rsidR="008B5F38" w:rsidRPr="00EE6763" w:rsidRDefault="008B5F38" w:rsidP="008B5F38">
      <w:pPr>
        <w:spacing w:before="120" w:after="0" w:line="240" w:lineRule="auto"/>
        <w:jc w:val="both"/>
        <w:rPr>
          <w:rFonts w:ascii="Times New Roman" w:eastAsia="Times New Roman" w:hAnsi="Times New Roman" w:cs="Times New Roman"/>
          <w:b/>
        </w:rPr>
      </w:pPr>
      <w:r w:rsidRPr="00EE6763">
        <w:rPr>
          <w:rFonts w:ascii="Times New Roman" w:eastAsia="Times New Roman" w:hAnsi="Times New Roman" w:cs="Times New Roman"/>
          <w:b/>
        </w:rPr>
        <w:t>Nyilatkozunk továbbá, hogy</w:t>
      </w:r>
    </w:p>
    <w:p w14:paraId="6EBC46CC" w14:textId="77777777" w:rsidR="008B5F38" w:rsidRPr="00EE6763" w:rsidRDefault="008B5F38" w:rsidP="008B5F38">
      <w:pPr>
        <w:numPr>
          <w:ilvl w:val="0"/>
          <w:numId w:val="58"/>
        </w:numPr>
        <w:suppressAutoHyphens/>
        <w:spacing w:before="60" w:after="0" w:line="240" w:lineRule="auto"/>
        <w:ind w:left="283" w:hanging="215"/>
        <w:jc w:val="both"/>
        <w:rPr>
          <w:rFonts w:ascii="Times New Roman" w:eastAsia="Times New Roman" w:hAnsi="Times New Roman" w:cs="Times New Roman"/>
        </w:rPr>
      </w:pPr>
      <w:r w:rsidRPr="00EE6763">
        <w:rPr>
          <w:rFonts w:ascii="Times New Roman" w:eastAsia="Times New Roman" w:hAnsi="Times New Roman" w:cs="Times New Roman"/>
        </w:rPr>
        <w:t>Megvizsgáltuk és fenntartás vagy korlátozás nélkül elfogadjuk a fent hivatkozott közbeszerzési eljárás ajánlati felhívásának és ajánlattételi dokumentációjának feltételeit.</w:t>
      </w:r>
    </w:p>
    <w:p w14:paraId="47F4E8DC" w14:textId="77777777" w:rsidR="008B5F38" w:rsidRPr="00EE6763" w:rsidRDefault="008B5F38" w:rsidP="008B5F38">
      <w:pPr>
        <w:numPr>
          <w:ilvl w:val="0"/>
          <w:numId w:val="58"/>
        </w:numPr>
        <w:suppressAutoHyphens/>
        <w:spacing w:before="60" w:after="0" w:line="240" w:lineRule="auto"/>
        <w:ind w:left="283" w:hanging="215"/>
        <w:jc w:val="both"/>
        <w:rPr>
          <w:rFonts w:ascii="Times New Roman" w:eastAsia="Times New Roman" w:hAnsi="Times New Roman" w:cs="Times New Roman"/>
        </w:rPr>
      </w:pPr>
      <w:r w:rsidRPr="00EE6763">
        <w:rPr>
          <w:rFonts w:ascii="Times New Roman" w:eastAsia="Times New Roman" w:hAnsi="Times New Roman" w:cs="Times New Roman"/>
        </w:rPr>
        <w:t xml:space="preserve">Ajánlatunk elfogadása esetén készek és képesek vagyunk az ajánlatunkban, valamint az eljárást megindító felhívásban és a közbeszerzési eljárás során keletkezett egyéb </w:t>
      </w:r>
      <w:proofErr w:type="gramStart"/>
      <w:r w:rsidRPr="00EE6763">
        <w:rPr>
          <w:rFonts w:ascii="Times New Roman" w:eastAsia="Times New Roman" w:hAnsi="Times New Roman" w:cs="Times New Roman"/>
        </w:rPr>
        <w:t>dokumentumokban</w:t>
      </w:r>
      <w:proofErr w:type="gramEnd"/>
      <w:r w:rsidRPr="00EE6763">
        <w:rPr>
          <w:rFonts w:ascii="Times New Roman" w:eastAsia="Times New Roman" w:hAnsi="Times New Roman" w:cs="Times New Roman"/>
        </w:rPr>
        <w:t xml:space="preserve"> előírt feltételeknek megfelelően a szerződés megkötésére és teljesítésére.</w:t>
      </w:r>
    </w:p>
    <w:p w14:paraId="1996175E" w14:textId="77777777" w:rsidR="008B5F38" w:rsidRPr="00EE6763" w:rsidRDefault="008B5F38" w:rsidP="008B5F38">
      <w:pPr>
        <w:numPr>
          <w:ilvl w:val="0"/>
          <w:numId w:val="58"/>
        </w:numPr>
        <w:suppressAutoHyphens/>
        <w:spacing w:before="60" w:after="0" w:line="240" w:lineRule="auto"/>
        <w:ind w:left="283" w:hanging="215"/>
        <w:jc w:val="both"/>
        <w:rPr>
          <w:rFonts w:ascii="Times New Roman" w:eastAsia="Times New Roman" w:hAnsi="Times New Roman" w:cs="Times New Roman"/>
        </w:rPr>
      </w:pPr>
      <w:r w:rsidRPr="00EE6763">
        <w:rPr>
          <w:rFonts w:ascii="Times New Roman" w:eastAsia="Times New Roman" w:hAnsi="Times New Roman" w:cs="Times New Roman"/>
        </w:rPr>
        <w:t xml:space="preserve">Elfogadjuk, hogy amennyiben olyan kitételt tettünk ajánlatunkban, mely ellentétes a Kbt., az eljárást megindító felhívás, illetve az ajánlattételi dokumentáció (közbeszerzési </w:t>
      </w:r>
      <w:proofErr w:type="gramStart"/>
      <w:r w:rsidRPr="00EE6763">
        <w:rPr>
          <w:rFonts w:ascii="Times New Roman" w:eastAsia="Times New Roman" w:hAnsi="Times New Roman" w:cs="Times New Roman"/>
        </w:rPr>
        <w:t>dokumentumok</w:t>
      </w:r>
      <w:proofErr w:type="gramEnd"/>
      <w:r w:rsidRPr="00EE6763">
        <w:rPr>
          <w:rFonts w:ascii="Times New Roman" w:eastAsia="Times New Roman" w:hAnsi="Times New Roman" w:cs="Times New Roman"/>
        </w:rPr>
        <w:t>) rendelkezéseivel, abban az esetben ajánlatunk érvénytelen.</w:t>
      </w:r>
    </w:p>
    <w:p w14:paraId="2E0B23A7" w14:textId="77777777" w:rsidR="008B5F38" w:rsidRPr="00EE6763" w:rsidRDefault="008B5F38" w:rsidP="008B5F38">
      <w:pPr>
        <w:numPr>
          <w:ilvl w:val="0"/>
          <w:numId w:val="58"/>
        </w:numPr>
        <w:suppressAutoHyphens/>
        <w:spacing w:before="60" w:after="0" w:line="240" w:lineRule="auto"/>
        <w:ind w:left="283" w:hanging="215"/>
        <w:jc w:val="both"/>
        <w:rPr>
          <w:rFonts w:ascii="Times New Roman" w:eastAsia="Times New Roman" w:hAnsi="Times New Roman" w:cs="Times New Roman"/>
        </w:rPr>
      </w:pPr>
      <w:r w:rsidRPr="00EE6763">
        <w:rPr>
          <w:rFonts w:ascii="Times New Roman" w:eastAsia="Times New Roman" w:hAnsi="Times New Roman" w:cs="Times New Roman"/>
        </w:rPr>
        <w:t xml:space="preserve">Ennek megfelelően a szerződést, – </w:t>
      </w:r>
      <w:proofErr w:type="gramStart"/>
      <w:r w:rsidRPr="00EE6763">
        <w:rPr>
          <w:rFonts w:ascii="Times New Roman" w:eastAsia="Times New Roman" w:hAnsi="Times New Roman" w:cs="Times New Roman"/>
        </w:rPr>
        <w:t>amennyiben</w:t>
      </w:r>
      <w:proofErr w:type="gramEnd"/>
      <w:r w:rsidRPr="00EE6763">
        <w:rPr>
          <w:rFonts w:ascii="Times New Roman" w:eastAsia="Times New Roman" w:hAnsi="Times New Roman" w:cs="Times New Roman"/>
        </w:rPr>
        <w:t xml:space="preserve"> mint nyertes ajánlattevő kiválasztásra kerülünk – a jelen ajánlatunkban megjelölt ellenszolgáltatásért megkötjük és </w:t>
      </w:r>
      <w:proofErr w:type="spellStart"/>
      <w:r w:rsidRPr="00EE6763">
        <w:rPr>
          <w:rFonts w:ascii="Times New Roman" w:eastAsia="Times New Roman" w:hAnsi="Times New Roman" w:cs="Times New Roman"/>
        </w:rPr>
        <w:t>szerződésszerűen</w:t>
      </w:r>
      <w:proofErr w:type="spellEnd"/>
      <w:r w:rsidRPr="00EE6763">
        <w:rPr>
          <w:rFonts w:ascii="Times New Roman" w:eastAsia="Times New Roman" w:hAnsi="Times New Roman" w:cs="Times New Roman"/>
        </w:rPr>
        <w:t xml:space="preserve"> teljesítjük. </w:t>
      </w:r>
    </w:p>
    <w:p w14:paraId="7C63817A" w14:textId="77777777" w:rsidR="008B5F38" w:rsidRPr="00EE6763" w:rsidRDefault="008B5F38" w:rsidP="008B5F38">
      <w:pPr>
        <w:numPr>
          <w:ilvl w:val="0"/>
          <w:numId w:val="58"/>
        </w:numPr>
        <w:suppressAutoHyphens/>
        <w:spacing w:before="60" w:after="0" w:line="240" w:lineRule="auto"/>
        <w:ind w:left="283" w:hanging="215"/>
        <w:jc w:val="both"/>
        <w:rPr>
          <w:rFonts w:ascii="Times New Roman" w:eastAsia="Times New Roman" w:hAnsi="Times New Roman" w:cs="Times New Roman"/>
        </w:rPr>
      </w:pPr>
      <w:r w:rsidRPr="00EE6763">
        <w:rPr>
          <w:rFonts w:ascii="Times New Roman" w:eastAsia="Times New Roman" w:hAnsi="Times New Roman" w:cs="Times New Roman"/>
        </w:rPr>
        <w:t>Elfogadjuk az ajánlattételi dokumentáció részeként csatolt szerződéstervezetet.</w:t>
      </w:r>
    </w:p>
    <w:p w14:paraId="106B0DEC" w14:textId="62469E7C" w:rsidR="008B5F38" w:rsidRPr="00EE6763" w:rsidRDefault="008B5F38" w:rsidP="008B5F38">
      <w:pPr>
        <w:numPr>
          <w:ilvl w:val="0"/>
          <w:numId w:val="58"/>
        </w:numPr>
        <w:suppressAutoHyphens/>
        <w:spacing w:before="60" w:after="0" w:line="240" w:lineRule="auto"/>
        <w:ind w:left="283" w:hanging="215"/>
        <w:jc w:val="both"/>
        <w:rPr>
          <w:rFonts w:ascii="Times New Roman" w:eastAsia="Times New Roman" w:hAnsi="Times New Roman" w:cs="Times New Roman"/>
        </w:rPr>
      </w:pPr>
      <w:r w:rsidRPr="00EE6763">
        <w:rPr>
          <w:rFonts w:ascii="Times New Roman" w:eastAsia="Times New Roman" w:hAnsi="Times New Roman" w:cs="Times New Roman"/>
        </w:rPr>
        <w:t xml:space="preserve">Ajánlatunk az ajánlattételi határidő lejártát követően </w:t>
      </w:r>
      <w:r w:rsidR="00F7488C" w:rsidRPr="00EE6763">
        <w:rPr>
          <w:rFonts w:ascii="Times New Roman" w:eastAsia="Times New Roman" w:hAnsi="Times New Roman" w:cs="Times New Roman"/>
        </w:rPr>
        <w:t>60</w:t>
      </w:r>
      <w:r w:rsidRPr="00EE6763">
        <w:rPr>
          <w:rFonts w:ascii="Times New Roman" w:eastAsia="Times New Roman" w:hAnsi="Times New Roman" w:cs="Times New Roman"/>
        </w:rPr>
        <w:t xml:space="preserve"> napig érvényes. </w:t>
      </w:r>
    </w:p>
    <w:p w14:paraId="7601E016" w14:textId="77777777" w:rsidR="00802249" w:rsidRPr="00EE6763" w:rsidRDefault="00802249" w:rsidP="008B5F38">
      <w:pPr>
        <w:numPr>
          <w:ilvl w:val="0"/>
          <w:numId w:val="58"/>
        </w:numPr>
        <w:suppressAutoHyphens/>
        <w:spacing w:before="60" w:after="0" w:line="240" w:lineRule="auto"/>
        <w:ind w:left="283" w:hanging="215"/>
        <w:jc w:val="both"/>
        <w:rPr>
          <w:rFonts w:ascii="Times New Roman" w:eastAsia="Times New Roman" w:hAnsi="Times New Roman" w:cs="Times New Roman"/>
        </w:rPr>
      </w:pPr>
      <w:r w:rsidRPr="00EE6763">
        <w:rPr>
          <w:rFonts w:ascii="Times New Roman" w:eastAsia="Times New Roman" w:hAnsi="Times New Roman" w:cs="Times New Roman"/>
        </w:rPr>
        <w:t>Szervezetünk megfelel a jelen közbeszerzési eljárásban meghatározott alkalmassági követelményeknek.</w:t>
      </w:r>
    </w:p>
    <w:p w14:paraId="40FEA587" w14:textId="77777777" w:rsidR="0090333D" w:rsidRPr="00EE6763" w:rsidRDefault="0090333D" w:rsidP="0090333D">
      <w:pPr>
        <w:widowControl w:val="0"/>
        <w:ind w:right="-1"/>
        <w:outlineLvl w:val="0"/>
        <w:rPr>
          <w:rFonts w:ascii="Times New Roman" w:hAnsi="Times New Roman"/>
        </w:rPr>
      </w:pPr>
    </w:p>
    <w:p w14:paraId="0420F780" w14:textId="77777777" w:rsidR="0090333D" w:rsidRPr="00EE6763" w:rsidRDefault="0090333D" w:rsidP="0090333D">
      <w:pPr>
        <w:widowControl w:val="0"/>
        <w:ind w:right="-1" w:firstLine="4820"/>
        <w:rPr>
          <w:rFonts w:ascii="Times New Roman" w:hAnsi="Times New Roman"/>
        </w:rPr>
      </w:pPr>
      <w:r w:rsidRPr="00EE6763">
        <w:rPr>
          <w:rFonts w:ascii="Times New Roman" w:hAnsi="Times New Roman"/>
        </w:rPr>
        <w:t>………………….……………</w:t>
      </w:r>
      <w:r w:rsidRPr="00EE6763">
        <w:rPr>
          <w:rFonts w:ascii="Times New Roman" w:hAnsi="Times New Roman"/>
          <w:vertAlign w:val="superscript"/>
        </w:rPr>
        <w:footnoteReference w:id="4"/>
      </w:r>
    </w:p>
    <w:p w14:paraId="7FC3999A" w14:textId="77777777" w:rsidR="0090333D" w:rsidRPr="00EE6763" w:rsidRDefault="0090333D" w:rsidP="0090333D">
      <w:pPr>
        <w:widowControl w:val="0"/>
        <w:ind w:right="-1" w:firstLine="5529"/>
        <w:rPr>
          <w:rFonts w:ascii="Times New Roman" w:hAnsi="Times New Roman"/>
        </w:rPr>
      </w:pPr>
      <w:proofErr w:type="gramStart"/>
      <w:r w:rsidRPr="00EE6763">
        <w:rPr>
          <w:rFonts w:ascii="Times New Roman" w:hAnsi="Times New Roman"/>
        </w:rPr>
        <w:t>cégszerű</w:t>
      </w:r>
      <w:proofErr w:type="gramEnd"/>
      <w:r w:rsidRPr="00EE6763">
        <w:rPr>
          <w:rFonts w:ascii="Times New Roman" w:hAnsi="Times New Roman"/>
        </w:rPr>
        <w:t xml:space="preserve"> aláírás</w:t>
      </w:r>
    </w:p>
    <w:p w14:paraId="0DE89A51" w14:textId="78B470F3" w:rsidR="0090333D" w:rsidRPr="00EE6763" w:rsidRDefault="0090333D" w:rsidP="0090333D">
      <w:pPr>
        <w:pageBreakBefore/>
        <w:autoSpaceDE w:val="0"/>
        <w:autoSpaceDN w:val="0"/>
        <w:adjustRightInd w:val="0"/>
        <w:ind w:left="284"/>
        <w:jc w:val="right"/>
        <w:rPr>
          <w:rFonts w:ascii="Times New Roman" w:hAnsi="Times New Roman"/>
          <w:b/>
          <w:bCs/>
          <w:i/>
          <w:iCs/>
          <w:color w:val="000000"/>
        </w:rPr>
      </w:pPr>
      <w:bookmarkStart w:id="61" w:name="_Toc178992886"/>
      <w:bookmarkStart w:id="62" w:name="_Toc178992887"/>
      <w:bookmarkStart w:id="63" w:name="_Toc101246418"/>
      <w:r w:rsidRPr="00EE6763">
        <w:rPr>
          <w:rFonts w:ascii="Times New Roman" w:hAnsi="Times New Roman"/>
          <w:b/>
          <w:bCs/>
          <w:i/>
          <w:iCs/>
        </w:rPr>
        <w:lastRenderedPageBreak/>
        <w:t>„</w:t>
      </w:r>
      <w:r w:rsidR="00856D8D">
        <w:rPr>
          <w:rFonts w:ascii="Times New Roman" w:hAnsi="Times New Roman"/>
          <w:b/>
          <w:bCs/>
          <w:i/>
          <w:iCs/>
        </w:rPr>
        <w:t>5</w:t>
      </w:r>
      <w:r w:rsidRPr="00EE6763">
        <w:rPr>
          <w:rFonts w:ascii="Times New Roman" w:hAnsi="Times New Roman"/>
          <w:b/>
          <w:bCs/>
          <w:i/>
          <w:iCs/>
        </w:rPr>
        <w:t>” sz.melléklet</w:t>
      </w:r>
    </w:p>
    <w:p w14:paraId="2F74C229" w14:textId="77777777" w:rsidR="0090333D" w:rsidRPr="00EE6763" w:rsidRDefault="0090333D" w:rsidP="0090333D">
      <w:pPr>
        <w:keepNext/>
        <w:widowControl w:val="0"/>
        <w:ind w:right="-1"/>
        <w:jc w:val="center"/>
        <w:outlineLvl w:val="2"/>
        <w:rPr>
          <w:rFonts w:ascii="Times New Roman" w:hAnsi="Times New Roman"/>
          <w:b/>
          <w:bCs/>
        </w:rPr>
      </w:pPr>
      <w:r w:rsidRPr="00EE6763">
        <w:rPr>
          <w:rFonts w:ascii="Times New Roman" w:hAnsi="Times New Roman"/>
          <w:b/>
          <w:bCs/>
        </w:rPr>
        <w:t>NYILATKOZAT</w:t>
      </w:r>
      <w:r w:rsidRPr="00EE6763">
        <w:rPr>
          <w:rFonts w:ascii="Times New Roman" w:hAnsi="Times New Roman"/>
          <w:b/>
          <w:bCs/>
          <w:vertAlign w:val="superscript"/>
        </w:rPr>
        <w:footnoteReference w:id="5"/>
      </w:r>
    </w:p>
    <w:p w14:paraId="2D49633B" w14:textId="77777777" w:rsidR="0090333D" w:rsidRPr="00EE6763" w:rsidRDefault="0090333D" w:rsidP="0090333D">
      <w:pPr>
        <w:jc w:val="center"/>
        <w:rPr>
          <w:rFonts w:ascii="Times New Roman" w:hAnsi="Times New Roman"/>
          <w:b/>
          <w:bCs/>
        </w:rPr>
      </w:pPr>
      <w:r w:rsidRPr="00EE6763">
        <w:rPr>
          <w:rFonts w:ascii="Times New Roman" w:hAnsi="Times New Roman"/>
          <w:b/>
          <w:bCs/>
        </w:rPr>
        <w:t>A Kbt. 6</w:t>
      </w:r>
      <w:r w:rsidR="008B5F38" w:rsidRPr="00EE6763">
        <w:rPr>
          <w:rFonts w:ascii="Times New Roman" w:hAnsi="Times New Roman"/>
          <w:b/>
          <w:bCs/>
        </w:rPr>
        <w:t>6</w:t>
      </w:r>
      <w:r w:rsidRPr="00EE6763">
        <w:rPr>
          <w:rFonts w:ascii="Times New Roman" w:hAnsi="Times New Roman"/>
          <w:b/>
          <w:bCs/>
        </w:rPr>
        <w:t>.</w:t>
      </w:r>
      <w:r w:rsidR="008B5F38" w:rsidRPr="00EE6763">
        <w:rPr>
          <w:rFonts w:ascii="Times New Roman" w:hAnsi="Times New Roman"/>
          <w:b/>
          <w:bCs/>
        </w:rPr>
        <w:t xml:space="preserve"> </w:t>
      </w:r>
      <w:r w:rsidRPr="00EE6763">
        <w:rPr>
          <w:rFonts w:ascii="Times New Roman" w:hAnsi="Times New Roman"/>
          <w:b/>
          <w:bCs/>
        </w:rPr>
        <w:t>§ (</w:t>
      </w:r>
      <w:r w:rsidR="008B5F38" w:rsidRPr="00EE6763">
        <w:rPr>
          <w:rFonts w:ascii="Times New Roman" w:hAnsi="Times New Roman"/>
          <w:b/>
          <w:bCs/>
        </w:rPr>
        <w:t>4</w:t>
      </w:r>
      <w:r w:rsidRPr="00EE6763">
        <w:rPr>
          <w:rFonts w:ascii="Times New Roman" w:hAnsi="Times New Roman"/>
          <w:b/>
          <w:bCs/>
        </w:rPr>
        <w:t>) bekezdése szerint</w:t>
      </w:r>
    </w:p>
    <w:p w14:paraId="73709B15" w14:textId="77777777" w:rsidR="0090333D" w:rsidRPr="00EE6763" w:rsidRDefault="0090333D" w:rsidP="0090333D">
      <w:pPr>
        <w:ind w:right="-1"/>
        <w:jc w:val="center"/>
        <w:rPr>
          <w:rFonts w:ascii="Times New Roman" w:hAnsi="Times New Roman"/>
          <w:b/>
          <w:bCs/>
          <w:color w:val="000000"/>
        </w:rPr>
      </w:pPr>
      <w:proofErr w:type="spellStart"/>
      <w:r w:rsidRPr="00EE6763">
        <w:rPr>
          <w:rFonts w:ascii="Times New Roman" w:hAnsi="Times New Roman"/>
          <w:b/>
          <w:bCs/>
          <w:color w:val="000000"/>
        </w:rPr>
        <w:t>Kkvt</w:t>
      </w:r>
      <w:proofErr w:type="spellEnd"/>
      <w:r w:rsidRPr="00EE6763">
        <w:rPr>
          <w:rFonts w:ascii="Times New Roman" w:hAnsi="Times New Roman"/>
          <w:b/>
          <w:bCs/>
          <w:color w:val="000000"/>
        </w:rPr>
        <w:t xml:space="preserve">. </w:t>
      </w:r>
      <w:proofErr w:type="gramStart"/>
      <w:r w:rsidRPr="00EE6763">
        <w:rPr>
          <w:rFonts w:ascii="Times New Roman" w:hAnsi="Times New Roman"/>
          <w:b/>
          <w:bCs/>
          <w:color w:val="000000"/>
        </w:rPr>
        <w:t>szerinti</w:t>
      </w:r>
      <w:proofErr w:type="gramEnd"/>
      <w:r w:rsidRPr="00EE6763">
        <w:rPr>
          <w:rFonts w:ascii="Times New Roman" w:hAnsi="Times New Roman"/>
          <w:b/>
          <w:bCs/>
          <w:color w:val="000000"/>
        </w:rPr>
        <w:t xml:space="preserve"> minősítésről</w:t>
      </w:r>
    </w:p>
    <w:p w14:paraId="41FA6DDD" w14:textId="77777777" w:rsidR="0014042E" w:rsidRPr="00EE6763" w:rsidRDefault="0014042E" w:rsidP="0014042E">
      <w:pPr>
        <w:ind w:right="-1"/>
        <w:jc w:val="both"/>
        <w:rPr>
          <w:rFonts w:ascii="Times New Roman" w:hAnsi="Times New Roman"/>
          <w:color w:val="000000"/>
        </w:rPr>
      </w:pPr>
    </w:p>
    <w:p w14:paraId="3F558D3A" w14:textId="77777777" w:rsidR="008B5F38" w:rsidRPr="00EE6763" w:rsidRDefault="008B5F38" w:rsidP="008B5F38">
      <w:pPr>
        <w:suppressAutoHyphens/>
        <w:spacing w:after="0" w:line="240" w:lineRule="auto"/>
        <w:jc w:val="both"/>
        <w:rPr>
          <w:rFonts w:ascii="Times New Roman" w:eastAsia="Times New Roman" w:hAnsi="Times New Roman" w:cs="Times New Roman"/>
        </w:rPr>
      </w:pPr>
      <w:proofErr w:type="gramStart"/>
      <w:r w:rsidRPr="00EE6763">
        <w:rPr>
          <w:rFonts w:ascii="Times New Roman" w:eastAsia="Times New Roman" w:hAnsi="Times New Roman" w:cs="Times New Roman"/>
        </w:rPr>
        <w:t>Alulírott …</w:t>
      </w:r>
      <w:proofErr w:type="gramEnd"/>
      <w:r w:rsidRPr="00EE6763">
        <w:rPr>
          <w:rFonts w:ascii="Times New Roman" w:eastAsia="Times New Roman" w:hAnsi="Times New Roman" w:cs="Times New Roman"/>
        </w:rPr>
        <w:t>……………………… (név) mint a ………………………… (cég neve) (címe: …………………………) mint ajánlattevő</w:t>
      </w:r>
      <w:r w:rsidRPr="00EE6763">
        <w:rPr>
          <w:rFonts w:ascii="Times New Roman" w:eastAsia="Times New Roman" w:hAnsi="Times New Roman" w:cs="Times New Roman"/>
          <w:shd w:val="clear" w:color="auto" w:fill="FFFFFF"/>
        </w:rPr>
        <w:t xml:space="preserve"> </w:t>
      </w:r>
      <w:r w:rsidRPr="00EE6763">
        <w:rPr>
          <w:rFonts w:ascii="Times New Roman" w:eastAsia="Times New Roman" w:hAnsi="Times New Roman" w:cs="Times New Roman"/>
        </w:rPr>
        <w:t>cégjegyzésre jogosult képviselője kijelentem, hogy Ajánlattevő a kis- és középvállalkozásokról, fejlődésük támogatásáról szóló 2004. évi XXXIV. törvény értelmében</w:t>
      </w:r>
    </w:p>
    <w:p w14:paraId="5017D105" w14:textId="77777777" w:rsidR="008B5F38" w:rsidRPr="00EE6763" w:rsidRDefault="008B5F38" w:rsidP="008B5F38">
      <w:pPr>
        <w:suppressAutoHyphens/>
        <w:spacing w:before="240" w:after="0" w:line="240" w:lineRule="auto"/>
        <w:jc w:val="center"/>
        <w:rPr>
          <w:rFonts w:ascii="Times New Roman" w:eastAsia="Times New Roman" w:hAnsi="Times New Roman" w:cs="Times New Roman"/>
          <w:b/>
        </w:rPr>
      </w:pPr>
      <w:proofErr w:type="spellStart"/>
      <w:r w:rsidRPr="00EE6763">
        <w:rPr>
          <w:rFonts w:ascii="Times New Roman" w:eastAsia="Times New Roman" w:hAnsi="Times New Roman" w:cs="Times New Roman"/>
          <w:b/>
        </w:rPr>
        <w:t>mikrovállalkozásnak</w:t>
      </w:r>
      <w:proofErr w:type="spellEnd"/>
    </w:p>
    <w:p w14:paraId="3CBA9CAF" w14:textId="77777777" w:rsidR="008B5F38" w:rsidRPr="00EE6763" w:rsidRDefault="008B5F38" w:rsidP="008B5F38">
      <w:pPr>
        <w:suppressAutoHyphens/>
        <w:spacing w:before="120" w:after="0" w:line="240" w:lineRule="auto"/>
        <w:jc w:val="center"/>
        <w:rPr>
          <w:rFonts w:ascii="Times New Roman" w:eastAsia="Times New Roman" w:hAnsi="Times New Roman" w:cs="Times New Roman"/>
          <w:b/>
        </w:rPr>
      </w:pPr>
      <w:proofErr w:type="gramStart"/>
      <w:r w:rsidRPr="00EE6763">
        <w:rPr>
          <w:rFonts w:ascii="Times New Roman" w:eastAsia="Times New Roman" w:hAnsi="Times New Roman" w:cs="Times New Roman"/>
          <w:b/>
        </w:rPr>
        <w:t>kisvállalkozásnak</w:t>
      </w:r>
      <w:proofErr w:type="gramEnd"/>
    </w:p>
    <w:p w14:paraId="5E19C6AE" w14:textId="77777777" w:rsidR="008B5F38" w:rsidRPr="00EE6763" w:rsidRDefault="008B5F38" w:rsidP="008B5F38">
      <w:pPr>
        <w:suppressAutoHyphens/>
        <w:spacing w:before="120" w:after="0" w:line="240" w:lineRule="auto"/>
        <w:jc w:val="center"/>
        <w:rPr>
          <w:rFonts w:ascii="Times New Roman" w:eastAsia="Times New Roman" w:hAnsi="Times New Roman" w:cs="Times New Roman"/>
          <w:b/>
        </w:rPr>
      </w:pPr>
      <w:proofErr w:type="gramStart"/>
      <w:r w:rsidRPr="00EE6763">
        <w:rPr>
          <w:rFonts w:ascii="Times New Roman" w:eastAsia="Times New Roman" w:hAnsi="Times New Roman" w:cs="Times New Roman"/>
          <w:b/>
        </w:rPr>
        <w:t>középvállalkozásnak</w:t>
      </w:r>
      <w:proofErr w:type="gramEnd"/>
      <w:r w:rsidRPr="00EE6763">
        <w:rPr>
          <w:rFonts w:ascii="Times New Roman" w:eastAsia="Times New Roman" w:hAnsi="Times New Roman" w:cs="Times New Roman"/>
          <w:b/>
        </w:rPr>
        <w:t xml:space="preserve"> minősül.</w:t>
      </w:r>
    </w:p>
    <w:p w14:paraId="1DE7EAA3" w14:textId="77777777" w:rsidR="008B5F38" w:rsidRPr="00EE6763" w:rsidRDefault="008B5F38" w:rsidP="008B5F38">
      <w:pPr>
        <w:spacing w:before="120" w:after="0" w:line="240" w:lineRule="auto"/>
        <w:jc w:val="center"/>
        <w:rPr>
          <w:rFonts w:ascii="Times New Roman" w:eastAsia="Times New Roman" w:hAnsi="Times New Roman" w:cs="Times New Roman"/>
        </w:rPr>
      </w:pPr>
      <w:proofErr w:type="gramStart"/>
      <w:r w:rsidRPr="00EE6763">
        <w:rPr>
          <w:rFonts w:ascii="Times New Roman" w:eastAsia="Times New Roman" w:hAnsi="Times New Roman" w:cs="Times New Roman"/>
          <w:b/>
        </w:rPr>
        <w:t>nem</w:t>
      </w:r>
      <w:proofErr w:type="gramEnd"/>
      <w:r w:rsidRPr="00EE6763">
        <w:rPr>
          <w:rFonts w:ascii="Times New Roman" w:eastAsia="Times New Roman" w:hAnsi="Times New Roman" w:cs="Times New Roman"/>
          <w:b/>
        </w:rPr>
        <w:t xml:space="preserve"> tartozik a </w:t>
      </w:r>
      <w:proofErr w:type="spellStart"/>
      <w:r w:rsidRPr="00EE6763">
        <w:rPr>
          <w:rFonts w:ascii="Times New Roman" w:eastAsia="Times New Roman" w:hAnsi="Times New Roman" w:cs="Times New Roman"/>
          <w:b/>
        </w:rPr>
        <w:t>Kkvt</w:t>
      </w:r>
      <w:proofErr w:type="spellEnd"/>
      <w:r w:rsidRPr="00EE6763">
        <w:rPr>
          <w:rFonts w:ascii="Times New Roman" w:eastAsia="Times New Roman" w:hAnsi="Times New Roman" w:cs="Times New Roman"/>
          <w:b/>
        </w:rPr>
        <w:t>. Hatálya alá.*</w:t>
      </w:r>
    </w:p>
    <w:p w14:paraId="6521387E" w14:textId="130F3862" w:rsidR="008B5F38" w:rsidRPr="00EE6763" w:rsidRDefault="0049774F" w:rsidP="008B5F38">
      <w:pPr>
        <w:spacing w:before="480" w:after="720" w:line="240" w:lineRule="auto"/>
        <w:jc w:val="both"/>
        <w:rPr>
          <w:rFonts w:ascii="Times New Roman" w:eastAsia="Times New Roman" w:hAnsi="Times New Roman" w:cs="Times New Roman"/>
        </w:rPr>
      </w:pPr>
      <w:r w:rsidRPr="00EE6763">
        <w:rPr>
          <w:rFonts w:ascii="Times New Roman" w:eastAsia="Times New Roman" w:hAnsi="Times New Roman" w:cs="Times New Roman"/>
        </w:rPr>
        <w:t>Kelt</w:t>
      </w:r>
      <w:proofErr w:type="gramStart"/>
      <w:r w:rsidRPr="00EE6763">
        <w:rPr>
          <w:rFonts w:ascii="Times New Roman" w:eastAsia="Times New Roman" w:hAnsi="Times New Roman" w:cs="Times New Roman"/>
        </w:rPr>
        <w:t>: …</w:t>
      </w:r>
      <w:proofErr w:type="gramEnd"/>
      <w:r w:rsidRPr="00EE6763">
        <w:rPr>
          <w:rFonts w:ascii="Times New Roman" w:eastAsia="Times New Roman" w:hAnsi="Times New Roman" w:cs="Times New Roman"/>
        </w:rPr>
        <w:t>…………, 2017</w:t>
      </w:r>
      <w:r w:rsidR="008B5F38" w:rsidRPr="00EE6763">
        <w:rPr>
          <w:rFonts w:ascii="Times New Roman" w:eastAsia="Times New Roman" w:hAnsi="Times New Roman" w:cs="Times New Roman"/>
        </w:rPr>
        <w:t>. …………… hó …………… nap</w:t>
      </w:r>
    </w:p>
    <w:p w14:paraId="46812C57" w14:textId="77777777" w:rsidR="0090333D" w:rsidRPr="00EE6763" w:rsidRDefault="0090333D" w:rsidP="0090333D">
      <w:pPr>
        <w:tabs>
          <w:tab w:val="center" w:pos="6804"/>
        </w:tabs>
        <w:ind w:right="-1"/>
        <w:rPr>
          <w:rFonts w:ascii="Times New Roman" w:hAnsi="Times New Roman"/>
          <w:color w:val="000000"/>
        </w:rPr>
      </w:pPr>
      <w:r w:rsidRPr="00EE6763">
        <w:rPr>
          <w:rFonts w:ascii="Times New Roman" w:hAnsi="Times New Roman"/>
          <w:color w:val="000000"/>
        </w:rPr>
        <w:tab/>
        <w:t>………………………………</w:t>
      </w:r>
    </w:p>
    <w:p w14:paraId="648ED507" w14:textId="77777777" w:rsidR="0090333D" w:rsidRPr="00EE6763" w:rsidRDefault="0090333D" w:rsidP="0090333D">
      <w:pPr>
        <w:tabs>
          <w:tab w:val="center" w:pos="6804"/>
        </w:tabs>
        <w:ind w:right="-1"/>
        <w:rPr>
          <w:rFonts w:ascii="Times New Roman" w:hAnsi="Times New Roman"/>
          <w:color w:val="000000"/>
        </w:rPr>
      </w:pPr>
      <w:r w:rsidRPr="00EE6763">
        <w:rPr>
          <w:rFonts w:ascii="Times New Roman" w:hAnsi="Times New Roman"/>
          <w:color w:val="000000"/>
        </w:rPr>
        <w:tab/>
        <w:t>(cégszerű aláírás)</w:t>
      </w:r>
    </w:p>
    <w:p w14:paraId="568F5C10" w14:textId="77777777" w:rsidR="0090333D" w:rsidRPr="00EE6763" w:rsidRDefault="0090333D" w:rsidP="0090333D">
      <w:pPr>
        <w:ind w:left="2979" w:right="-1" w:firstLine="3402"/>
        <w:rPr>
          <w:rFonts w:ascii="Times New Roman" w:hAnsi="Times New Roman"/>
          <w:color w:val="000000"/>
        </w:rPr>
      </w:pPr>
    </w:p>
    <w:p w14:paraId="54CBA894" w14:textId="3D5E0CB1" w:rsidR="0090333D" w:rsidRPr="00EE6763" w:rsidRDefault="0090333D" w:rsidP="0014042E">
      <w:pPr>
        <w:jc w:val="right"/>
        <w:rPr>
          <w:rFonts w:ascii="Times New Roman" w:hAnsi="Times New Roman"/>
          <w:b/>
          <w:bCs/>
          <w:i/>
          <w:iCs/>
        </w:rPr>
      </w:pPr>
      <w:r w:rsidRPr="00EE6763">
        <w:rPr>
          <w:rFonts w:ascii="Times New Roman" w:hAnsi="Times New Roman"/>
          <w:b/>
          <w:bCs/>
          <w:i/>
          <w:iCs/>
          <w:color w:val="000000"/>
        </w:rPr>
        <w:br w:type="page"/>
      </w:r>
      <w:r w:rsidRPr="00EE6763">
        <w:rPr>
          <w:rFonts w:ascii="Times New Roman" w:hAnsi="Times New Roman"/>
          <w:b/>
          <w:bCs/>
          <w:i/>
          <w:iCs/>
          <w:color w:val="000000"/>
        </w:rPr>
        <w:lastRenderedPageBreak/>
        <w:t xml:space="preserve"> </w:t>
      </w:r>
      <w:r w:rsidRPr="00EE6763">
        <w:rPr>
          <w:rFonts w:ascii="Times New Roman" w:hAnsi="Times New Roman"/>
          <w:b/>
          <w:bCs/>
          <w:i/>
          <w:iCs/>
        </w:rPr>
        <w:t>„</w:t>
      </w:r>
      <w:r w:rsidR="00856D8D">
        <w:rPr>
          <w:rFonts w:ascii="Times New Roman" w:hAnsi="Times New Roman"/>
          <w:b/>
          <w:bCs/>
          <w:i/>
          <w:iCs/>
        </w:rPr>
        <w:t>6</w:t>
      </w:r>
      <w:r w:rsidRPr="00EE6763">
        <w:rPr>
          <w:rFonts w:ascii="Times New Roman" w:hAnsi="Times New Roman"/>
          <w:b/>
          <w:bCs/>
          <w:i/>
          <w:iCs/>
        </w:rPr>
        <w:t>”</w:t>
      </w:r>
      <w:bookmarkEnd w:id="61"/>
      <w:bookmarkEnd w:id="62"/>
      <w:r w:rsidRPr="00EE6763">
        <w:rPr>
          <w:rFonts w:ascii="Times New Roman" w:hAnsi="Times New Roman"/>
          <w:b/>
          <w:bCs/>
          <w:i/>
          <w:iCs/>
        </w:rPr>
        <w:t xml:space="preserve"> sz. melléklet</w:t>
      </w:r>
    </w:p>
    <w:p w14:paraId="240F1CA5" w14:textId="77777777" w:rsidR="0090333D" w:rsidRPr="00EE6763" w:rsidRDefault="0090333D" w:rsidP="0090333D">
      <w:pPr>
        <w:rPr>
          <w:rFonts w:ascii="Times New Roman" w:hAnsi="Times New Roman"/>
        </w:rPr>
      </w:pPr>
    </w:p>
    <w:p w14:paraId="72CAA87A" w14:textId="77777777" w:rsidR="0090333D" w:rsidRPr="00EE6763" w:rsidRDefault="0090333D" w:rsidP="0090333D">
      <w:pPr>
        <w:jc w:val="center"/>
        <w:rPr>
          <w:rFonts w:ascii="Times New Roman" w:hAnsi="Times New Roman"/>
          <w:b/>
          <w:bCs/>
        </w:rPr>
      </w:pPr>
      <w:r w:rsidRPr="00EE6763">
        <w:rPr>
          <w:rFonts w:ascii="Times New Roman" w:hAnsi="Times New Roman"/>
          <w:b/>
          <w:bCs/>
        </w:rPr>
        <w:t>KÖZÖS AJÁNLATTÉTEL</w:t>
      </w:r>
    </w:p>
    <w:p w14:paraId="2D4924FC" w14:textId="20DE0F1A" w:rsidR="0090333D" w:rsidRPr="00EE6763" w:rsidRDefault="008F1347" w:rsidP="0090333D">
      <w:pPr>
        <w:jc w:val="center"/>
        <w:rPr>
          <w:rFonts w:ascii="Times New Roman" w:hAnsi="Times New Roman"/>
          <w:b/>
          <w:bCs/>
        </w:rPr>
      </w:pPr>
      <w:r w:rsidRPr="00EE6763">
        <w:rPr>
          <w:rFonts w:ascii="Times New Roman" w:hAnsi="Times New Roman"/>
          <w:b/>
          <w:bCs/>
          <w:i/>
          <w:iCs/>
        </w:rPr>
        <w:t>„</w:t>
      </w:r>
      <w:r w:rsidR="009F70C6" w:rsidRPr="009F70C6">
        <w:rPr>
          <w:rFonts w:ascii="Times New Roman" w:hAnsi="Times New Roman" w:cs="Times New Roman"/>
          <w:b/>
        </w:rPr>
        <w:t>Nem menetrendszerű autóbuszos személyszállítás a Testnevelési Egyetem részére</w:t>
      </w:r>
      <w:r w:rsidRPr="00EE6763">
        <w:rPr>
          <w:rFonts w:ascii="Times New Roman" w:hAnsi="Times New Roman"/>
          <w:b/>
          <w:bCs/>
          <w:i/>
          <w:iCs/>
        </w:rPr>
        <w:t>”</w:t>
      </w:r>
    </w:p>
    <w:p w14:paraId="6A1CAB51" w14:textId="77777777" w:rsidR="0090333D" w:rsidRPr="00EE6763" w:rsidRDefault="0090333D" w:rsidP="0014042E">
      <w:pPr>
        <w:tabs>
          <w:tab w:val="left" w:pos="720"/>
        </w:tabs>
        <w:jc w:val="both"/>
        <w:rPr>
          <w:rFonts w:ascii="Times New Roman" w:hAnsi="Times New Roman"/>
        </w:rPr>
      </w:pPr>
      <w:r w:rsidRPr="00EE6763">
        <w:rPr>
          <w:rFonts w:ascii="Times New Roman" w:hAnsi="Times New Roman"/>
        </w:rPr>
        <w:t xml:space="preserve">Közös ajánlattétel esetén </w:t>
      </w:r>
      <w:proofErr w:type="gramStart"/>
      <w:r w:rsidRPr="00EE6763">
        <w:rPr>
          <w:rFonts w:ascii="Times New Roman" w:hAnsi="Times New Roman"/>
        </w:rPr>
        <w:t>ezen</w:t>
      </w:r>
      <w:proofErr w:type="gramEnd"/>
      <w:r w:rsidRPr="00EE6763">
        <w:rPr>
          <w:rFonts w:ascii="Times New Roman" w:hAnsi="Times New Roman"/>
        </w:rPr>
        <w:t xml:space="preserve"> lap helyére csatolni kell az ajánlattevők nyilatkozatát a „7” sz. melléklet szerint, amelyben:</w:t>
      </w:r>
    </w:p>
    <w:p w14:paraId="68E51F1C" w14:textId="77777777" w:rsidR="0090333D" w:rsidRPr="00EE6763" w:rsidRDefault="0090333D" w:rsidP="0014042E">
      <w:pPr>
        <w:numPr>
          <w:ilvl w:val="0"/>
          <w:numId w:val="17"/>
        </w:numPr>
        <w:spacing w:after="0" w:line="240" w:lineRule="auto"/>
        <w:jc w:val="both"/>
        <w:rPr>
          <w:rFonts w:ascii="Times New Roman" w:hAnsi="Times New Roman"/>
        </w:rPr>
      </w:pPr>
      <w:r w:rsidRPr="00EE6763">
        <w:rPr>
          <w:rFonts w:ascii="Times New Roman" w:hAnsi="Times New Roman"/>
        </w:rPr>
        <w:t>korlátlan és egyetemleges felelősséget vállalnak a szerződés teljesítéséért,</w:t>
      </w:r>
    </w:p>
    <w:p w14:paraId="38E76976" w14:textId="77777777" w:rsidR="0090333D" w:rsidRPr="00EE6763" w:rsidRDefault="0090333D" w:rsidP="0014042E">
      <w:pPr>
        <w:numPr>
          <w:ilvl w:val="0"/>
          <w:numId w:val="17"/>
        </w:numPr>
        <w:spacing w:after="0" w:line="240" w:lineRule="auto"/>
        <w:jc w:val="both"/>
        <w:rPr>
          <w:rFonts w:ascii="Times New Roman" w:hAnsi="Times New Roman"/>
        </w:rPr>
      </w:pPr>
      <w:r w:rsidRPr="00EE6763">
        <w:rPr>
          <w:rFonts w:ascii="Times New Roman" w:hAnsi="Times New Roman"/>
        </w:rPr>
        <w:t>kijelölésre kerül maguk közül az az ajánlattevő, aki a közös ajánlattevők nevében eljárni jogosult és a közös ajánlattevőket a közbeszerzési eljárás során kizárólagosan képviseli, és amelynek a cégjegyzésre jogosult képviselője a közös ajánlattevők nevében hatályos jognyilatkozatot tehet.</w:t>
      </w:r>
    </w:p>
    <w:p w14:paraId="20C5AA1D" w14:textId="77777777" w:rsidR="0090333D" w:rsidRPr="00EE6763" w:rsidRDefault="0090333D" w:rsidP="0014042E">
      <w:pPr>
        <w:jc w:val="both"/>
        <w:rPr>
          <w:rFonts w:ascii="Times New Roman" w:hAnsi="Times New Roman"/>
        </w:rPr>
      </w:pPr>
      <w:r w:rsidRPr="00EE6763">
        <w:rPr>
          <w:rFonts w:ascii="Times New Roman" w:hAnsi="Times New Roman"/>
        </w:rPr>
        <w:t>Csatolni kell továbbá a közös ajánlattevők együttműködési megállapodását</w:t>
      </w:r>
      <w:r w:rsidRPr="00EE6763">
        <w:rPr>
          <w:rFonts w:ascii="Times New Roman" w:hAnsi="Times New Roman"/>
          <w:b/>
          <w:bCs/>
        </w:rPr>
        <w:t xml:space="preserve"> </w:t>
      </w:r>
      <w:r w:rsidRPr="00EE6763">
        <w:rPr>
          <w:rFonts w:ascii="Times New Roman" w:hAnsi="Times New Roman"/>
        </w:rPr>
        <w:t>a „8” sz.melléklet szerint, mely tartalmazza:</w:t>
      </w:r>
    </w:p>
    <w:p w14:paraId="5A1BD0A2" w14:textId="77777777" w:rsidR="0090333D" w:rsidRPr="00EE6763" w:rsidRDefault="0090333D" w:rsidP="0014042E">
      <w:pPr>
        <w:ind w:left="709" w:hanging="141"/>
        <w:jc w:val="both"/>
        <w:rPr>
          <w:rFonts w:ascii="Times New Roman" w:hAnsi="Times New Roman"/>
        </w:rPr>
      </w:pPr>
      <w:r w:rsidRPr="00EE6763">
        <w:rPr>
          <w:rFonts w:ascii="Times New Roman" w:hAnsi="Times New Roman"/>
        </w:rPr>
        <w:t>- a szerződés teljesítése során elvégzendő feladatok megosztását, részarányát</w:t>
      </w:r>
    </w:p>
    <w:p w14:paraId="781FB63B" w14:textId="77777777" w:rsidR="0090333D" w:rsidRPr="00EE6763" w:rsidRDefault="0090333D" w:rsidP="0014042E">
      <w:pPr>
        <w:ind w:left="709" w:hanging="141"/>
        <w:jc w:val="both"/>
        <w:rPr>
          <w:rFonts w:ascii="Times New Roman" w:hAnsi="Times New Roman"/>
        </w:rPr>
      </w:pPr>
      <w:r w:rsidRPr="00EE6763">
        <w:rPr>
          <w:rFonts w:ascii="Times New Roman" w:hAnsi="Times New Roman"/>
        </w:rPr>
        <w:t>- azt a tényt, hogy a közös ajánlatot benyújtók, nyertességük esetén a szerződésben vállalt valamennyi kötelezettség teljesítéséért korlátlan és egyetemleges felelősséget vállalnak.</w:t>
      </w:r>
    </w:p>
    <w:p w14:paraId="739EFE66" w14:textId="77777777" w:rsidR="0090333D" w:rsidRPr="00EE6763" w:rsidRDefault="0090333D" w:rsidP="0014042E">
      <w:pPr>
        <w:jc w:val="both"/>
        <w:rPr>
          <w:rFonts w:ascii="Times New Roman" w:hAnsi="Times New Roman"/>
          <w:b/>
          <w:bCs/>
        </w:rPr>
      </w:pPr>
    </w:p>
    <w:p w14:paraId="359290C2" w14:textId="77777777" w:rsidR="0090333D" w:rsidRPr="00EE6763" w:rsidRDefault="0090333D" w:rsidP="0014042E">
      <w:pPr>
        <w:tabs>
          <w:tab w:val="left" w:pos="720"/>
        </w:tabs>
        <w:jc w:val="both"/>
        <w:rPr>
          <w:rFonts w:ascii="Times New Roman" w:hAnsi="Times New Roman"/>
        </w:rPr>
      </w:pPr>
      <w:r w:rsidRPr="00EE6763">
        <w:rPr>
          <w:rFonts w:ascii="Times New Roman" w:hAnsi="Times New Roman"/>
        </w:rPr>
        <w:t xml:space="preserve">A megállapodást valamennyi félnek </w:t>
      </w:r>
      <w:r w:rsidRPr="00EE6763">
        <w:rPr>
          <w:rFonts w:ascii="Times New Roman" w:hAnsi="Times New Roman"/>
          <w:u w:val="single"/>
        </w:rPr>
        <w:t>cégszerűen</w:t>
      </w:r>
      <w:r w:rsidRPr="00EE6763">
        <w:rPr>
          <w:rFonts w:ascii="Times New Roman" w:hAnsi="Times New Roman"/>
        </w:rPr>
        <w:t xml:space="preserve"> alá kell írnia.</w:t>
      </w:r>
    </w:p>
    <w:p w14:paraId="52C82623" w14:textId="77777777" w:rsidR="0090333D" w:rsidRPr="00EE6763" w:rsidRDefault="0090333D" w:rsidP="0014042E">
      <w:pPr>
        <w:tabs>
          <w:tab w:val="left" w:pos="720"/>
        </w:tabs>
        <w:jc w:val="both"/>
        <w:rPr>
          <w:rFonts w:ascii="Times New Roman" w:hAnsi="Times New Roman"/>
        </w:rPr>
      </w:pPr>
      <w:r w:rsidRPr="00EE6763">
        <w:rPr>
          <w:rFonts w:ascii="Times New Roman" w:hAnsi="Times New Roman"/>
        </w:rPr>
        <w:t>A megállapodásnak minden felfüggesztő (hatályba léptető), illetve bontó feltétel nélkül, a szerződés hatálya beálltának vagy megszűntének valamely időponthoz kötése nélkül, továbbá harmadik személy beleegyezéséhez, illetve hatóság jóváhagyásához való kötése nélkül, a megállapodás valamennyi résztvevőjének az aláírásával hatályba kell lépnie.</w:t>
      </w:r>
    </w:p>
    <w:p w14:paraId="636BE760" w14:textId="77777777" w:rsidR="0090333D" w:rsidRPr="00EE6763" w:rsidRDefault="0090333D" w:rsidP="0014042E">
      <w:pPr>
        <w:tabs>
          <w:tab w:val="left" w:pos="720"/>
        </w:tabs>
        <w:jc w:val="both"/>
        <w:rPr>
          <w:rFonts w:ascii="Times New Roman" w:hAnsi="Times New Roman"/>
        </w:rPr>
      </w:pPr>
    </w:p>
    <w:p w14:paraId="3D9845D6" w14:textId="77777777" w:rsidR="00A136FC" w:rsidRPr="00EE6763" w:rsidRDefault="0090333D" w:rsidP="00A136FC">
      <w:pPr>
        <w:autoSpaceDE w:val="0"/>
        <w:autoSpaceDN w:val="0"/>
        <w:adjustRightInd w:val="0"/>
        <w:jc w:val="both"/>
        <w:rPr>
          <w:rFonts w:ascii="Times New Roman" w:hAnsi="Times New Roman"/>
          <w:color w:val="000000"/>
        </w:rPr>
      </w:pPr>
      <w:r w:rsidRPr="00EE6763">
        <w:rPr>
          <w:rFonts w:ascii="Times New Roman" w:hAnsi="Times New Roman"/>
          <w:color w:val="000000"/>
        </w:rPr>
        <w:t xml:space="preserve">A közös ajánlattevők, illetve részvételre jelentkezők csoportjának képviseletében tett minden nyilatkozatnak egyértelműen tartalmaznia kell a közös ajánlattevők vagy részvételre jelentkezők megjelölését. </w:t>
      </w:r>
      <w:bookmarkStart w:id="64" w:name="_Toc178992888"/>
    </w:p>
    <w:p w14:paraId="15BBF52B" w14:textId="77777777" w:rsidR="00A136FC" w:rsidRPr="00EE6763" w:rsidRDefault="00A136FC" w:rsidP="00A136FC">
      <w:pPr>
        <w:autoSpaceDE w:val="0"/>
        <w:autoSpaceDN w:val="0"/>
        <w:adjustRightInd w:val="0"/>
        <w:jc w:val="both"/>
        <w:rPr>
          <w:rFonts w:ascii="Times New Roman" w:hAnsi="Times New Roman"/>
          <w:color w:val="000000"/>
        </w:rPr>
      </w:pPr>
    </w:p>
    <w:p w14:paraId="66B91E9A" w14:textId="06CCB7A5" w:rsidR="00A136FC" w:rsidRPr="00EE6763" w:rsidRDefault="00A136FC" w:rsidP="00A136FC">
      <w:pPr>
        <w:autoSpaceDE w:val="0"/>
        <w:autoSpaceDN w:val="0"/>
        <w:adjustRightInd w:val="0"/>
        <w:jc w:val="both"/>
        <w:rPr>
          <w:rFonts w:ascii="Times New Roman" w:eastAsia="Times New Roman" w:hAnsi="Times New Roman" w:cs="Times New Roman"/>
        </w:rPr>
      </w:pPr>
      <w:r w:rsidRPr="00EE6763">
        <w:rPr>
          <w:rFonts w:ascii="Times New Roman" w:eastAsia="Times New Roman" w:hAnsi="Times New Roman" w:cs="Times New Roman"/>
        </w:rPr>
        <w:t>…………….………………….………..</w:t>
      </w:r>
      <w:r w:rsidRPr="00EE6763">
        <w:rPr>
          <w:rFonts w:ascii="Times New Roman" w:eastAsia="Times New Roman" w:hAnsi="Times New Roman" w:cs="Times New Roman"/>
        </w:rPr>
        <w:tab/>
      </w:r>
      <w:r w:rsidR="004E62E3" w:rsidRPr="00EE6763">
        <w:rPr>
          <w:rFonts w:ascii="Times New Roman" w:eastAsia="Times New Roman" w:hAnsi="Times New Roman" w:cs="Times New Roman"/>
        </w:rPr>
        <w:tab/>
      </w:r>
      <w:r w:rsidR="004E62E3" w:rsidRPr="00EE6763">
        <w:rPr>
          <w:rFonts w:ascii="Times New Roman" w:eastAsia="Times New Roman" w:hAnsi="Times New Roman" w:cs="Times New Roman"/>
        </w:rPr>
        <w:tab/>
      </w:r>
      <w:r w:rsidR="004E62E3" w:rsidRPr="00EE6763">
        <w:rPr>
          <w:rFonts w:ascii="Times New Roman" w:eastAsia="Times New Roman" w:hAnsi="Times New Roman" w:cs="Times New Roman"/>
        </w:rPr>
        <w:tab/>
      </w:r>
      <w:r w:rsidRPr="00EE6763">
        <w:rPr>
          <w:rFonts w:ascii="Times New Roman" w:eastAsia="Times New Roman" w:hAnsi="Times New Roman" w:cs="Times New Roman"/>
        </w:rPr>
        <w:t>…………….………………….…</w:t>
      </w:r>
    </w:p>
    <w:p w14:paraId="66D7EBAF" w14:textId="77777777" w:rsidR="00A136FC" w:rsidRPr="00EE6763" w:rsidRDefault="00A136FC" w:rsidP="00A136FC">
      <w:pPr>
        <w:tabs>
          <w:tab w:val="left" w:pos="1134"/>
          <w:tab w:val="left" w:pos="6379"/>
        </w:tabs>
        <w:suppressAutoHyphens/>
        <w:spacing w:after="0" w:line="240" w:lineRule="auto"/>
        <w:jc w:val="both"/>
        <w:rPr>
          <w:rFonts w:ascii="Times New Roman" w:eastAsia="Times New Roman" w:hAnsi="Times New Roman" w:cs="Times New Roman"/>
        </w:rPr>
      </w:pPr>
      <w:r w:rsidRPr="00EE6763">
        <w:rPr>
          <w:rFonts w:ascii="Times New Roman" w:eastAsia="Times New Roman" w:hAnsi="Times New Roman" w:cs="Times New Roman"/>
        </w:rPr>
        <w:tab/>
        <w:t>Közös Ajánlattevő</w:t>
      </w:r>
      <w:r w:rsidRPr="00EE6763">
        <w:rPr>
          <w:rFonts w:ascii="Times New Roman" w:eastAsia="Times New Roman" w:hAnsi="Times New Roman" w:cs="Times New Roman"/>
        </w:rPr>
        <w:tab/>
        <w:t>Közös Ajánlattevő</w:t>
      </w:r>
    </w:p>
    <w:p w14:paraId="04798E71" w14:textId="77777777" w:rsidR="00A136FC" w:rsidRPr="00EE6763" w:rsidRDefault="00A136FC" w:rsidP="00A136FC">
      <w:pPr>
        <w:tabs>
          <w:tab w:val="left" w:pos="1134"/>
          <w:tab w:val="left" w:pos="6379"/>
        </w:tabs>
        <w:suppressAutoHyphens/>
        <w:spacing w:after="0" w:line="240" w:lineRule="auto"/>
        <w:jc w:val="both"/>
        <w:rPr>
          <w:rFonts w:ascii="Times New Roman" w:eastAsia="Times New Roman" w:hAnsi="Times New Roman" w:cs="Times New Roman"/>
        </w:rPr>
      </w:pPr>
      <w:r w:rsidRPr="00EE6763">
        <w:rPr>
          <w:rFonts w:ascii="Times New Roman" w:eastAsia="Times New Roman" w:hAnsi="Times New Roman" w:cs="Times New Roman"/>
        </w:rPr>
        <w:tab/>
        <w:t xml:space="preserve"> </w:t>
      </w:r>
      <w:proofErr w:type="gramStart"/>
      <w:r w:rsidRPr="00EE6763">
        <w:rPr>
          <w:rFonts w:ascii="Times New Roman" w:eastAsia="Times New Roman" w:hAnsi="Times New Roman" w:cs="Times New Roman"/>
        </w:rPr>
        <w:t>cégszerű</w:t>
      </w:r>
      <w:proofErr w:type="gramEnd"/>
      <w:r w:rsidRPr="00EE6763">
        <w:rPr>
          <w:rFonts w:ascii="Times New Roman" w:eastAsia="Times New Roman" w:hAnsi="Times New Roman" w:cs="Times New Roman"/>
        </w:rPr>
        <w:t xml:space="preserve"> aláírása</w:t>
      </w:r>
      <w:r w:rsidRPr="00EE6763">
        <w:rPr>
          <w:rFonts w:ascii="Times New Roman" w:eastAsia="Times New Roman" w:hAnsi="Times New Roman" w:cs="Times New Roman"/>
        </w:rPr>
        <w:tab/>
        <w:t xml:space="preserve"> cégszerű aláírása</w:t>
      </w:r>
    </w:p>
    <w:p w14:paraId="465A2DD0" w14:textId="77777777" w:rsidR="00A136FC" w:rsidRPr="00EE6763" w:rsidRDefault="00A136FC">
      <w:pPr>
        <w:rPr>
          <w:rFonts w:ascii="Times New Roman" w:hAnsi="Times New Roman"/>
          <w:b/>
          <w:bCs/>
          <w:i/>
          <w:iCs/>
        </w:rPr>
      </w:pPr>
      <w:r w:rsidRPr="00EE6763">
        <w:rPr>
          <w:rFonts w:ascii="Times New Roman" w:hAnsi="Times New Roman"/>
          <w:b/>
          <w:bCs/>
          <w:i/>
          <w:iCs/>
        </w:rPr>
        <w:br w:type="page"/>
      </w:r>
    </w:p>
    <w:p w14:paraId="0C9C5736" w14:textId="77777777" w:rsidR="0014042E" w:rsidRPr="00EE6763" w:rsidRDefault="0014042E">
      <w:pPr>
        <w:rPr>
          <w:rFonts w:ascii="Times New Roman" w:hAnsi="Times New Roman"/>
          <w:b/>
          <w:bCs/>
          <w:i/>
          <w:iCs/>
        </w:rPr>
      </w:pPr>
    </w:p>
    <w:p w14:paraId="64CA7381" w14:textId="5C19CA3A" w:rsidR="0090333D" w:rsidRPr="00EE6763" w:rsidRDefault="0090333D" w:rsidP="0090333D">
      <w:pPr>
        <w:tabs>
          <w:tab w:val="left" w:pos="720"/>
        </w:tabs>
        <w:jc w:val="right"/>
        <w:rPr>
          <w:rFonts w:ascii="Times New Roman" w:hAnsi="Times New Roman"/>
          <w:b/>
          <w:bCs/>
          <w:i/>
          <w:iCs/>
        </w:rPr>
      </w:pPr>
      <w:r w:rsidRPr="00EE6763">
        <w:rPr>
          <w:rFonts w:ascii="Times New Roman" w:hAnsi="Times New Roman"/>
          <w:b/>
          <w:bCs/>
          <w:i/>
          <w:iCs/>
        </w:rPr>
        <w:t>„</w:t>
      </w:r>
      <w:r w:rsidR="00856D8D">
        <w:rPr>
          <w:rFonts w:ascii="Times New Roman" w:hAnsi="Times New Roman"/>
          <w:b/>
          <w:bCs/>
          <w:i/>
          <w:iCs/>
        </w:rPr>
        <w:t>7</w:t>
      </w:r>
      <w:r w:rsidRPr="00EE6763">
        <w:rPr>
          <w:rFonts w:ascii="Times New Roman" w:hAnsi="Times New Roman"/>
          <w:b/>
          <w:bCs/>
          <w:i/>
          <w:iCs/>
        </w:rPr>
        <w:t>”</w:t>
      </w:r>
      <w:bookmarkEnd w:id="64"/>
      <w:r w:rsidRPr="00EE6763">
        <w:rPr>
          <w:rFonts w:ascii="Times New Roman" w:hAnsi="Times New Roman"/>
          <w:b/>
          <w:bCs/>
          <w:i/>
          <w:iCs/>
        </w:rPr>
        <w:t xml:space="preserve"> sz.melléklet</w:t>
      </w:r>
    </w:p>
    <w:p w14:paraId="45BE013E" w14:textId="77777777" w:rsidR="0090333D" w:rsidRPr="00EE6763" w:rsidRDefault="0090333D" w:rsidP="0090333D">
      <w:pPr>
        <w:keepNext/>
        <w:widowControl w:val="0"/>
        <w:ind w:right="-1"/>
        <w:jc w:val="center"/>
        <w:outlineLvl w:val="1"/>
        <w:rPr>
          <w:rFonts w:ascii="Times New Roman" w:hAnsi="Times New Roman"/>
          <w:b/>
          <w:bCs/>
        </w:rPr>
      </w:pPr>
      <w:bookmarkStart w:id="65" w:name="_Toc178992889"/>
      <w:r w:rsidRPr="00EE6763">
        <w:rPr>
          <w:rFonts w:ascii="Times New Roman" w:hAnsi="Times New Roman"/>
          <w:b/>
          <w:bCs/>
        </w:rPr>
        <w:t>NYILATKOZAT</w:t>
      </w:r>
      <w:bookmarkEnd w:id="65"/>
    </w:p>
    <w:p w14:paraId="25427826" w14:textId="77777777" w:rsidR="0090333D" w:rsidRPr="00EE6763" w:rsidRDefault="0090333D" w:rsidP="0090333D">
      <w:pPr>
        <w:jc w:val="center"/>
        <w:rPr>
          <w:rFonts w:ascii="Times New Roman" w:hAnsi="Times New Roman"/>
          <w:b/>
          <w:bCs/>
        </w:rPr>
      </w:pPr>
      <w:proofErr w:type="gramStart"/>
      <w:r w:rsidRPr="00EE6763">
        <w:rPr>
          <w:rFonts w:ascii="Times New Roman" w:hAnsi="Times New Roman"/>
          <w:b/>
          <w:bCs/>
        </w:rPr>
        <w:t>a</w:t>
      </w:r>
      <w:proofErr w:type="gramEnd"/>
      <w:r w:rsidRPr="00EE6763">
        <w:rPr>
          <w:rFonts w:ascii="Times New Roman" w:hAnsi="Times New Roman"/>
          <w:b/>
          <w:bCs/>
        </w:rPr>
        <w:t xml:space="preserve"> közös ajánlattételről</w:t>
      </w:r>
    </w:p>
    <w:p w14:paraId="02080E5E" w14:textId="77777777" w:rsidR="0090333D" w:rsidRPr="00EE6763" w:rsidRDefault="0090333D" w:rsidP="0090333D">
      <w:pPr>
        <w:rPr>
          <w:rFonts w:ascii="Times New Roman" w:hAnsi="Times New Roman"/>
        </w:rPr>
      </w:pPr>
    </w:p>
    <w:p w14:paraId="0A1BE758" w14:textId="77777777" w:rsidR="0090333D" w:rsidRPr="00EE6763" w:rsidRDefault="0090333D" w:rsidP="0090333D">
      <w:pPr>
        <w:rPr>
          <w:rFonts w:ascii="Times New Roman" w:hAnsi="Times New Roman"/>
        </w:rPr>
      </w:pPr>
    </w:p>
    <w:p w14:paraId="6B86E17A" w14:textId="19C47E7E" w:rsidR="0090333D" w:rsidRPr="00EE6763" w:rsidRDefault="0090333D" w:rsidP="00A136FC">
      <w:pPr>
        <w:spacing w:after="120"/>
        <w:jc w:val="both"/>
        <w:rPr>
          <w:rFonts w:ascii="Times New Roman" w:hAnsi="Times New Roman"/>
          <w:b/>
          <w:bCs/>
          <w:color w:val="0303DB"/>
          <w:lang w:eastAsia="en-GB"/>
        </w:rPr>
      </w:pPr>
      <w:proofErr w:type="gramStart"/>
      <w:r w:rsidRPr="00EE6763">
        <w:rPr>
          <w:rFonts w:ascii="Times New Roman" w:hAnsi="Times New Roman"/>
        </w:rPr>
        <w:t>Alulírott cégjegyzésre jogosult</w:t>
      </w:r>
      <w:r w:rsidR="008F1347" w:rsidRPr="00EE6763">
        <w:rPr>
          <w:rFonts w:ascii="Times New Roman" w:hAnsi="Times New Roman"/>
        </w:rPr>
        <w:t xml:space="preserve"> személyek nyilatkozunk, hogy a</w:t>
      </w:r>
      <w:r w:rsidRPr="00EE6763">
        <w:rPr>
          <w:rFonts w:ascii="Times New Roman" w:hAnsi="Times New Roman"/>
        </w:rPr>
        <w:t xml:space="preserve"> </w:t>
      </w:r>
      <w:r w:rsidR="008F1347" w:rsidRPr="00EE6763">
        <w:rPr>
          <w:rFonts w:ascii="Times New Roman" w:hAnsi="Times New Roman"/>
          <w:b/>
          <w:bCs/>
          <w:i/>
          <w:iCs/>
        </w:rPr>
        <w:t>„</w:t>
      </w:r>
      <w:r w:rsidR="009F70C6" w:rsidRPr="009F70C6">
        <w:rPr>
          <w:rFonts w:ascii="Times New Roman" w:hAnsi="Times New Roman" w:cs="Times New Roman"/>
          <w:b/>
        </w:rPr>
        <w:t>Nem menetrendszerű autóbuszos személyszállítás a Testnevelési Egyetem részére</w:t>
      </w:r>
      <w:r w:rsidR="008F1347" w:rsidRPr="00EE6763">
        <w:rPr>
          <w:rFonts w:ascii="Times New Roman" w:hAnsi="Times New Roman"/>
          <w:b/>
          <w:bCs/>
          <w:i/>
          <w:iCs/>
        </w:rPr>
        <w:t>”</w:t>
      </w:r>
      <w:r w:rsidRPr="00EE6763">
        <w:rPr>
          <w:rFonts w:ascii="Times New Roman" w:hAnsi="Times New Roman"/>
          <w:b/>
          <w:bCs/>
        </w:rPr>
        <w:t xml:space="preserve"> </w:t>
      </w:r>
      <w:r w:rsidRPr="00EE6763">
        <w:rPr>
          <w:rFonts w:ascii="Times New Roman" w:hAnsi="Times New Roman"/>
        </w:rPr>
        <w:t>tárgyú közbeszerzési eljárásban a(z) ……….……………………………… (megnevezés, székhely), valamint a(z) ………………………………………… (megnevezés, székhely) gazdasági szereplők a Kbt. 25.</w:t>
      </w:r>
      <w:proofErr w:type="gramEnd"/>
      <w:r w:rsidRPr="00EE6763">
        <w:rPr>
          <w:rFonts w:ascii="Times New Roman" w:hAnsi="Times New Roman"/>
        </w:rPr>
        <w:t xml:space="preserve"> §-</w:t>
      </w:r>
      <w:proofErr w:type="gramStart"/>
      <w:r w:rsidRPr="00EE6763">
        <w:rPr>
          <w:rFonts w:ascii="Times New Roman" w:hAnsi="Times New Roman"/>
        </w:rPr>
        <w:t>a</w:t>
      </w:r>
      <w:proofErr w:type="gramEnd"/>
      <w:r w:rsidRPr="00EE6763">
        <w:rPr>
          <w:rFonts w:ascii="Times New Roman" w:hAnsi="Times New Roman"/>
        </w:rPr>
        <w:t xml:space="preserve"> alapján közös</w:t>
      </w:r>
      <w:r w:rsidRPr="00EE6763">
        <w:rPr>
          <w:rFonts w:ascii="Times New Roman" w:hAnsi="Times New Roman"/>
          <w:b/>
          <w:bCs/>
        </w:rPr>
        <w:t xml:space="preserve"> </w:t>
      </w:r>
      <w:r w:rsidRPr="00EE6763">
        <w:rPr>
          <w:rFonts w:ascii="Times New Roman" w:hAnsi="Times New Roman"/>
        </w:rPr>
        <w:t>ajánlatot nyújtunk be.</w:t>
      </w:r>
    </w:p>
    <w:p w14:paraId="3084F33B" w14:textId="77777777" w:rsidR="0090333D" w:rsidRPr="00EE6763" w:rsidRDefault="0090333D" w:rsidP="00A136FC">
      <w:pPr>
        <w:widowControl w:val="0"/>
        <w:tabs>
          <w:tab w:val="left" w:pos="0"/>
          <w:tab w:val="left" w:pos="1134"/>
        </w:tabs>
        <w:jc w:val="both"/>
        <w:rPr>
          <w:rFonts w:ascii="Times New Roman" w:hAnsi="Times New Roman"/>
        </w:rPr>
      </w:pPr>
    </w:p>
    <w:p w14:paraId="7773FAF8" w14:textId="77777777" w:rsidR="0090333D" w:rsidRPr="00EE6763" w:rsidRDefault="0090333D" w:rsidP="00A136FC">
      <w:pPr>
        <w:jc w:val="both"/>
        <w:rPr>
          <w:rFonts w:ascii="Times New Roman" w:hAnsi="Times New Roman"/>
        </w:rPr>
      </w:pPr>
      <w:r w:rsidRPr="00EE6763">
        <w:rPr>
          <w:rFonts w:ascii="Times New Roman" w:hAnsi="Times New Roman"/>
        </w:rPr>
        <w:t xml:space="preserve">A Kbt. 25. § (2) bekezdése szerint a közbeszerzési eljárás során a közös ajánlattevők vezetőjének szerepét </w:t>
      </w:r>
      <w:proofErr w:type="gramStart"/>
      <w:r w:rsidRPr="00EE6763">
        <w:rPr>
          <w:rFonts w:ascii="Times New Roman" w:hAnsi="Times New Roman"/>
        </w:rPr>
        <w:t>a …</w:t>
      </w:r>
      <w:proofErr w:type="gramEnd"/>
      <w:r w:rsidRPr="00EE6763">
        <w:rPr>
          <w:rFonts w:ascii="Times New Roman" w:hAnsi="Times New Roman"/>
        </w:rPr>
        <w:t>………………………. (cégnév) vállalja.</w:t>
      </w:r>
    </w:p>
    <w:p w14:paraId="376FE272" w14:textId="77777777" w:rsidR="0090333D" w:rsidRPr="00EE6763" w:rsidRDefault="0090333D" w:rsidP="00A136FC">
      <w:pPr>
        <w:jc w:val="both"/>
        <w:rPr>
          <w:rFonts w:ascii="Times New Roman" w:hAnsi="Times New Roman"/>
        </w:rPr>
      </w:pPr>
    </w:p>
    <w:p w14:paraId="5A4F0E0C" w14:textId="77777777" w:rsidR="0090333D" w:rsidRPr="00EE6763" w:rsidRDefault="0090333D" w:rsidP="00A136FC">
      <w:pPr>
        <w:jc w:val="both"/>
        <w:rPr>
          <w:rFonts w:ascii="Times New Roman" w:hAnsi="Times New Roman"/>
        </w:rPr>
      </w:pPr>
      <w:r w:rsidRPr="00EE6763">
        <w:rPr>
          <w:rFonts w:ascii="Times New Roman" w:hAnsi="Times New Roman"/>
        </w:rPr>
        <w:t xml:space="preserve">Közös akarattal ezennel úgy nyilatkozunk, hogy az eljárás során a közös ajánlatot benyújtók </w:t>
      </w:r>
      <w:r w:rsidRPr="00EE6763">
        <w:rPr>
          <w:rFonts w:ascii="Times New Roman" w:hAnsi="Times New Roman"/>
          <w:b/>
          <w:bCs/>
        </w:rPr>
        <w:t>kizárólagos képviseletére</w:t>
      </w:r>
      <w:r w:rsidRPr="00EE6763">
        <w:rPr>
          <w:rFonts w:ascii="Times New Roman" w:hAnsi="Times New Roman"/>
        </w:rPr>
        <w:t xml:space="preserve">, a közös ajánlatot benyújtók nevében </w:t>
      </w:r>
      <w:r w:rsidRPr="00EE6763">
        <w:rPr>
          <w:rFonts w:ascii="Times New Roman" w:hAnsi="Times New Roman"/>
          <w:b/>
          <w:bCs/>
        </w:rPr>
        <w:t>kötelezettségvállalásra</w:t>
      </w:r>
      <w:r w:rsidRPr="00EE6763">
        <w:rPr>
          <w:rFonts w:ascii="Times New Roman" w:hAnsi="Times New Roman"/>
        </w:rPr>
        <w:t>, hatályos jognyilatkozat tételére, a vitás kérdésekben való döntésre, a nevükben történő eljárásra a közös ajánlattevőket (</w:t>
      </w:r>
      <w:proofErr w:type="gramStart"/>
      <w:r w:rsidRPr="00EE6763">
        <w:rPr>
          <w:rFonts w:ascii="Times New Roman" w:hAnsi="Times New Roman"/>
        </w:rPr>
        <w:t>konzorciumot</w:t>
      </w:r>
      <w:proofErr w:type="gramEnd"/>
      <w:r w:rsidRPr="00EE6763">
        <w:rPr>
          <w:rFonts w:ascii="Times New Roman" w:hAnsi="Times New Roman"/>
        </w:rPr>
        <w:t xml:space="preserve">) vezető tag (cég) képviselője </w:t>
      </w:r>
      <w:r w:rsidRPr="00EE6763">
        <w:rPr>
          <w:rFonts w:ascii="Times New Roman" w:hAnsi="Times New Roman"/>
          <w:b/>
          <w:bCs/>
        </w:rPr>
        <w:t>teljes joggal jogosult</w:t>
      </w:r>
      <w:r w:rsidRPr="00EE6763">
        <w:rPr>
          <w:rFonts w:ascii="Times New Roman" w:hAnsi="Times New Roman"/>
        </w:rPr>
        <w:t>.</w:t>
      </w:r>
    </w:p>
    <w:p w14:paraId="25DACC03" w14:textId="77777777" w:rsidR="0090333D" w:rsidRPr="00EE6763" w:rsidRDefault="0090333D" w:rsidP="00A136FC">
      <w:pPr>
        <w:jc w:val="both"/>
        <w:rPr>
          <w:rFonts w:ascii="Times New Roman" w:hAnsi="Times New Roman"/>
        </w:rPr>
      </w:pPr>
    </w:p>
    <w:p w14:paraId="55D146E9" w14:textId="77777777" w:rsidR="0090333D" w:rsidRPr="00EE6763" w:rsidRDefault="0090333D" w:rsidP="00A136FC">
      <w:pPr>
        <w:numPr>
          <w:ilvl w:val="0"/>
          <w:numId w:val="20"/>
        </w:numPr>
        <w:tabs>
          <w:tab w:val="left" w:pos="-567"/>
        </w:tabs>
        <w:spacing w:after="0" w:line="240" w:lineRule="auto"/>
        <w:ind w:left="0" w:right="-2" w:firstLine="0"/>
        <w:jc w:val="both"/>
        <w:rPr>
          <w:rFonts w:ascii="Times New Roman" w:hAnsi="Times New Roman"/>
        </w:rPr>
      </w:pPr>
      <w:r w:rsidRPr="00EE6763">
        <w:rPr>
          <w:rFonts w:ascii="Times New Roman" w:hAnsi="Times New Roman"/>
        </w:rPr>
        <w:t>A megjelölt képviselővel közöltek valamennyi közös ajánlatot benyújtó vonatkozásában joghatályos közlésnek minősülnek.</w:t>
      </w:r>
    </w:p>
    <w:p w14:paraId="589A3ED8" w14:textId="77777777" w:rsidR="0090333D" w:rsidRPr="00EE6763" w:rsidRDefault="0090333D" w:rsidP="00A136FC">
      <w:pPr>
        <w:tabs>
          <w:tab w:val="left" w:pos="1296"/>
        </w:tabs>
        <w:jc w:val="both"/>
        <w:rPr>
          <w:rFonts w:ascii="Times New Roman" w:hAnsi="Times New Roman"/>
        </w:rPr>
      </w:pPr>
    </w:p>
    <w:p w14:paraId="3069DB62" w14:textId="77777777" w:rsidR="0090333D" w:rsidRPr="00EE6763" w:rsidRDefault="0090333D" w:rsidP="00A136FC">
      <w:pPr>
        <w:ind w:right="283"/>
        <w:jc w:val="both"/>
        <w:rPr>
          <w:rFonts w:ascii="Times New Roman" w:hAnsi="Times New Roman"/>
        </w:rPr>
      </w:pPr>
      <w:r w:rsidRPr="00EE6763">
        <w:rPr>
          <w:rFonts w:ascii="Times New Roman" w:hAnsi="Times New Roman"/>
        </w:rPr>
        <w:t>Ezúton nyilatkozunk továbbá arról, hogy a szerződés teljesítéséért korlátlan és egyetemleges felelősséget vállalunk, és tudatában vagyunk annak, hogy közös ajánlat benyújtása esetén a közös ajánlatot benyújtók személye nem változhat sem a közbeszerzési eljárás, sem az annak alapján megkötött szerződés teljesítése során. Az eljárás eredményeként megkötött szerződést az ajánlattevőként szerződő fél, vagy – ha az jogutódlással megszűnik – annak jogutódja teljesítheti.</w:t>
      </w:r>
    </w:p>
    <w:p w14:paraId="6811FC31" w14:textId="77777777" w:rsidR="0090333D" w:rsidRPr="00EE6763" w:rsidRDefault="0090333D" w:rsidP="00A136FC">
      <w:pPr>
        <w:jc w:val="both"/>
        <w:rPr>
          <w:rFonts w:ascii="Times New Roman" w:hAnsi="Times New Roman"/>
        </w:rPr>
      </w:pPr>
    </w:p>
    <w:p w14:paraId="1504C97B" w14:textId="77777777" w:rsidR="0090333D" w:rsidRPr="00EE6763" w:rsidRDefault="0090333D" w:rsidP="00A136FC">
      <w:pPr>
        <w:jc w:val="both"/>
        <w:rPr>
          <w:rFonts w:ascii="Times New Roman" w:hAnsi="Times New Roman"/>
        </w:rPr>
      </w:pPr>
      <w:r w:rsidRPr="00EE6763">
        <w:rPr>
          <w:rFonts w:ascii="Times New Roman" w:hAnsi="Times New Roman"/>
        </w:rPr>
        <w:t>A szerződés teljesítése során végzett feladatok megosztását az együttműködésről szóló megállapodás tartalmazza, melyet ajánlatunkhoz csatolunk.</w:t>
      </w:r>
    </w:p>
    <w:p w14:paraId="73B239D0" w14:textId="77777777" w:rsidR="0090333D" w:rsidRPr="00EE6763" w:rsidRDefault="0090333D" w:rsidP="0090333D">
      <w:pPr>
        <w:rPr>
          <w:rFonts w:ascii="Times New Roman" w:hAnsi="Times New Roman"/>
        </w:rPr>
      </w:pPr>
    </w:p>
    <w:p w14:paraId="1760E15E" w14:textId="77777777" w:rsidR="0090333D" w:rsidRPr="00EE6763" w:rsidRDefault="0090333D" w:rsidP="0090333D">
      <w:pPr>
        <w:rPr>
          <w:rFonts w:ascii="Times New Roman" w:hAnsi="Times New Roman"/>
        </w:rPr>
      </w:pPr>
      <w:r w:rsidRPr="00EE6763">
        <w:rPr>
          <w:rFonts w:ascii="Times New Roman" w:hAnsi="Times New Roman"/>
        </w:rPr>
        <w:t>…</w:t>
      </w:r>
      <w:proofErr w:type="gramStart"/>
      <w:r w:rsidRPr="00EE6763">
        <w:rPr>
          <w:rFonts w:ascii="Times New Roman" w:hAnsi="Times New Roman"/>
        </w:rPr>
        <w:t>………………………….,</w:t>
      </w:r>
      <w:proofErr w:type="gramEnd"/>
      <w:r w:rsidRPr="00EE6763">
        <w:rPr>
          <w:rFonts w:ascii="Times New Roman" w:hAnsi="Times New Roman"/>
        </w:rPr>
        <w:t xml:space="preserve"> 20…. év ……………….…….hó…..….nap</w:t>
      </w:r>
    </w:p>
    <w:p w14:paraId="7AB28FE9" w14:textId="77777777" w:rsidR="0090333D" w:rsidRPr="00EE6763" w:rsidRDefault="0090333D" w:rsidP="0090333D">
      <w:pPr>
        <w:rPr>
          <w:rFonts w:ascii="Times New Roman" w:hAnsi="Times New Roman"/>
        </w:rPr>
      </w:pPr>
    </w:p>
    <w:p w14:paraId="2F47E9C3" w14:textId="77777777" w:rsidR="0090333D" w:rsidRPr="00EE6763" w:rsidRDefault="0090333D" w:rsidP="0090333D">
      <w:pPr>
        <w:rPr>
          <w:rFonts w:ascii="Times New Roman" w:hAnsi="Times New Roman"/>
        </w:rPr>
      </w:pPr>
    </w:p>
    <w:p w14:paraId="74DFAB17" w14:textId="77777777" w:rsidR="0090333D" w:rsidRPr="00EE6763" w:rsidRDefault="0090333D" w:rsidP="0090333D">
      <w:pPr>
        <w:rPr>
          <w:rFonts w:ascii="Times New Roman" w:hAnsi="Times New Roman"/>
        </w:rPr>
      </w:pPr>
    </w:p>
    <w:p w14:paraId="43B3759C" w14:textId="77777777" w:rsidR="0090333D" w:rsidRPr="00EE6763" w:rsidRDefault="0090333D" w:rsidP="0090333D">
      <w:pPr>
        <w:tabs>
          <w:tab w:val="center" w:pos="2127"/>
          <w:tab w:val="center" w:pos="6804"/>
        </w:tabs>
        <w:ind w:right="-1"/>
        <w:rPr>
          <w:rFonts w:ascii="Times New Roman" w:hAnsi="Times New Roman"/>
          <w:color w:val="000000"/>
        </w:rPr>
      </w:pPr>
      <w:r w:rsidRPr="00EE6763">
        <w:rPr>
          <w:rFonts w:ascii="Times New Roman" w:hAnsi="Times New Roman"/>
          <w:color w:val="000000"/>
        </w:rPr>
        <w:tab/>
        <w:t>………………………………</w:t>
      </w:r>
      <w:r w:rsidRPr="00EE6763">
        <w:rPr>
          <w:rFonts w:ascii="Times New Roman" w:hAnsi="Times New Roman"/>
          <w:color w:val="000000"/>
        </w:rPr>
        <w:tab/>
        <w:t>………………………………</w:t>
      </w:r>
    </w:p>
    <w:p w14:paraId="56B3BD02" w14:textId="77777777" w:rsidR="0090333D" w:rsidRPr="00EE6763" w:rsidRDefault="0090333D" w:rsidP="0090333D">
      <w:pPr>
        <w:tabs>
          <w:tab w:val="center" w:pos="2127"/>
          <w:tab w:val="center" w:pos="6804"/>
        </w:tabs>
        <w:ind w:right="-1"/>
        <w:rPr>
          <w:rFonts w:ascii="Times New Roman" w:hAnsi="Times New Roman"/>
          <w:color w:val="000000"/>
        </w:rPr>
      </w:pPr>
      <w:r w:rsidRPr="00EE6763">
        <w:rPr>
          <w:rFonts w:ascii="Times New Roman" w:hAnsi="Times New Roman"/>
          <w:color w:val="000000"/>
        </w:rPr>
        <w:tab/>
        <w:t>(cégszerű aláírás)</w:t>
      </w:r>
      <w:r w:rsidRPr="00EE6763">
        <w:rPr>
          <w:rFonts w:ascii="Times New Roman" w:hAnsi="Times New Roman"/>
          <w:color w:val="000000"/>
        </w:rPr>
        <w:tab/>
        <w:t>(cégszerű aláírás)</w:t>
      </w:r>
    </w:p>
    <w:p w14:paraId="4866DFAD" w14:textId="646FEA6F" w:rsidR="0090333D" w:rsidRPr="00EE6763" w:rsidRDefault="0090333D" w:rsidP="0090333D">
      <w:pPr>
        <w:widowControl w:val="0"/>
        <w:ind w:left="6816" w:right="-1" w:firstLine="284"/>
        <w:jc w:val="center"/>
        <w:outlineLvl w:val="0"/>
        <w:rPr>
          <w:rFonts w:ascii="Times New Roman" w:hAnsi="Times New Roman"/>
          <w:b/>
          <w:bCs/>
          <w:i/>
          <w:iCs/>
        </w:rPr>
      </w:pPr>
      <w:r w:rsidRPr="00EE6763">
        <w:rPr>
          <w:rFonts w:ascii="Times New Roman" w:hAnsi="Times New Roman"/>
          <w:b/>
          <w:bCs/>
          <w:i/>
          <w:iCs/>
        </w:rPr>
        <w:br w:type="page"/>
      </w:r>
      <w:bookmarkStart w:id="66" w:name="_Toc178992890"/>
      <w:bookmarkStart w:id="67" w:name="_Toc178992891"/>
      <w:r w:rsidRPr="00EE6763">
        <w:rPr>
          <w:rFonts w:ascii="Times New Roman" w:hAnsi="Times New Roman"/>
          <w:b/>
          <w:bCs/>
          <w:i/>
          <w:iCs/>
        </w:rPr>
        <w:lastRenderedPageBreak/>
        <w:t>„</w:t>
      </w:r>
      <w:r w:rsidR="00856D8D">
        <w:rPr>
          <w:rFonts w:ascii="Times New Roman" w:hAnsi="Times New Roman"/>
          <w:b/>
          <w:bCs/>
          <w:i/>
          <w:iCs/>
        </w:rPr>
        <w:t>8</w:t>
      </w:r>
      <w:r w:rsidRPr="00EE6763">
        <w:rPr>
          <w:rFonts w:ascii="Times New Roman" w:hAnsi="Times New Roman"/>
          <w:b/>
          <w:bCs/>
          <w:i/>
          <w:iCs/>
        </w:rPr>
        <w:t>”</w:t>
      </w:r>
      <w:bookmarkEnd w:id="66"/>
      <w:bookmarkEnd w:id="67"/>
      <w:r w:rsidRPr="00EE6763">
        <w:rPr>
          <w:rFonts w:ascii="Times New Roman" w:hAnsi="Times New Roman"/>
          <w:b/>
          <w:bCs/>
          <w:i/>
          <w:iCs/>
        </w:rPr>
        <w:t xml:space="preserve"> sz.melléklet</w:t>
      </w:r>
    </w:p>
    <w:p w14:paraId="2D9FC38B" w14:textId="77777777" w:rsidR="0090333D" w:rsidRPr="00EE6763" w:rsidRDefault="0090333D" w:rsidP="0090333D">
      <w:pPr>
        <w:keepNext/>
        <w:widowControl w:val="0"/>
        <w:jc w:val="center"/>
        <w:outlineLvl w:val="1"/>
        <w:rPr>
          <w:rFonts w:ascii="Times New Roman" w:hAnsi="Times New Roman"/>
          <w:b/>
          <w:bCs/>
        </w:rPr>
      </w:pPr>
      <w:bookmarkStart w:id="68" w:name="_Toc178992892"/>
      <w:r w:rsidRPr="00EE6763">
        <w:rPr>
          <w:rFonts w:ascii="Times New Roman" w:hAnsi="Times New Roman"/>
          <w:b/>
          <w:bCs/>
        </w:rPr>
        <w:t>EGYÜTTMŰKÖDÉSI MEGÁLLAPODÁS</w:t>
      </w:r>
      <w:bookmarkEnd w:id="68"/>
    </w:p>
    <w:p w14:paraId="651D8136" w14:textId="77777777" w:rsidR="0090333D" w:rsidRPr="00EE6763" w:rsidRDefault="0090333D" w:rsidP="0090333D">
      <w:pPr>
        <w:widowControl w:val="0"/>
        <w:ind w:right="-1"/>
        <w:rPr>
          <w:rFonts w:ascii="Times New Roman" w:hAnsi="Times New Roman"/>
          <w:b/>
          <w:bCs/>
          <w:u w:val="single"/>
        </w:rPr>
      </w:pPr>
    </w:p>
    <w:p w14:paraId="37F2ED07" w14:textId="77777777" w:rsidR="0090333D" w:rsidRPr="00EE6763" w:rsidRDefault="0090333D" w:rsidP="0090333D">
      <w:pPr>
        <w:widowControl w:val="0"/>
        <w:ind w:right="-1"/>
        <w:rPr>
          <w:rFonts w:ascii="Times New Roman" w:hAnsi="Times New Roman"/>
          <w:b/>
          <w:bCs/>
        </w:rPr>
      </w:pPr>
      <w:r w:rsidRPr="00EE6763">
        <w:rPr>
          <w:rFonts w:ascii="Times New Roman" w:hAnsi="Times New Roman"/>
          <w:b/>
          <w:bCs/>
        </w:rPr>
        <w:t>…</w:t>
      </w:r>
      <w:proofErr w:type="gramStart"/>
      <w:r w:rsidRPr="00EE6763">
        <w:rPr>
          <w:rFonts w:ascii="Times New Roman" w:hAnsi="Times New Roman"/>
          <w:b/>
          <w:bCs/>
        </w:rPr>
        <w:t>…………………………………………………</w:t>
      </w:r>
      <w:proofErr w:type="gramEnd"/>
      <w:r w:rsidRPr="00EE6763">
        <w:rPr>
          <w:rFonts w:ascii="Times New Roman" w:hAnsi="Times New Roman"/>
          <w:b/>
          <w:bCs/>
        </w:rPr>
        <w:t xml:space="preserve"> (név, székhely) ajánlattevő és</w:t>
      </w:r>
    </w:p>
    <w:p w14:paraId="7D7BFB68" w14:textId="77777777" w:rsidR="0090333D" w:rsidRPr="00EE6763" w:rsidRDefault="0090333D" w:rsidP="0090333D">
      <w:pPr>
        <w:widowControl w:val="0"/>
        <w:ind w:right="-1"/>
        <w:rPr>
          <w:rFonts w:ascii="Times New Roman" w:hAnsi="Times New Roman"/>
          <w:b/>
          <w:bCs/>
        </w:rPr>
      </w:pPr>
      <w:r w:rsidRPr="00EE6763">
        <w:rPr>
          <w:rFonts w:ascii="Times New Roman" w:hAnsi="Times New Roman"/>
          <w:b/>
          <w:bCs/>
        </w:rPr>
        <w:t>…</w:t>
      </w:r>
      <w:proofErr w:type="gramStart"/>
      <w:r w:rsidRPr="00EE6763">
        <w:rPr>
          <w:rFonts w:ascii="Times New Roman" w:hAnsi="Times New Roman"/>
          <w:b/>
          <w:bCs/>
        </w:rPr>
        <w:t>…………………………………………………</w:t>
      </w:r>
      <w:proofErr w:type="gramEnd"/>
      <w:r w:rsidRPr="00EE6763">
        <w:rPr>
          <w:rFonts w:ascii="Times New Roman" w:hAnsi="Times New Roman"/>
          <w:b/>
          <w:bCs/>
        </w:rPr>
        <w:t xml:space="preserve"> (név, székhely) ajánlattevő</w:t>
      </w:r>
    </w:p>
    <w:p w14:paraId="1868CB21" w14:textId="77777777" w:rsidR="0090333D" w:rsidRPr="00EE6763" w:rsidRDefault="0090333D" w:rsidP="0090333D">
      <w:pPr>
        <w:widowControl w:val="0"/>
        <w:ind w:right="-1"/>
        <w:rPr>
          <w:rFonts w:ascii="Times New Roman" w:hAnsi="Times New Roman"/>
          <w:b/>
          <w:bCs/>
        </w:rPr>
      </w:pPr>
      <w:r w:rsidRPr="00EE6763">
        <w:rPr>
          <w:rFonts w:ascii="Times New Roman" w:hAnsi="Times New Roman"/>
          <w:b/>
          <w:bCs/>
        </w:rPr>
        <w:t>(továbbiakban: Felek) között,</w:t>
      </w:r>
    </w:p>
    <w:p w14:paraId="07457EB1" w14:textId="77777777" w:rsidR="0090333D" w:rsidRPr="00EE6763" w:rsidRDefault="0090333D" w:rsidP="0090333D">
      <w:pPr>
        <w:widowControl w:val="0"/>
        <w:ind w:right="-1"/>
        <w:rPr>
          <w:rFonts w:ascii="Times New Roman" w:hAnsi="Times New Roman"/>
          <w:b/>
          <w:bCs/>
        </w:rPr>
      </w:pPr>
    </w:p>
    <w:p w14:paraId="101A0DA4" w14:textId="3E96BCF4" w:rsidR="0090333D" w:rsidRPr="00EE6763" w:rsidRDefault="0090333D" w:rsidP="008F1347">
      <w:pPr>
        <w:tabs>
          <w:tab w:val="center" w:pos="4536"/>
          <w:tab w:val="right" w:pos="9072"/>
        </w:tabs>
        <w:jc w:val="both"/>
        <w:rPr>
          <w:rFonts w:ascii="Times New Roman" w:hAnsi="Times New Roman"/>
        </w:rPr>
      </w:pPr>
      <w:proofErr w:type="gramStart"/>
      <w:r w:rsidRPr="00EE6763">
        <w:rPr>
          <w:rFonts w:ascii="Times New Roman" w:hAnsi="Times New Roman"/>
        </w:rPr>
        <w:t>a</w:t>
      </w:r>
      <w:proofErr w:type="gramEnd"/>
      <w:r w:rsidRPr="00EE6763">
        <w:rPr>
          <w:rFonts w:ascii="Times New Roman" w:hAnsi="Times New Roman"/>
        </w:rPr>
        <w:t xml:space="preserve"> Testnevelési Egyetem által </w:t>
      </w:r>
      <w:r w:rsidR="008F1347" w:rsidRPr="00EE6763">
        <w:rPr>
          <w:rFonts w:ascii="Times New Roman" w:hAnsi="Times New Roman"/>
          <w:b/>
          <w:bCs/>
          <w:i/>
          <w:iCs/>
        </w:rPr>
        <w:t>„</w:t>
      </w:r>
      <w:r w:rsidR="009F70C6" w:rsidRPr="009F70C6">
        <w:rPr>
          <w:rFonts w:ascii="Times New Roman" w:hAnsi="Times New Roman" w:cs="Times New Roman"/>
          <w:b/>
        </w:rPr>
        <w:t>Nem menetrendszerű autóbuszos személyszállítás a Testnevelési Egyetem részére</w:t>
      </w:r>
      <w:r w:rsidR="008F1347" w:rsidRPr="00EE6763">
        <w:rPr>
          <w:rFonts w:ascii="Times New Roman" w:hAnsi="Times New Roman"/>
          <w:b/>
          <w:bCs/>
          <w:i/>
          <w:iCs/>
        </w:rPr>
        <w:t>”</w:t>
      </w:r>
      <w:r w:rsidR="008F1347" w:rsidRPr="00EE6763">
        <w:rPr>
          <w:rFonts w:ascii="Times New Roman" w:hAnsi="Times New Roman"/>
          <w:bCs/>
          <w:i/>
        </w:rPr>
        <w:t xml:space="preserve"> </w:t>
      </w:r>
      <w:r w:rsidRPr="00EE6763">
        <w:rPr>
          <w:rFonts w:ascii="Times New Roman" w:hAnsi="Times New Roman"/>
        </w:rPr>
        <w:t>tárgyában indított közbeszerzés tekintetében.</w:t>
      </w:r>
    </w:p>
    <w:p w14:paraId="528A0F0A" w14:textId="77777777" w:rsidR="0090333D" w:rsidRPr="00EE6763" w:rsidRDefault="0090333D" w:rsidP="0090333D">
      <w:pPr>
        <w:widowControl w:val="0"/>
        <w:ind w:right="-1"/>
        <w:outlineLvl w:val="0"/>
        <w:rPr>
          <w:rFonts w:ascii="Times New Roman" w:hAnsi="Times New Roman"/>
        </w:rPr>
      </w:pPr>
      <w:bookmarkStart w:id="69" w:name="_Toc178992893"/>
    </w:p>
    <w:p w14:paraId="156FD0E5" w14:textId="77777777" w:rsidR="0090333D" w:rsidRPr="00EE6763" w:rsidRDefault="0090333D" w:rsidP="00A136FC">
      <w:pPr>
        <w:widowControl w:val="0"/>
        <w:ind w:right="-1"/>
        <w:jc w:val="both"/>
        <w:outlineLvl w:val="0"/>
        <w:rPr>
          <w:rFonts w:ascii="Times New Roman" w:hAnsi="Times New Roman"/>
        </w:rPr>
      </w:pPr>
      <w:r w:rsidRPr="00EE6763">
        <w:rPr>
          <w:rFonts w:ascii="Times New Roman" w:hAnsi="Times New Roman"/>
        </w:rPr>
        <w:t>Alulírottak</w:t>
      </w:r>
      <w:bookmarkEnd w:id="69"/>
      <w:r w:rsidRPr="00EE6763">
        <w:rPr>
          <w:rFonts w:ascii="Times New Roman" w:hAnsi="Times New Roman"/>
          <w:b/>
          <w:bCs/>
        </w:rPr>
        <w:t xml:space="preserve"> </w:t>
      </w:r>
      <w:r w:rsidRPr="00EE6763">
        <w:rPr>
          <w:rFonts w:ascii="Times New Roman" w:hAnsi="Times New Roman"/>
        </w:rPr>
        <w:t>a fent hivatkozott</w:t>
      </w:r>
      <w:r w:rsidRPr="00EE6763">
        <w:rPr>
          <w:rFonts w:ascii="Times New Roman" w:hAnsi="Times New Roman"/>
          <w:b/>
          <w:bCs/>
        </w:rPr>
        <w:t xml:space="preserve"> </w:t>
      </w:r>
      <w:r w:rsidRPr="00EE6763">
        <w:rPr>
          <w:rFonts w:ascii="Times New Roman" w:hAnsi="Times New Roman"/>
        </w:rPr>
        <w:t>közbeszerzési</w:t>
      </w:r>
      <w:r w:rsidRPr="00EE6763" w:rsidDel="00D24633">
        <w:rPr>
          <w:rFonts w:ascii="Times New Roman" w:hAnsi="Times New Roman"/>
        </w:rPr>
        <w:t xml:space="preserve"> </w:t>
      </w:r>
      <w:r w:rsidRPr="00EE6763">
        <w:rPr>
          <w:rFonts w:ascii="Times New Roman" w:hAnsi="Times New Roman"/>
        </w:rPr>
        <w:t>eljárás eredményeképpen létrejövő szerződés teljesítésével kapcsolatban a közös ajánlattevők közötti szerződés fontosabb tartalmi kérdéseiben – előzetesen – az alábbi megállapodást kötik:</w:t>
      </w:r>
    </w:p>
    <w:p w14:paraId="7DADA7FF" w14:textId="77777777" w:rsidR="0090333D" w:rsidRPr="00EE6763" w:rsidRDefault="0090333D" w:rsidP="0090333D">
      <w:pPr>
        <w:widowControl w:val="0"/>
        <w:ind w:right="-1"/>
        <w:outlineLvl w:val="0"/>
        <w:rPr>
          <w:rFonts w:ascii="Times New Roman" w:hAnsi="Times New Roman"/>
        </w:rPr>
      </w:pPr>
    </w:p>
    <w:p w14:paraId="0A12D46E" w14:textId="77777777" w:rsidR="0090333D" w:rsidRPr="00EE6763" w:rsidRDefault="0090333D" w:rsidP="00A136FC">
      <w:pPr>
        <w:widowControl w:val="0"/>
        <w:ind w:right="-1"/>
        <w:jc w:val="both"/>
        <w:rPr>
          <w:rFonts w:ascii="Times New Roman" w:hAnsi="Times New Roman"/>
          <w:b/>
          <w:bCs/>
        </w:rPr>
      </w:pPr>
      <w:r w:rsidRPr="00EE6763">
        <w:rPr>
          <w:rFonts w:ascii="Times New Roman" w:hAnsi="Times New Roman"/>
          <w:b/>
          <w:bCs/>
        </w:rPr>
        <w:t>1. Szerződésteljesítés irányítása</w:t>
      </w:r>
    </w:p>
    <w:p w14:paraId="0F6C3DEE" w14:textId="77777777" w:rsidR="0090333D" w:rsidRPr="00EE6763" w:rsidRDefault="0090333D" w:rsidP="00A136FC">
      <w:pPr>
        <w:widowControl w:val="0"/>
        <w:ind w:left="284" w:right="-1"/>
        <w:jc w:val="both"/>
        <w:rPr>
          <w:rFonts w:ascii="Times New Roman" w:hAnsi="Times New Roman"/>
        </w:rPr>
      </w:pPr>
      <w:r w:rsidRPr="00EE6763">
        <w:rPr>
          <w:rFonts w:ascii="Times New Roman" w:hAnsi="Times New Roman"/>
        </w:rPr>
        <w:t xml:space="preserve">A szerződés teljesítésének irányítására a </w:t>
      </w:r>
      <w:proofErr w:type="gramStart"/>
      <w:r w:rsidRPr="00EE6763">
        <w:rPr>
          <w:rFonts w:ascii="Times New Roman" w:hAnsi="Times New Roman"/>
        </w:rPr>
        <w:t>konzorcium</w:t>
      </w:r>
      <w:proofErr w:type="gramEnd"/>
      <w:r w:rsidRPr="00EE6763">
        <w:rPr>
          <w:rFonts w:ascii="Times New Roman" w:hAnsi="Times New Roman"/>
        </w:rPr>
        <w:t xml:space="preserve"> tagjainál egy-egy megbízott személy kerül kijelölésre, az alábbiak szerint:</w:t>
      </w:r>
    </w:p>
    <w:p w14:paraId="46908F41" w14:textId="77777777" w:rsidR="0090333D" w:rsidRPr="00EE6763" w:rsidRDefault="0090333D" w:rsidP="0090333D">
      <w:pPr>
        <w:widowControl w:val="0"/>
        <w:ind w:left="284" w:right="-1"/>
        <w:rPr>
          <w:rFonts w:ascii="Times New Roman" w:hAnsi="Times New Roman"/>
        </w:rPr>
      </w:pPr>
      <w:proofErr w:type="gramStart"/>
      <w:r w:rsidRPr="00EE6763">
        <w:rPr>
          <w:rFonts w:ascii="Times New Roman" w:hAnsi="Times New Roman"/>
        </w:rPr>
        <w:t>- …</w:t>
      </w:r>
      <w:proofErr w:type="gramEnd"/>
      <w:r w:rsidRPr="00EE6763">
        <w:rPr>
          <w:rFonts w:ascii="Times New Roman" w:hAnsi="Times New Roman"/>
        </w:rPr>
        <w:t>…………………………... (cégnév) részéről: ………………………………….</w:t>
      </w:r>
    </w:p>
    <w:p w14:paraId="32D48881" w14:textId="77777777" w:rsidR="0090333D" w:rsidRPr="00EE6763" w:rsidRDefault="0090333D" w:rsidP="0090333D">
      <w:pPr>
        <w:widowControl w:val="0"/>
        <w:ind w:left="284" w:right="-1"/>
        <w:rPr>
          <w:rFonts w:ascii="Times New Roman" w:hAnsi="Times New Roman"/>
        </w:rPr>
      </w:pPr>
      <w:proofErr w:type="gramStart"/>
      <w:r w:rsidRPr="00EE6763">
        <w:rPr>
          <w:rFonts w:ascii="Times New Roman" w:hAnsi="Times New Roman"/>
        </w:rPr>
        <w:t>- …</w:t>
      </w:r>
      <w:proofErr w:type="gramEnd"/>
      <w:r w:rsidRPr="00EE6763">
        <w:rPr>
          <w:rFonts w:ascii="Times New Roman" w:hAnsi="Times New Roman"/>
        </w:rPr>
        <w:t>…………………………... (cégnév) részéről: ………………………………….</w:t>
      </w:r>
    </w:p>
    <w:p w14:paraId="1E85992D" w14:textId="77777777" w:rsidR="0090333D" w:rsidRPr="00EE6763" w:rsidRDefault="0090333D" w:rsidP="0090333D">
      <w:pPr>
        <w:widowControl w:val="0"/>
        <w:ind w:right="-1"/>
        <w:rPr>
          <w:rFonts w:ascii="Times New Roman" w:hAnsi="Times New Roman"/>
          <w:b/>
          <w:bCs/>
        </w:rPr>
      </w:pPr>
    </w:p>
    <w:p w14:paraId="065224CC" w14:textId="77777777" w:rsidR="0090333D" w:rsidRPr="00EE6763" w:rsidRDefault="0090333D" w:rsidP="0090333D">
      <w:pPr>
        <w:widowControl w:val="0"/>
        <w:ind w:right="-1"/>
        <w:rPr>
          <w:rFonts w:ascii="Times New Roman" w:hAnsi="Times New Roman"/>
          <w:b/>
          <w:bCs/>
        </w:rPr>
      </w:pPr>
      <w:r w:rsidRPr="00EE6763">
        <w:rPr>
          <w:rFonts w:ascii="Times New Roman" w:hAnsi="Times New Roman"/>
          <w:b/>
          <w:bCs/>
        </w:rPr>
        <w:t>2. Felelősségvállalás</w:t>
      </w:r>
    </w:p>
    <w:p w14:paraId="185A6A99" w14:textId="77777777" w:rsidR="0090333D" w:rsidRPr="00EE6763" w:rsidRDefault="0090333D" w:rsidP="00A136FC">
      <w:pPr>
        <w:widowControl w:val="0"/>
        <w:ind w:left="284" w:right="-6"/>
        <w:jc w:val="both"/>
        <w:rPr>
          <w:rFonts w:ascii="Times New Roman" w:hAnsi="Times New Roman"/>
        </w:rPr>
      </w:pPr>
      <w:r w:rsidRPr="00EE6763">
        <w:rPr>
          <w:rFonts w:ascii="Times New Roman" w:hAnsi="Times New Roman"/>
        </w:rPr>
        <w:t>Felek kijelentik, hogy nyertességük esetén a szerződésben vállalt valamennyi kötelezettség teljesítéséért korlátlan és egyetemleges felelősséget vállalnak az ajánlatkérő irányában.</w:t>
      </w:r>
    </w:p>
    <w:p w14:paraId="5FB823CE" w14:textId="77777777" w:rsidR="0090333D" w:rsidRPr="00EE6763" w:rsidRDefault="0090333D" w:rsidP="0090333D">
      <w:pPr>
        <w:widowControl w:val="0"/>
        <w:ind w:right="-1"/>
        <w:outlineLvl w:val="0"/>
        <w:rPr>
          <w:rFonts w:ascii="Times New Roman" w:hAnsi="Times New Roman"/>
          <w:b/>
          <w:bCs/>
        </w:rPr>
      </w:pPr>
      <w:bookmarkStart w:id="70" w:name="_Toc178992894"/>
    </w:p>
    <w:p w14:paraId="364286D4" w14:textId="77777777" w:rsidR="0090333D" w:rsidRPr="00EE6763" w:rsidRDefault="0090333D" w:rsidP="0090333D">
      <w:pPr>
        <w:widowControl w:val="0"/>
        <w:ind w:right="-1"/>
        <w:outlineLvl w:val="0"/>
        <w:rPr>
          <w:rFonts w:ascii="Times New Roman" w:hAnsi="Times New Roman"/>
          <w:b/>
          <w:bCs/>
        </w:rPr>
      </w:pPr>
      <w:r w:rsidRPr="00EE6763">
        <w:rPr>
          <w:rFonts w:ascii="Times New Roman" w:hAnsi="Times New Roman"/>
          <w:b/>
          <w:bCs/>
        </w:rPr>
        <w:t>3. Feladatmegosztás</w:t>
      </w:r>
      <w:bookmarkEnd w:id="70"/>
    </w:p>
    <w:p w14:paraId="313B498F" w14:textId="77777777" w:rsidR="0090333D" w:rsidRPr="00EE6763" w:rsidRDefault="0090333D" w:rsidP="00A136FC">
      <w:pPr>
        <w:widowControl w:val="0"/>
        <w:ind w:left="284" w:right="-1"/>
        <w:jc w:val="both"/>
        <w:rPr>
          <w:rFonts w:ascii="Times New Roman" w:hAnsi="Times New Roman"/>
        </w:rPr>
      </w:pPr>
      <w:r w:rsidRPr="00EE6763">
        <w:rPr>
          <w:rFonts w:ascii="Times New Roman" w:hAnsi="Times New Roman"/>
        </w:rPr>
        <w:t>A szerződés teljesítése során elvégzendő feladatok megosztása a Felek között a következő:</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2932"/>
        <w:gridCol w:w="3023"/>
      </w:tblGrid>
      <w:tr w:rsidR="0090333D" w:rsidRPr="00EE6763" w14:paraId="1AE52642" w14:textId="77777777" w:rsidTr="00326BDB">
        <w:trPr>
          <w:jc w:val="center"/>
        </w:trPr>
        <w:tc>
          <w:tcPr>
            <w:tcW w:w="3330" w:type="dxa"/>
          </w:tcPr>
          <w:p w14:paraId="4A81C4EC" w14:textId="77777777" w:rsidR="0090333D" w:rsidRPr="00EE6763" w:rsidRDefault="0090333D" w:rsidP="00326BDB">
            <w:pPr>
              <w:widowControl w:val="0"/>
              <w:ind w:right="-1"/>
              <w:jc w:val="center"/>
              <w:rPr>
                <w:rFonts w:ascii="Times New Roman" w:hAnsi="Times New Roman"/>
                <w:b/>
                <w:bCs/>
              </w:rPr>
            </w:pPr>
            <w:r w:rsidRPr="00EE6763">
              <w:rPr>
                <w:rFonts w:ascii="Times New Roman" w:hAnsi="Times New Roman"/>
                <w:b/>
                <w:bCs/>
              </w:rPr>
              <w:t>Feladat</w:t>
            </w:r>
          </w:p>
        </w:tc>
        <w:tc>
          <w:tcPr>
            <w:tcW w:w="2932" w:type="dxa"/>
          </w:tcPr>
          <w:p w14:paraId="6F6C60A2" w14:textId="77777777" w:rsidR="0090333D" w:rsidRPr="00EE6763" w:rsidRDefault="0090333D" w:rsidP="00326BDB">
            <w:pPr>
              <w:widowControl w:val="0"/>
              <w:ind w:right="-1"/>
              <w:jc w:val="center"/>
              <w:rPr>
                <w:rFonts w:ascii="Times New Roman" w:hAnsi="Times New Roman"/>
                <w:b/>
                <w:bCs/>
              </w:rPr>
            </w:pPr>
            <w:r w:rsidRPr="00EE6763">
              <w:rPr>
                <w:rFonts w:ascii="Times New Roman" w:hAnsi="Times New Roman"/>
                <w:b/>
                <w:bCs/>
              </w:rPr>
              <w:t>Feladatrész aránya a teljes feladathoz (%)</w:t>
            </w:r>
          </w:p>
        </w:tc>
        <w:tc>
          <w:tcPr>
            <w:tcW w:w="3023" w:type="dxa"/>
          </w:tcPr>
          <w:p w14:paraId="2BC40AF5" w14:textId="77777777" w:rsidR="0090333D" w:rsidRPr="00EE6763" w:rsidRDefault="0090333D" w:rsidP="00326BDB">
            <w:pPr>
              <w:widowControl w:val="0"/>
              <w:ind w:right="-1"/>
              <w:jc w:val="center"/>
              <w:rPr>
                <w:rFonts w:ascii="Times New Roman" w:hAnsi="Times New Roman"/>
                <w:b/>
                <w:bCs/>
              </w:rPr>
            </w:pPr>
            <w:r w:rsidRPr="00EE6763">
              <w:rPr>
                <w:rFonts w:ascii="Times New Roman" w:hAnsi="Times New Roman"/>
                <w:b/>
                <w:bCs/>
              </w:rPr>
              <w:t>Cég</w:t>
            </w:r>
          </w:p>
        </w:tc>
      </w:tr>
      <w:tr w:rsidR="0090333D" w:rsidRPr="00EE6763" w14:paraId="7A5A630C" w14:textId="77777777" w:rsidTr="00326BDB">
        <w:trPr>
          <w:jc w:val="center"/>
        </w:trPr>
        <w:tc>
          <w:tcPr>
            <w:tcW w:w="3330" w:type="dxa"/>
          </w:tcPr>
          <w:p w14:paraId="63F96FDE" w14:textId="77777777" w:rsidR="0090333D" w:rsidRPr="00EE6763" w:rsidRDefault="0090333D" w:rsidP="00326BDB">
            <w:pPr>
              <w:widowControl w:val="0"/>
              <w:ind w:right="-1"/>
              <w:rPr>
                <w:rFonts w:ascii="Times New Roman" w:hAnsi="Times New Roman"/>
              </w:rPr>
            </w:pPr>
          </w:p>
        </w:tc>
        <w:tc>
          <w:tcPr>
            <w:tcW w:w="2932" w:type="dxa"/>
          </w:tcPr>
          <w:p w14:paraId="734572D5" w14:textId="77777777" w:rsidR="0090333D" w:rsidRPr="00EE6763" w:rsidRDefault="0090333D" w:rsidP="00326BDB">
            <w:pPr>
              <w:widowControl w:val="0"/>
              <w:ind w:right="-1"/>
              <w:rPr>
                <w:rFonts w:ascii="Times New Roman" w:hAnsi="Times New Roman"/>
              </w:rPr>
            </w:pPr>
          </w:p>
        </w:tc>
        <w:tc>
          <w:tcPr>
            <w:tcW w:w="3023" w:type="dxa"/>
          </w:tcPr>
          <w:p w14:paraId="4A5357C1" w14:textId="77777777" w:rsidR="0090333D" w:rsidRPr="00EE6763" w:rsidRDefault="0090333D" w:rsidP="00326BDB">
            <w:pPr>
              <w:widowControl w:val="0"/>
              <w:ind w:right="-1"/>
              <w:rPr>
                <w:rFonts w:ascii="Times New Roman" w:hAnsi="Times New Roman"/>
              </w:rPr>
            </w:pPr>
          </w:p>
        </w:tc>
      </w:tr>
      <w:tr w:rsidR="0090333D" w:rsidRPr="00EE6763" w14:paraId="6FC6E3E2" w14:textId="77777777" w:rsidTr="00326BDB">
        <w:trPr>
          <w:jc w:val="center"/>
        </w:trPr>
        <w:tc>
          <w:tcPr>
            <w:tcW w:w="3330" w:type="dxa"/>
          </w:tcPr>
          <w:p w14:paraId="7896BEB0" w14:textId="77777777" w:rsidR="0090333D" w:rsidRPr="00EE6763" w:rsidRDefault="0090333D" w:rsidP="00326BDB">
            <w:pPr>
              <w:widowControl w:val="0"/>
              <w:ind w:right="-1"/>
              <w:rPr>
                <w:rFonts w:ascii="Times New Roman" w:hAnsi="Times New Roman"/>
              </w:rPr>
            </w:pPr>
          </w:p>
        </w:tc>
        <w:tc>
          <w:tcPr>
            <w:tcW w:w="2932" w:type="dxa"/>
          </w:tcPr>
          <w:p w14:paraId="4A1E658A" w14:textId="77777777" w:rsidR="0090333D" w:rsidRPr="00EE6763" w:rsidRDefault="0090333D" w:rsidP="00326BDB">
            <w:pPr>
              <w:widowControl w:val="0"/>
              <w:ind w:right="-1"/>
              <w:rPr>
                <w:rFonts w:ascii="Times New Roman" w:hAnsi="Times New Roman"/>
              </w:rPr>
            </w:pPr>
          </w:p>
        </w:tc>
        <w:tc>
          <w:tcPr>
            <w:tcW w:w="3023" w:type="dxa"/>
          </w:tcPr>
          <w:p w14:paraId="0B2A45DD" w14:textId="77777777" w:rsidR="0090333D" w:rsidRPr="00EE6763" w:rsidRDefault="0090333D" w:rsidP="00326BDB">
            <w:pPr>
              <w:widowControl w:val="0"/>
              <w:ind w:right="-1"/>
              <w:rPr>
                <w:rFonts w:ascii="Times New Roman" w:hAnsi="Times New Roman"/>
              </w:rPr>
            </w:pPr>
          </w:p>
        </w:tc>
      </w:tr>
    </w:tbl>
    <w:p w14:paraId="3C214293" w14:textId="77777777" w:rsidR="0090333D" w:rsidRPr="00EE6763" w:rsidRDefault="0090333D" w:rsidP="0090333D">
      <w:pPr>
        <w:widowControl w:val="0"/>
        <w:ind w:right="-1"/>
        <w:rPr>
          <w:rFonts w:ascii="Times New Roman" w:hAnsi="Times New Roman"/>
        </w:rPr>
      </w:pPr>
    </w:p>
    <w:p w14:paraId="6303C36A" w14:textId="77777777" w:rsidR="0090333D" w:rsidRPr="00EE6763" w:rsidRDefault="0090333D" w:rsidP="00A136FC">
      <w:pPr>
        <w:widowControl w:val="0"/>
        <w:ind w:right="-1"/>
        <w:jc w:val="both"/>
        <w:rPr>
          <w:rFonts w:ascii="Times New Roman" w:hAnsi="Times New Roman"/>
        </w:rPr>
      </w:pPr>
      <w:r w:rsidRPr="00EE6763">
        <w:rPr>
          <w:rFonts w:ascii="Times New Roman" w:hAnsi="Times New Roman"/>
        </w:rPr>
        <w:t>A közbeszerzési eljárás eredményeként létrejövő szerződés teljesítése során a Felek az általuk elvégzett és az ajánlatkérő által igazolt teljesítések tekintetében jogosultak számla benyújtására.</w:t>
      </w:r>
    </w:p>
    <w:p w14:paraId="226C9453" w14:textId="77777777" w:rsidR="0090333D" w:rsidRPr="00EE6763" w:rsidRDefault="0090333D" w:rsidP="0090333D">
      <w:pPr>
        <w:widowControl w:val="0"/>
        <w:ind w:right="-1"/>
        <w:rPr>
          <w:rFonts w:ascii="Times New Roman" w:hAnsi="Times New Roman"/>
        </w:rPr>
      </w:pPr>
    </w:p>
    <w:p w14:paraId="3A82ED53" w14:textId="77777777" w:rsidR="0090333D" w:rsidRPr="00EE6763" w:rsidRDefault="0090333D" w:rsidP="00A136FC">
      <w:pPr>
        <w:widowControl w:val="0"/>
        <w:ind w:right="-1"/>
        <w:jc w:val="both"/>
        <w:outlineLvl w:val="0"/>
        <w:rPr>
          <w:rFonts w:ascii="Times New Roman" w:hAnsi="Times New Roman"/>
        </w:rPr>
      </w:pPr>
      <w:bookmarkStart w:id="71" w:name="_Toc178992895"/>
      <w:r w:rsidRPr="00EE6763">
        <w:rPr>
          <w:rFonts w:ascii="Times New Roman" w:hAnsi="Times New Roman"/>
        </w:rPr>
        <w:lastRenderedPageBreak/>
        <w:t>A Felek álláspontjukat a kijelölt megbízottak útján egyeztetik.</w:t>
      </w:r>
      <w:bookmarkEnd w:id="71"/>
    </w:p>
    <w:p w14:paraId="4BD75355" w14:textId="77777777" w:rsidR="0090333D" w:rsidRPr="00EE6763" w:rsidRDefault="0090333D" w:rsidP="00A136FC">
      <w:pPr>
        <w:tabs>
          <w:tab w:val="left" w:pos="720"/>
        </w:tabs>
        <w:jc w:val="both"/>
        <w:rPr>
          <w:rFonts w:ascii="Times New Roman" w:hAnsi="Times New Roman"/>
        </w:rPr>
      </w:pPr>
      <w:r w:rsidRPr="00EE6763">
        <w:rPr>
          <w:rFonts w:ascii="Times New Roman" w:hAnsi="Times New Roman"/>
        </w:rPr>
        <w:t>A megállapodás minden felfüggesztő (hatályba léptető), illetve bontó feltétel nélkül, a szerződés hatálya beálltának vagy megszűntének valamely időponthoz kötése nélkül, továbbá harmadik személy beleegyezéséhez, illetve hatóság jóváhagyásához való kötése nélkül, a megállapodás valamennyi résztvevőjének az aláírásával az aláírás napján hatályba lép.</w:t>
      </w:r>
    </w:p>
    <w:p w14:paraId="1EA4B6FA" w14:textId="77777777" w:rsidR="0090333D" w:rsidRPr="00EE6763" w:rsidRDefault="0090333D" w:rsidP="00A136FC">
      <w:pPr>
        <w:widowControl w:val="0"/>
        <w:ind w:right="-1"/>
        <w:jc w:val="both"/>
        <w:outlineLvl w:val="0"/>
        <w:rPr>
          <w:rFonts w:ascii="Times New Roman" w:hAnsi="Times New Roman"/>
        </w:rPr>
      </w:pPr>
    </w:p>
    <w:p w14:paraId="300C5928" w14:textId="77777777" w:rsidR="0090333D" w:rsidRPr="00EE6763" w:rsidRDefault="0090333D" w:rsidP="00A136FC">
      <w:pPr>
        <w:widowControl w:val="0"/>
        <w:ind w:right="-1"/>
        <w:jc w:val="both"/>
        <w:rPr>
          <w:rFonts w:ascii="Times New Roman" w:hAnsi="Times New Roman"/>
        </w:rPr>
      </w:pPr>
      <w:r w:rsidRPr="00EE6763">
        <w:rPr>
          <w:rFonts w:ascii="Times New Roman" w:hAnsi="Times New Roman"/>
        </w:rPr>
        <w:t xml:space="preserve">A Felek a jelen együttműködési megállapodást, mint akaratukkal mindenben egyezőt, véleményeltérés nélkül </w:t>
      </w:r>
      <w:proofErr w:type="gramStart"/>
      <w:r w:rsidRPr="00EE6763">
        <w:rPr>
          <w:rFonts w:ascii="Times New Roman" w:hAnsi="Times New Roman"/>
        </w:rPr>
        <w:t>elfogadják</w:t>
      </w:r>
      <w:proofErr w:type="gramEnd"/>
      <w:r w:rsidRPr="00EE6763">
        <w:rPr>
          <w:rFonts w:ascii="Times New Roman" w:hAnsi="Times New Roman"/>
        </w:rPr>
        <w:t xml:space="preserve"> és cégszerű aláírással hitelesítik.</w:t>
      </w:r>
    </w:p>
    <w:p w14:paraId="64C5202E" w14:textId="77777777" w:rsidR="0090333D" w:rsidRPr="00EE6763" w:rsidRDefault="0090333D" w:rsidP="0090333D">
      <w:pPr>
        <w:widowControl w:val="0"/>
        <w:ind w:right="-1"/>
        <w:outlineLvl w:val="0"/>
        <w:rPr>
          <w:rFonts w:ascii="Times New Roman" w:hAnsi="Times New Roman"/>
        </w:rPr>
      </w:pPr>
      <w:bookmarkStart w:id="72" w:name="_Toc178992896"/>
    </w:p>
    <w:p w14:paraId="79707DF1" w14:textId="77777777" w:rsidR="0090333D" w:rsidRPr="00EE6763" w:rsidRDefault="0090333D" w:rsidP="0090333D">
      <w:pPr>
        <w:widowControl w:val="0"/>
        <w:ind w:right="-1"/>
        <w:outlineLvl w:val="0"/>
        <w:rPr>
          <w:rFonts w:ascii="Times New Roman" w:hAnsi="Times New Roman"/>
        </w:rPr>
      </w:pPr>
      <w:r w:rsidRPr="00EE6763">
        <w:rPr>
          <w:rFonts w:ascii="Times New Roman" w:hAnsi="Times New Roman"/>
        </w:rPr>
        <w:t>…</w:t>
      </w:r>
      <w:proofErr w:type="gramStart"/>
      <w:r w:rsidRPr="00EE6763">
        <w:rPr>
          <w:rFonts w:ascii="Times New Roman" w:hAnsi="Times New Roman"/>
        </w:rPr>
        <w:t>………….……..…,</w:t>
      </w:r>
      <w:proofErr w:type="gramEnd"/>
      <w:r w:rsidRPr="00EE6763">
        <w:rPr>
          <w:rFonts w:ascii="Times New Roman" w:hAnsi="Times New Roman"/>
        </w:rPr>
        <w:t xml:space="preserve"> 20…. év ……. hó ….... nap</w:t>
      </w:r>
      <w:bookmarkEnd w:id="72"/>
    </w:p>
    <w:p w14:paraId="6B9C82B4" w14:textId="77777777" w:rsidR="0090333D" w:rsidRPr="00EE6763" w:rsidRDefault="0090333D" w:rsidP="0090333D">
      <w:pPr>
        <w:tabs>
          <w:tab w:val="center" w:pos="2127"/>
          <w:tab w:val="center" w:pos="6804"/>
        </w:tabs>
        <w:ind w:right="-1"/>
        <w:rPr>
          <w:rFonts w:ascii="Times New Roman" w:hAnsi="Times New Roman"/>
          <w:color w:val="000000"/>
        </w:rPr>
      </w:pPr>
    </w:p>
    <w:p w14:paraId="6E4F32D7" w14:textId="77777777" w:rsidR="0090333D" w:rsidRPr="00EE6763" w:rsidRDefault="0090333D" w:rsidP="0090333D">
      <w:pPr>
        <w:tabs>
          <w:tab w:val="center" w:pos="2127"/>
          <w:tab w:val="center" w:pos="6804"/>
        </w:tabs>
        <w:ind w:right="-1"/>
        <w:rPr>
          <w:rFonts w:ascii="Times New Roman" w:hAnsi="Times New Roman"/>
          <w:color w:val="000000"/>
        </w:rPr>
      </w:pPr>
      <w:r w:rsidRPr="00EE6763">
        <w:rPr>
          <w:rFonts w:ascii="Times New Roman" w:hAnsi="Times New Roman"/>
          <w:color w:val="000000"/>
        </w:rPr>
        <w:tab/>
        <w:t>………………………………</w:t>
      </w:r>
      <w:r w:rsidRPr="00EE6763">
        <w:rPr>
          <w:rFonts w:ascii="Times New Roman" w:hAnsi="Times New Roman"/>
          <w:color w:val="000000"/>
        </w:rPr>
        <w:tab/>
        <w:t>………………………………</w:t>
      </w:r>
    </w:p>
    <w:p w14:paraId="6F5E6142" w14:textId="77777777" w:rsidR="0090333D" w:rsidRPr="00EE6763" w:rsidRDefault="0090333D" w:rsidP="0090333D">
      <w:pPr>
        <w:tabs>
          <w:tab w:val="center" w:pos="2127"/>
          <w:tab w:val="center" w:pos="6804"/>
        </w:tabs>
        <w:ind w:right="-1"/>
        <w:rPr>
          <w:rFonts w:ascii="Times New Roman" w:hAnsi="Times New Roman"/>
          <w:color w:val="000000"/>
        </w:rPr>
      </w:pPr>
      <w:r w:rsidRPr="00EE6763">
        <w:rPr>
          <w:rFonts w:ascii="Times New Roman" w:hAnsi="Times New Roman"/>
          <w:color w:val="000000"/>
        </w:rPr>
        <w:tab/>
        <w:t>(cégszerű aláírás)</w:t>
      </w:r>
      <w:r w:rsidRPr="00EE6763">
        <w:rPr>
          <w:rFonts w:ascii="Times New Roman" w:hAnsi="Times New Roman"/>
          <w:color w:val="000000"/>
        </w:rPr>
        <w:tab/>
        <w:t>(cégszerű aláírás)</w:t>
      </w:r>
    </w:p>
    <w:p w14:paraId="12C60442" w14:textId="34819C96" w:rsidR="0090333D" w:rsidRPr="00EE6763" w:rsidRDefault="0090333D" w:rsidP="0090333D">
      <w:pPr>
        <w:keepNext/>
        <w:widowControl w:val="0"/>
        <w:jc w:val="right"/>
        <w:outlineLvl w:val="1"/>
        <w:rPr>
          <w:rFonts w:ascii="Times New Roman" w:hAnsi="Times New Roman"/>
          <w:b/>
          <w:bCs/>
          <w:i/>
          <w:iCs/>
        </w:rPr>
      </w:pPr>
      <w:bookmarkStart w:id="73" w:name="_Toc178992897"/>
      <w:r w:rsidRPr="00EE6763">
        <w:rPr>
          <w:rFonts w:ascii="Times New Roman" w:hAnsi="Times New Roman"/>
          <w:b/>
          <w:bCs/>
          <w:i/>
          <w:iCs/>
        </w:rPr>
        <w:br w:type="page"/>
      </w:r>
      <w:r w:rsidRPr="00EE6763">
        <w:rPr>
          <w:rFonts w:ascii="Times New Roman" w:hAnsi="Times New Roman"/>
          <w:b/>
          <w:bCs/>
          <w:i/>
          <w:iCs/>
        </w:rPr>
        <w:lastRenderedPageBreak/>
        <w:t>„</w:t>
      </w:r>
      <w:r w:rsidR="00856D8D">
        <w:rPr>
          <w:rFonts w:ascii="Times New Roman" w:hAnsi="Times New Roman"/>
          <w:b/>
          <w:bCs/>
          <w:i/>
          <w:iCs/>
        </w:rPr>
        <w:t>9</w:t>
      </w:r>
      <w:r w:rsidRPr="00EE6763">
        <w:rPr>
          <w:rFonts w:ascii="Times New Roman" w:hAnsi="Times New Roman"/>
          <w:b/>
          <w:bCs/>
          <w:i/>
          <w:iCs/>
        </w:rPr>
        <w:t>” sz.melléklet</w:t>
      </w:r>
    </w:p>
    <w:p w14:paraId="519E2560" w14:textId="77777777" w:rsidR="0090333D" w:rsidRPr="00EE6763" w:rsidRDefault="0090333D" w:rsidP="0090333D">
      <w:pPr>
        <w:keepNext/>
        <w:widowControl w:val="0"/>
        <w:ind w:right="-1"/>
        <w:jc w:val="center"/>
        <w:outlineLvl w:val="1"/>
        <w:rPr>
          <w:rFonts w:ascii="Times New Roman" w:hAnsi="Times New Roman"/>
          <w:b/>
          <w:bCs/>
        </w:rPr>
      </w:pPr>
      <w:r w:rsidRPr="00EE6763">
        <w:rPr>
          <w:rFonts w:ascii="Times New Roman" w:hAnsi="Times New Roman"/>
          <w:b/>
          <w:bCs/>
        </w:rPr>
        <w:t>NYILATKOZAT</w:t>
      </w:r>
    </w:p>
    <w:p w14:paraId="3B0CC611" w14:textId="77777777" w:rsidR="0090333D" w:rsidRPr="00EE6763" w:rsidRDefault="0090333D" w:rsidP="0090333D">
      <w:pPr>
        <w:jc w:val="center"/>
        <w:rPr>
          <w:rFonts w:ascii="Times New Roman" w:hAnsi="Times New Roman"/>
          <w:b/>
          <w:bCs/>
        </w:rPr>
      </w:pPr>
      <w:proofErr w:type="gramStart"/>
      <w:r w:rsidRPr="00EE6763">
        <w:rPr>
          <w:rFonts w:ascii="Times New Roman" w:hAnsi="Times New Roman"/>
          <w:b/>
          <w:bCs/>
        </w:rPr>
        <w:t>a</w:t>
      </w:r>
      <w:proofErr w:type="gramEnd"/>
      <w:r w:rsidRPr="00EE6763">
        <w:rPr>
          <w:rFonts w:ascii="Times New Roman" w:hAnsi="Times New Roman"/>
          <w:b/>
          <w:bCs/>
        </w:rPr>
        <w:t xml:space="preserve"> Kbt. </w:t>
      </w:r>
      <w:r w:rsidR="00A136FC" w:rsidRPr="00EE6763">
        <w:rPr>
          <w:rFonts w:ascii="Times New Roman" w:hAnsi="Times New Roman"/>
          <w:b/>
          <w:bCs/>
        </w:rPr>
        <w:t>66</w:t>
      </w:r>
      <w:r w:rsidRPr="00EE6763">
        <w:rPr>
          <w:rFonts w:ascii="Times New Roman" w:hAnsi="Times New Roman"/>
          <w:b/>
          <w:bCs/>
        </w:rPr>
        <w:t>. § (</w:t>
      </w:r>
      <w:r w:rsidR="00A136FC" w:rsidRPr="00EE6763">
        <w:rPr>
          <w:rFonts w:ascii="Times New Roman" w:hAnsi="Times New Roman"/>
          <w:b/>
          <w:bCs/>
        </w:rPr>
        <w:t>6</w:t>
      </w:r>
      <w:r w:rsidRPr="00EE6763">
        <w:rPr>
          <w:rFonts w:ascii="Times New Roman" w:hAnsi="Times New Roman"/>
          <w:b/>
          <w:bCs/>
        </w:rPr>
        <w:t xml:space="preserve">) bekezdés a) </w:t>
      </w:r>
      <w:r w:rsidR="00A136FC" w:rsidRPr="00EE6763">
        <w:rPr>
          <w:rFonts w:ascii="Times New Roman" w:hAnsi="Times New Roman"/>
          <w:b/>
          <w:bCs/>
        </w:rPr>
        <w:t xml:space="preserve">és b) </w:t>
      </w:r>
      <w:r w:rsidRPr="00EE6763">
        <w:rPr>
          <w:rFonts w:ascii="Times New Roman" w:hAnsi="Times New Roman"/>
          <w:b/>
          <w:bCs/>
        </w:rPr>
        <w:t>pontjára</w:t>
      </w:r>
      <w:r w:rsidR="00A136FC" w:rsidRPr="00EE6763">
        <w:rPr>
          <w:rFonts w:ascii="Times New Roman" w:hAnsi="Times New Roman"/>
          <w:b/>
          <w:bCs/>
        </w:rPr>
        <w:t>, valamint 67. § (4) bekezdésére</w:t>
      </w:r>
      <w:r w:rsidRPr="00EE6763">
        <w:rPr>
          <w:rFonts w:ascii="Times New Roman" w:hAnsi="Times New Roman"/>
          <w:b/>
          <w:bCs/>
        </w:rPr>
        <w:t xml:space="preserve"> vonatkozóan</w:t>
      </w:r>
    </w:p>
    <w:p w14:paraId="74174D1E" w14:textId="77777777" w:rsidR="00A136FC" w:rsidRPr="00EE6763" w:rsidRDefault="00A136FC" w:rsidP="00A136FC">
      <w:pPr>
        <w:suppressAutoHyphens/>
        <w:spacing w:before="240" w:after="0" w:line="240" w:lineRule="auto"/>
        <w:jc w:val="both"/>
        <w:rPr>
          <w:rFonts w:ascii="Times New Roman" w:eastAsia="Times New Roman" w:hAnsi="Times New Roman" w:cs="Times New Roman"/>
        </w:rPr>
      </w:pPr>
      <w:proofErr w:type="gramStart"/>
      <w:r w:rsidRPr="00EE6763">
        <w:rPr>
          <w:rFonts w:ascii="Times New Roman" w:eastAsia="Times New Roman" w:hAnsi="Times New Roman" w:cs="Times New Roman"/>
        </w:rPr>
        <w:t>Alulírott …</w:t>
      </w:r>
      <w:proofErr w:type="gramEnd"/>
      <w:r w:rsidRPr="00EE6763">
        <w:rPr>
          <w:rFonts w:ascii="Times New Roman" w:eastAsia="Times New Roman" w:hAnsi="Times New Roman" w:cs="Times New Roman"/>
        </w:rPr>
        <w:t>……………………… (név) mint a ………………………… (cég neve) (címe: …………………………) mint ajánlattevő</w:t>
      </w:r>
      <w:r w:rsidRPr="00EE6763">
        <w:rPr>
          <w:rFonts w:ascii="Times New Roman" w:eastAsia="Times New Roman" w:hAnsi="Times New Roman" w:cs="Times New Roman"/>
          <w:shd w:val="clear" w:color="auto" w:fill="FFFFFF"/>
        </w:rPr>
        <w:t xml:space="preserve"> </w:t>
      </w:r>
      <w:r w:rsidRPr="00EE6763">
        <w:rPr>
          <w:rFonts w:ascii="Times New Roman" w:eastAsia="Times New Roman" w:hAnsi="Times New Roman" w:cs="Times New Roman"/>
        </w:rPr>
        <w:t>cégjegyzésre jogosult képviselője jelen nyilatkozatommal meghatározom</w:t>
      </w:r>
    </w:p>
    <w:p w14:paraId="3CF67B06" w14:textId="77777777" w:rsidR="00A136FC" w:rsidRPr="00EE6763" w:rsidRDefault="00A136FC" w:rsidP="00A136FC">
      <w:pPr>
        <w:suppressAutoHyphens/>
        <w:spacing w:before="240" w:after="0" w:line="240" w:lineRule="auto"/>
        <w:ind w:left="1260" w:hanging="1260"/>
        <w:jc w:val="both"/>
        <w:rPr>
          <w:rFonts w:ascii="Times New Roman" w:eastAsia="Times New Roman" w:hAnsi="Times New Roman" w:cs="Times New Roman"/>
        </w:rPr>
      </w:pPr>
      <w:proofErr w:type="gramStart"/>
      <w:r w:rsidRPr="00EE6763">
        <w:rPr>
          <w:rFonts w:ascii="Times New Roman" w:eastAsia="Times New Roman" w:hAnsi="Times New Roman" w:cs="Times New Roman"/>
        </w:rPr>
        <w:t>a</w:t>
      </w:r>
      <w:proofErr w:type="gramEnd"/>
      <w:r w:rsidRPr="00EE6763">
        <w:rPr>
          <w:rFonts w:ascii="Times New Roman" w:eastAsia="Times New Roman" w:hAnsi="Times New Roman" w:cs="Times New Roman"/>
        </w:rPr>
        <w:t xml:space="preserve"> </w:t>
      </w:r>
      <w:r w:rsidRPr="00EE6763">
        <w:rPr>
          <w:rFonts w:ascii="Times New Roman" w:eastAsia="Times New Roman" w:hAnsi="Times New Roman" w:cs="Times New Roman"/>
          <w:b/>
        </w:rPr>
        <w:t>Kbt. 66. § (6) bekezdés a) pontja</w:t>
      </w:r>
      <w:r w:rsidRPr="00EE6763">
        <w:rPr>
          <w:rFonts w:ascii="Times New Roman" w:eastAsia="Times New Roman" w:hAnsi="Times New Roman" w:cs="Times New Roman"/>
        </w:rPr>
        <w:t xml:space="preserve"> szerint a közbeszerzésnek azt a részét (részeit), amelynek teljesítéséhez, mint ajánlattevő alvállalkozót kívánunk igénybe venni.</w:t>
      </w:r>
    </w:p>
    <w:p w14:paraId="56DA6A39" w14:textId="77777777" w:rsidR="00A136FC" w:rsidRPr="00EE6763" w:rsidRDefault="00A136FC" w:rsidP="00A136FC">
      <w:pPr>
        <w:suppressAutoHyphens/>
        <w:spacing w:before="240" w:after="0" w:line="240" w:lineRule="auto"/>
        <w:ind w:left="1260" w:hanging="1260"/>
        <w:jc w:val="both"/>
        <w:rPr>
          <w:rFonts w:ascii="Times New Roman" w:eastAsia="Times New Roman" w:hAnsi="Times New Roman" w:cs="Times New Roman"/>
        </w:rPr>
      </w:pPr>
      <w:r w:rsidRPr="00EE6763">
        <w:rPr>
          <w:rFonts w:ascii="Times New Roman" w:eastAsia="Times New Roman" w:hAnsi="Times New Roman" w:cs="Times New Roman"/>
        </w:rPr>
        <w:tab/>
      </w:r>
      <w:proofErr w:type="gramStart"/>
      <w:r w:rsidRPr="00EE6763">
        <w:rPr>
          <w:rFonts w:ascii="Times New Roman" w:eastAsia="Times New Roman" w:hAnsi="Times New Roman" w:cs="Times New Roman"/>
        </w:rPr>
        <w:t>részek</w:t>
      </w:r>
      <w:proofErr w:type="gramEnd"/>
      <w:r w:rsidRPr="00EE6763">
        <w:rPr>
          <w:rFonts w:ascii="Times New Roman" w:eastAsia="Times New Roman" w:hAnsi="Times New Roman" w:cs="Times New Roman"/>
        </w:rPr>
        <w:t>, munkanemek meghatározása (az alvállalkozó megnevezése nélkül):</w:t>
      </w:r>
    </w:p>
    <w:p w14:paraId="1429ECC5" w14:textId="77777777" w:rsidR="00A136FC" w:rsidRPr="00EE6763" w:rsidRDefault="00A136FC" w:rsidP="00A136FC">
      <w:pPr>
        <w:tabs>
          <w:tab w:val="left" w:pos="1260"/>
        </w:tabs>
        <w:suppressAutoHyphens/>
        <w:spacing w:after="0" w:line="240" w:lineRule="auto"/>
        <w:ind w:left="1259"/>
        <w:jc w:val="both"/>
        <w:rPr>
          <w:rFonts w:ascii="Times New Roman" w:eastAsia="Times New Roman" w:hAnsi="Times New Roman" w:cs="Times New Roman"/>
        </w:rPr>
      </w:pPr>
      <w:r w:rsidRPr="00EE6763">
        <w:rPr>
          <w:rFonts w:ascii="Times New Roman" w:eastAsia="Times New Roman" w:hAnsi="Times New Roman" w:cs="Times New Roman"/>
        </w:rPr>
        <w:t>…………………………………………………………………………………………………………………………………………………………………………</w:t>
      </w:r>
    </w:p>
    <w:p w14:paraId="276CEFCD" w14:textId="77777777" w:rsidR="00A136FC" w:rsidRPr="00EE6763" w:rsidRDefault="00A136FC" w:rsidP="00A136FC">
      <w:pPr>
        <w:suppressAutoHyphens/>
        <w:spacing w:after="0" w:line="240" w:lineRule="auto"/>
        <w:ind w:left="567" w:firstLine="17"/>
        <w:rPr>
          <w:rFonts w:ascii="Times New Roman" w:eastAsia="Times New Roman" w:hAnsi="Times New Roman" w:cs="Times New Roman"/>
          <w:b/>
        </w:rPr>
      </w:pPr>
      <w:proofErr w:type="gramStart"/>
      <w:r w:rsidRPr="00EE6763">
        <w:rPr>
          <w:rFonts w:ascii="Times New Roman" w:eastAsia="Times New Roman" w:hAnsi="Times New Roman" w:cs="Times New Roman"/>
          <w:b/>
        </w:rPr>
        <w:t>vagy</w:t>
      </w:r>
      <w:proofErr w:type="gramEnd"/>
      <w:r w:rsidRPr="00EE6763">
        <w:rPr>
          <w:rFonts w:ascii="Times New Roman" w:eastAsia="Times New Roman" w:hAnsi="Times New Roman" w:cs="Times New Roman"/>
          <w:b/>
        </w:rPr>
        <w:t>:</w:t>
      </w:r>
    </w:p>
    <w:p w14:paraId="193841B9" w14:textId="77777777" w:rsidR="00A136FC" w:rsidRPr="00EE6763" w:rsidRDefault="00A136FC" w:rsidP="00A136FC">
      <w:pPr>
        <w:tabs>
          <w:tab w:val="left" w:pos="1260"/>
        </w:tabs>
        <w:suppressAutoHyphens/>
        <w:spacing w:after="0" w:line="240" w:lineRule="auto"/>
        <w:ind w:left="1259" w:hanging="1259"/>
        <w:jc w:val="both"/>
        <w:rPr>
          <w:rFonts w:ascii="Times New Roman" w:eastAsia="Times New Roman" w:hAnsi="Times New Roman" w:cs="Times New Roman"/>
        </w:rPr>
      </w:pPr>
      <w:r w:rsidRPr="00EE6763">
        <w:rPr>
          <w:rFonts w:ascii="Times New Roman" w:eastAsia="Times New Roman" w:hAnsi="Times New Roman" w:cs="Times New Roman"/>
        </w:rPr>
        <w:tab/>
        <w:t>Nincs a közbeszerzésnek ilyen része</w:t>
      </w:r>
    </w:p>
    <w:p w14:paraId="1E3E1D2B" w14:textId="77777777" w:rsidR="00A136FC" w:rsidRPr="00EE6763" w:rsidRDefault="00A136FC" w:rsidP="00A136FC">
      <w:pPr>
        <w:tabs>
          <w:tab w:val="left" w:pos="1260"/>
        </w:tabs>
        <w:suppressAutoHyphens/>
        <w:spacing w:before="240" w:after="240" w:line="240" w:lineRule="auto"/>
        <w:ind w:left="1259"/>
        <w:jc w:val="center"/>
        <w:rPr>
          <w:rFonts w:ascii="Times New Roman" w:eastAsia="Times New Roman" w:hAnsi="Times New Roman" w:cs="Times New Roman"/>
        </w:rPr>
      </w:pPr>
      <w:proofErr w:type="gramStart"/>
      <w:r w:rsidRPr="00EE6763">
        <w:rPr>
          <w:rFonts w:ascii="Times New Roman" w:eastAsia="Times New Roman" w:hAnsi="Times New Roman" w:cs="Times New Roman"/>
        </w:rPr>
        <w:t>továbbá</w:t>
      </w:r>
      <w:proofErr w:type="gramEnd"/>
    </w:p>
    <w:p w14:paraId="4FF1AE9F" w14:textId="77777777" w:rsidR="00A136FC" w:rsidRPr="00EE6763" w:rsidRDefault="00A136FC" w:rsidP="00A136FC">
      <w:pPr>
        <w:suppressAutoHyphens/>
        <w:spacing w:after="0" w:line="240" w:lineRule="auto"/>
        <w:ind w:left="1260" w:right="150" w:hanging="1260"/>
        <w:jc w:val="both"/>
        <w:rPr>
          <w:rFonts w:ascii="Times New Roman" w:eastAsia="Times New Roman" w:hAnsi="Times New Roman" w:cs="Times New Roman"/>
        </w:rPr>
      </w:pPr>
      <w:r w:rsidRPr="00EE6763">
        <w:rPr>
          <w:rFonts w:ascii="Times New Roman" w:eastAsia="Times New Roman" w:hAnsi="Times New Roman" w:cs="Times New Roman"/>
        </w:rPr>
        <w:t xml:space="preserve">a </w:t>
      </w:r>
      <w:r w:rsidRPr="00EE6763">
        <w:rPr>
          <w:rFonts w:ascii="Times New Roman" w:eastAsia="Times New Roman" w:hAnsi="Times New Roman" w:cs="Times New Roman"/>
          <w:b/>
        </w:rPr>
        <w:t>Kbt. 66. § (6) bekezdés b) pontja</w:t>
      </w:r>
      <w:r w:rsidRPr="00EE6763">
        <w:rPr>
          <w:rFonts w:ascii="Times New Roman" w:eastAsia="Times New Roman" w:hAnsi="Times New Roman" w:cs="Times New Roman"/>
        </w:rPr>
        <w:t xml:space="preserve"> szerint </w:t>
      </w:r>
      <w:proofErr w:type="gramStart"/>
      <w:r w:rsidRPr="00EE6763">
        <w:rPr>
          <w:rFonts w:ascii="Times New Roman" w:eastAsia="Times New Roman" w:hAnsi="Times New Roman" w:cs="Times New Roman"/>
        </w:rPr>
        <w:t>ezen</w:t>
      </w:r>
      <w:proofErr w:type="gramEnd"/>
      <w:r w:rsidRPr="00EE6763">
        <w:rPr>
          <w:rFonts w:ascii="Times New Roman" w:eastAsia="Times New Roman" w:hAnsi="Times New Roman" w:cs="Times New Roman"/>
        </w:rPr>
        <w:t xml:space="preserve"> részek tekintetében igénybe venni kívánt és az ajánlat benyújtásakor már ismert vállalkozókat:</w:t>
      </w:r>
    </w:p>
    <w:p w14:paraId="05C4E5DA" w14:textId="77777777" w:rsidR="00A136FC" w:rsidRPr="00EE6763" w:rsidRDefault="00A136FC" w:rsidP="00A136FC">
      <w:pPr>
        <w:tabs>
          <w:tab w:val="left" w:pos="1260"/>
        </w:tabs>
        <w:suppressAutoHyphens/>
        <w:spacing w:after="0" w:line="240" w:lineRule="auto"/>
        <w:ind w:left="1259" w:hanging="1259"/>
        <w:jc w:val="both"/>
        <w:rPr>
          <w:rFonts w:ascii="Times New Roman" w:eastAsia="Times New Roman" w:hAnsi="Times New Roman" w:cs="Times New Roman"/>
        </w:rPr>
      </w:pPr>
      <w:r w:rsidRPr="00EE6763">
        <w:rPr>
          <w:rFonts w:ascii="Times New Roman" w:eastAsia="Times New Roman" w:hAnsi="Times New Roman" w:cs="Times New Roman"/>
        </w:rPr>
        <w:tab/>
      </w:r>
      <w:r w:rsidRPr="00EE6763">
        <w:rPr>
          <w:rFonts w:ascii="Times New Roman" w:eastAsia="Times New Roman" w:hAnsi="Times New Roman" w:cs="Times New Roman"/>
        </w:rPr>
        <w:tab/>
      </w:r>
    </w:p>
    <w:tbl>
      <w:tblPr>
        <w:tblW w:w="0" w:type="auto"/>
        <w:tblInd w:w="1368" w:type="dxa"/>
        <w:tblCellMar>
          <w:left w:w="10" w:type="dxa"/>
          <w:right w:w="10" w:type="dxa"/>
        </w:tblCellMar>
        <w:tblLook w:val="04A0" w:firstRow="1" w:lastRow="0" w:firstColumn="1" w:lastColumn="0" w:noHBand="0" w:noVBand="1"/>
      </w:tblPr>
      <w:tblGrid>
        <w:gridCol w:w="6820"/>
      </w:tblGrid>
      <w:tr w:rsidR="00A136FC" w:rsidRPr="00EE6763" w14:paraId="779A5B81" w14:textId="77777777" w:rsidTr="00A12F0C">
        <w:trPr>
          <w:trHeight w:val="269"/>
        </w:trPr>
        <w:tc>
          <w:tcPr>
            <w:tcW w:w="682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DB298BC" w14:textId="77777777" w:rsidR="00A136FC" w:rsidRPr="00EE6763" w:rsidRDefault="00A136FC" w:rsidP="00A12F0C">
            <w:pPr>
              <w:tabs>
                <w:tab w:val="left" w:pos="1260"/>
              </w:tabs>
              <w:suppressAutoHyphens/>
              <w:spacing w:after="0" w:line="240" w:lineRule="auto"/>
              <w:jc w:val="center"/>
            </w:pPr>
            <w:r w:rsidRPr="00EE6763">
              <w:rPr>
                <w:rFonts w:ascii="Times New Roman" w:eastAsia="Times New Roman" w:hAnsi="Times New Roman" w:cs="Times New Roman"/>
                <w:b/>
              </w:rPr>
              <w:t>Alvállalkozó megnevezése, címe</w:t>
            </w:r>
          </w:p>
        </w:tc>
      </w:tr>
      <w:tr w:rsidR="00A136FC" w:rsidRPr="00EE6763" w14:paraId="04C13272" w14:textId="77777777" w:rsidTr="00A12F0C">
        <w:trPr>
          <w:trHeight w:val="269"/>
        </w:trPr>
        <w:tc>
          <w:tcPr>
            <w:tcW w:w="682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7B563C3" w14:textId="77777777" w:rsidR="00A136FC" w:rsidRPr="00EE6763" w:rsidRDefault="00A136FC" w:rsidP="00A12F0C">
            <w:pPr>
              <w:suppressAutoHyphens/>
              <w:spacing w:after="0" w:line="240" w:lineRule="auto"/>
              <w:jc w:val="center"/>
              <w:rPr>
                <w:rFonts w:ascii="Calibri" w:eastAsia="Calibri" w:hAnsi="Calibri" w:cs="Calibri"/>
              </w:rPr>
            </w:pPr>
          </w:p>
        </w:tc>
      </w:tr>
      <w:tr w:rsidR="00A136FC" w:rsidRPr="00EE6763" w14:paraId="505D3432" w14:textId="77777777" w:rsidTr="00A12F0C">
        <w:trPr>
          <w:trHeight w:val="1"/>
        </w:trPr>
        <w:tc>
          <w:tcPr>
            <w:tcW w:w="68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B8E39C" w14:textId="77777777" w:rsidR="00A136FC" w:rsidRPr="00EE6763" w:rsidRDefault="00A136FC" w:rsidP="00A12F0C">
            <w:pPr>
              <w:tabs>
                <w:tab w:val="left" w:pos="1260"/>
              </w:tabs>
              <w:suppressAutoHyphens/>
              <w:spacing w:after="0" w:line="240" w:lineRule="auto"/>
              <w:jc w:val="both"/>
              <w:rPr>
                <w:rFonts w:ascii="Times New Roman" w:eastAsia="Times New Roman" w:hAnsi="Times New Roman" w:cs="Times New Roman"/>
              </w:rPr>
            </w:pPr>
          </w:p>
          <w:p w14:paraId="0A0080E3" w14:textId="77777777" w:rsidR="00A136FC" w:rsidRPr="00EE6763" w:rsidRDefault="00A136FC" w:rsidP="00A12F0C">
            <w:pPr>
              <w:tabs>
                <w:tab w:val="left" w:pos="1260"/>
              </w:tabs>
              <w:suppressAutoHyphens/>
              <w:spacing w:after="0" w:line="240" w:lineRule="auto"/>
              <w:jc w:val="both"/>
            </w:pPr>
          </w:p>
        </w:tc>
      </w:tr>
    </w:tbl>
    <w:p w14:paraId="22A847AF" w14:textId="77777777" w:rsidR="00A136FC" w:rsidRPr="00EE6763" w:rsidRDefault="00A136FC" w:rsidP="00A136FC">
      <w:pPr>
        <w:suppressAutoHyphens/>
        <w:spacing w:before="240" w:after="0" w:line="240" w:lineRule="auto"/>
        <w:ind w:right="147"/>
        <w:jc w:val="both"/>
        <w:rPr>
          <w:rFonts w:ascii="Times New Roman" w:eastAsia="Times New Roman" w:hAnsi="Times New Roman" w:cs="Times New Roman"/>
          <w:b/>
        </w:rPr>
      </w:pPr>
      <w:r w:rsidRPr="00EE6763">
        <w:rPr>
          <w:rFonts w:ascii="Times New Roman" w:eastAsia="Times New Roman" w:hAnsi="Times New Roman" w:cs="Times New Roman"/>
          <w:b/>
        </w:rPr>
        <w:t>A Kbt. 67. § (4) bekezdésében foglaltak szerint nyilatkozom, hogy a szerződés teljesítéséhez nem veszünk igénybe a Kbt. 62.§-</w:t>
      </w:r>
      <w:proofErr w:type="gramStart"/>
      <w:r w:rsidRPr="00EE6763">
        <w:rPr>
          <w:rFonts w:ascii="Times New Roman" w:eastAsia="Times New Roman" w:hAnsi="Times New Roman" w:cs="Times New Roman"/>
          <w:b/>
        </w:rPr>
        <w:t>a</w:t>
      </w:r>
      <w:proofErr w:type="gramEnd"/>
      <w:r w:rsidRPr="00EE6763">
        <w:rPr>
          <w:rFonts w:ascii="Times New Roman" w:eastAsia="Times New Roman" w:hAnsi="Times New Roman" w:cs="Times New Roman"/>
          <w:b/>
        </w:rPr>
        <w:t xml:space="preserve"> és 63.§-a szerinti kizáró okok hatálya alá eső alvállalkozót.</w:t>
      </w:r>
    </w:p>
    <w:p w14:paraId="2CD2D3DA" w14:textId="6B60EE6C" w:rsidR="00A136FC" w:rsidRPr="00EE6763" w:rsidRDefault="0049774F" w:rsidP="00A136FC">
      <w:pPr>
        <w:tabs>
          <w:tab w:val="left" w:pos="0"/>
        </w:tabs>
        <w:suppressAutoHyphens/>
        <w:spacing w:before="480" w:after="720" w:line="240" w:lineRule="auto"/>
        <w:ind w:left="432"/>
        <w:jc w:val="both"/>
        <w:rPr>
          <w:rFonts w:ascii="Times New Roman" w:eastAsia="Times New Roman" w:hAnsi="Times New Roman" w:cs="Times New Roman"/>
        </w:rPr>
      </w:pPr>
      <w:r w:rsidRPr="00EE6763">
        <w:rPr>
          <w:rFonts w:ascii="Times New Roman" w:eastAsia="Times New Roman" w:hAnsi="Times New Roman" w:cs="Times New Roman"/>
        </w:rPr>
        <w:t>Kelt</w:t>
      </w:r>
      <w:proofErr w:type="gramStart"/>
      <w:r w:rsidRPr="00EE6763">
        <w:rPr>
          <w:rFonts w:ascii="Times New Roman" w:eastAsia="Times New Roman" w:hAnsi="Times New Roman" w:cs="Times New Roman"/>
        </w:rPr>
        <w:t>: …</w:t>
      </w:r>
      <w:proofErr w:type="gramEnd"/>
      <w:r w:rsidRPr="00EE6763">
        <w:rPr>
          <w:rFonts w:ascii="Times New Roman" w:eastAsia="Times New Roman" w:hAnsi="Times New Roman" w:cs="Times New Roman"/>
        </w:rPr>
        <w:t>…………, 201</w:t>
      </w:r>
      <w:r w:rsidR="00856D8D">
        <w:rPr>
          <w:rFonts w:ascii="Times New Roman" w:eastAsia="Times New Roman" w:hAnsi="Times New Roman" w:cs="Times New Roman"/>
        </w:rPr>
        <w:t>8</w:t>
      </w:r>
      <w:r w:rsidR="00A136FC" w:rsidRPr="00EE6763">
        <w:rPr>
          <w:rFonts w:ascii="Times New Roman" w:eastAsia="Times New Roman" w:hAnsi="Times New Roman" w:cs="Times New Roman"/>
        </w:rPr>
        <w:t>. …………… hó …………… nap</w:t>
      </w:r>
    </w:p>
    <w:p w14:paraId="2F160C6A" w14:textId="77777777" w:rsidR="0090333D" w:rsidRPr="00EE6763" w:rsidRDefault="0090333D" w:rsidP="0090333D">
      <w:pPr>
        <w:rPr>
          <w:rFonts w:ascii="Times New Roman" w:hAnsi="Times New Roman"/>
        </w:rPr>
      </w:pPr>
    </w:p>
    <w:p w14:paraId="7BE71D83" w14:textId="77777777" w:rsidR="0090333D" w:rsidRPr="00EE6763" w:rsidRDefault="0090333D" w:rsidP="0090333D">
      <w:pPr>
        <w:rPr>
          <w:rFonts w:ascii="Times New Roman" w:hAnsi="Times New Roman"/>
        </w:rPr>
      </w:pPr>
    </w:p>
    <w:p w14:paraId="6C643714" w14:textId="77777777" w:rsidR="0090333D" w:rsidRPr="00EE6763" w:rsidRDefault="0090333D" w:rsidP="0090333D">
      <w:pPr>
        <w:tabs>
          <w:tab w:val="center" w:pos="6804"/>
        </w:tabs>
        <w:rPr>
          <w:rFonts w:ascii="Times New Roman" w:hAnsi="Times New Roman"/>
          <w:color w:val="000000"/>
        </w:rPr>
      </w:pPr>
      <w:r w:rsidRPr="00EE6763">
        <w:rPr>
          <w:rFonts w:ascii="Times New Roman" w:hAnsi="Times New Roman"/>
          <w:color w:val="000000"/>
        </w:rPr>
        <w:tab/>
        <w:t>………………………………………….</w:t>
      </w:r>
    </w:p>
    <w:p w14:paraId="5BA1EA48" w14:textId="77777777" w:rsidR="0090333D" w:rsidRPr="00EE6763" w:rsidRDefault="0090333D" w:rsidP="0090333D">
      <w:pPr>
        <w:tabs>
          <w:tab w:val="center" w:pos="6804"/>
        </w:tabs>
        <w:rPr>
          <w:rFonts w:ascii="Times New Roman" w:hAnsi="Times New Roman"/>
          <w:color w:val="000000"/>
        </w:rPr>
      </w:pPr>
      <w:r w:rsidRPr="00EE6763">
        <w:rPr>
          <w:rFonts w:ascii="Times New Roman" w:hAnsi="Times New Roman"/>
          <w:color w:val="000000"/>
        </w:rPr>
        <w:tab/>
        <w:t>Ajánlattevő cégszerű aláírása</w:t>
      </w:r>
    </w:p>
    <w:p w14:paraId="6DA5BB46" w14:textId="77777777" w:rsidR="0090333D" w:rsidRPr="00EE6763" w:rsidRDefault="0090333D" w:rsidP="00A136FC">
      <w:pPr>
        <w:jc w:val="right"/>
        <w:rPr>
          <w:rFonts w:ascii="Times New Roman" w:hAnsi="Times New Roman"/>
          <w:b/>
          <w:bCs/>
          <w:i/>
          <w:iCs/>
        </w:rPr>
      </w:pPr>
      <w:r w:rsidRPr="00EE6763">
        <w:rPr>
          <w:rFonts w:ascii="Times New Roman" w:hAnsi="Times New Roman"/>
        </w:rPr>
        <w:br w:type="page"/>
      </w:r>
      <w:bookmarkEnd w:id="63"/>
      <w:bookmarkEnd w:id="73"/>
    </w:p>
    <w:p w14:paraId="0A0E5495" w14:textId="36EAB4D2" w:rsidR="0090333D" w:rsidRPr="00EE6763" w:rsidRDefault="0090333D" w:rsidP="00A136FC">
      <w:pPr>
        <w:widowControl w:val="0"/>
        <w:ind w:left="2268" w:right="-1" w:hanging="2268"/>
        <w:jc w:val="right"/>
        <w:rPr>
          <w:rFonts w:ascii="Times New Roman" w:hAnsi="Times New Roman"/>
          <w:b/>
          <w:bCs/>
          <w:i/>
          <w:iCs/>
        </w:rPr>
      </w:pPr>
      <w:r w:rsidRPr="00EE6763">
        <w:rPr>
          <w:rFonts w:ascii="Times New Roman" w:hAnsi="Times New Roman"/>
          <w:b/>
          <w:bCs/>
          <w:i/>
          <w:iCs/>
        </w:rPr>
        <w:lastRenderedPageBreak/>
        <w:br/>
        <w:t>„</w:t>
      </w:r>
      <w:r w:rsidR="00B269B4">
        <w:rPr>
          <w:rFonts w:ascii="Times New Roman" w:hAnsi="Times New Roman"/>
          <w:b/>
          <w:bCs/>
          <w:i/>
          <w:iCs/>
        </w:rPr>
        <w:t>10</w:t>
      </w:r>
      <w:r w:rsidRPr="00EE6763">
        <w:rPr>
          <w:rFonts w:ascii="Times New Roman" w:hAnsi="Times New Roman"/>
          <w:b/>
          <w:bCs/>
          <w:i/>
          <w:iCs/>
        </w:rPr>
        <w:t>” sz.melléklet</w:t>
      </w:r>
    </w:p>
    <w:p w14:paraId="62CF9E2F" w14:textId="77777777" w:rsidR="0090333D" w:rsidRPr="00EE6763" w:rsidRDefault="0090333D" w:rsidP="0090333D">
      <w:pPr>
        <w:keepNext/>
        <w:widowControl w:val="0"/>
        <w:jc w:val="center"/>
        <w:outlineLvl w:val="1"/>
        <w:rPr>
          <w:rFonts w:ascii="Times New Roman" w:hAnsi="Times New Roman"/>
          <w:b/>
          <w:bCs/>
        </w:rPr>
      </w:pPr>
      <w:r w:rsidRPr="00EE6763">
        <w:rPr>
          <w:rFonts w:ascii="Times New Roman" w:hAnsi="Times New Roman"/>
          <w:b/>
          <w:bCs/>
        </w:rPr>
        <w:t>NYILATKOZAT</w:t>
      </w:r>
    </w:p>
    <w:p w14:paraId="51F46AE8" w14:textId="77777777" w:rsidR="0090333D" w:rsidRPr="00EE6763" w:rsidRDefault="00A136FC" w:rsidP="0090333D">
      <w:pPr>
        <w:jc w:val="center"/>
        <w:rPr>
          <w:rFonts w:ascii="Times New Roman" w:hAnsi="Times New Roman"/>
        </w:rPr>
      </w:pPr>
      <w:proofErr w:type="gramStart"/>
      <w:r w:rsidRPr="00EE6763">
        <w:rPr>
          <w:rFonts w:ascii="Times New Roman" w:hAnsi="Times New Roman"/>
          <w:b/>
          <w:bCs/>
        </w:rPr>
        <w:t>a</w:t>
      </w:r>
      <w:proofErr w:type="gramEnd"/>
      <w:r w:rsidRPr="00EE6763">
        <w:rPr>
          <w:rFonts w:ascii="Times New Roman" w:hAnsi="Times New Roman"/>
          <w:b/>
          <w:bCs/>
        </w:rPr>
        <w:t xml:space="preserve"> Kbt. 65</w:t>
      </w:r>
      <w:r w:rsidR="0090333D" w:rsidRPr="00EE6763">
        <w:rPr>
          <w:rFonts w:ascii="Times New Roman" w:hAnsi="Times New Roman"/>
          <w:b/>
          <w:bCs/>
        </w:rPr>
        <w:t>. § (</w:t>
      </w:r>
      <w:r w:rsidRPr="00EE6763">
        <w:rPr>
          <w:rFonts w:ascii="Times New Roman" w:hAnsi="Times New Roman"/>
          <w:b/>
          <w:bCs/>
        </w:rPr>
        <w:t>7</w:t>
      </w:r>
      <w:r w:rsidR="0090333D" w:rsidRPr="00EE6763">
        <w:rPr>
          <w:rFonts w:ascii="Times New Roman" w:hAnsi="Times New Roman"/>
          <w:b/>
          <w:bCs/>
        </w:rPr>
        <w:t>) bekezdése vonatkozásában</w:t>
      </w:r>
    </w:p>
    <w:p w14:paraId="28B62D76" w14:textId="77777777" w:rsidR="0090333D" w:rsidRPr="00EE6763" w:rsidRDefault="0090333D" w:rsidP="0090333D">
      <w:pPr>
        <w:ind w:right="-1"/>
        <w:jc w:val="center"/>
        <w:rPr>
          <w:rFonts w:ascii="Times New Roman" w:hAnsi="Times New Roman"/>
        </w:rPr>
      </w:pPr>
      <w:r w:rsidRPr="00EE6763">
        <w:rPr>
          <w:rFonts w:ascii="Times New Roman" w:hAnsi="Times New Roman"/>
          <w:b/>
          <w:bCs/>
        </w:rPr>
        <w:t xml:space="preserve">az alkalmasság igazolásához </w:t>
      </w:r>
      <w:proofErr w:type="gramStart"/>
      <w:r w:rsidRPr="00EE6763">
        <w:rPr>
          <w:rFonts w:ascii="Times New Roman" w:hAnsi="Times New Roman"/>
          <w:b/>
          <w:bCs/>
        </w:rPr>
        <w:t>kapacitást</w:t>
      </w:r>
      <w:proofErr w:type="gramEnd"/>
      <w:r w:rsidRPr="00EE6763">
        <w:rPr>
          <w:rFonts w:ascii="Times New Roman" w:hAnsi="Times New Roman"/>
          <w:b/>
          <w:bCs/>
        </w:rPr>
        <w:t xml:space="preserve"> biztosító más szervezetről </w:t>
      </w:r>
      <w:r w:rsidRPr="00EE6763">
        <w:rPr>
          <w:rFonts w:ascii="Times New Roman" w:hAnsi="Times New Roman"/>
        </w:rPr>
        <w:t>(vagy személyről)</w:t>
      </w:r>
    </w:p>
    <w:p w14:paraId="6FFABFE9" w14:textId="77777777" w:rsidR="0090333D" w:rsidRPr="00EE6763" w:rsidRDefault="0090333D" w:rsidP="0090333D">
      <w:pPr>
        <w:ind w:right="-1"/>
        <w:rPr>
          <w:rFonts w:ascii="Times New Roman" w:hAnsi="Times New Roman"/>
        </w:rPr>
      </w:pPr>
    </w:p>
    <w:p w14:paraId="01A148C1" w14:textId="77777777" w:rsidR="00E67D2B" w:rsidRPr="00EE6763" w:rsidRDefault="00E67D2B" w:rsidP="00E67D2B">
      <w:pPr>
        <w:tabs>
          <w:tab w:val="left" w:pos="3400"/>
        </w:tabs>
        <w:suppressAutoHyphens/>
        <w:spacing w:before="240" w:after="0" w:line="240" w:lineRule="auto"/>
        <w:jc w:val="both"/>
        <w:rPr>
          <w:rFonts w:ascii="Times New Roman" w:eastAsia="Times New Roman" w:hAnsi="Times New Roman" w:cs="Times New Roman"/>
        </w:rPr>
      </w:pPr>
      <w:proofErr w:type="gramStart"/>
      <w:r w:rsidRPr="00EE6763">
        <w:rPr>
          <w:rFonts w:ascii="Times New Roman" w:eastAsia="Times New Roman" w:hAnsi="Times New Roman" w:cs="Times New Roman"/>
        </w:rPr>
        <w:t>Alulírott …</w:t>
      </w:r>
      <w:proofErr w:type="gramEnd"/>
      <w:r w:rsidRPr="00EE6763">
        <w:rPr>
          <w:rFonts w:ascii="Times New Roman" w:eastAsia="Times New Roman" w:hAnsi="Times New Roman" w:cs="Times New Roman"/>
        </w:rPr>
        <w:t>……………………… (név) mint a ………………………… (cég neve) (címe: …………………………) mint ajánlattevő</w:t>
      </w:r>
      <w:r w:rsidRPr="00EE6763">
        <w:rPr>
          <w:rFonts w:ascii="Times New Roman" w:eastAsia="Times New Roman" w:hAnsi="Times New Roman" w:cs="Times New Roman"/>
          <w:shd w:val="clear" w:color="auto" w:fill="FFFFFF"/>
        </w:rPr>
        <w:t xml:space="preserve"> </w:t>
      </w:r>
      <w:r w:rsidRPr="00EE6763">
        <w:rPr>
          <w:rFonts w:ascii="Times New Roman" w:eastAsia="Times New Roman" w:hAnsi="Times New Roman" w:cs="Times New Roman"/>
        </w:rPr>
        <w:t>cégjegyzésre jogosult képviselője</w:t>
      </w:r>
    </w:p>
    <w:p w14:paraId="2370D860" w14:textId="77777777" w:rsidR="00E67D2B" w:rsidRPr="00EE6763" w:rsidRDefault="00E67D2B" w:rsidP="00E67D2B">
      <w:pPr>
        <w:suppressAutoHyphens/>
        <w:spacing w:before="240" w:after="240" w:line="240" w:lineRule="auto"/>
        <w:ind w:right="-193"/>
        <w:jc w:val="center"/>
        <w:rPr>
          <w:rFonts w:ascii="Times New Roman" w:eastAsia="Times New Roman" w:hAnsi="Times New Roman" w:cs="Times New Roman"/>
          <w:b/>
          <w:spacing w:val="40"/>
        </w:rPr>
      </w:pPr>
      <w:proofErr w:type="gramStart"/>
      <w:r w:rsidRPr="00EE6763">
        <w:rPr>
          <w:rFonts w:ascii="Times New Roman" w:eastAsia="Times New Roman" w:hAnsi="Times New Roman" w:cs="Times New Roman"/>
          <w:b/>
          <w:spacing w:val="40"/>
        </w:rPr>
        <w:t>nyilatkozom</w:t>
      </w:r>
      <w:proofErr w:type="gramEnd"/>
    </w:p>
    <w:p w14:paraId="3B29A08F" w14:textId="77777777" w:rsidR="00E67D2B" w:rsidRPr="00EE6763" w:rsidRDefault="00E67D2B" w:rsidP="00E67D2B">
      <w:pPr>
        <w:suppressAutoHyphens/>
        <w:spacing w:after="0" w:line="240" w:lineRule="auto"/>
        <w:jc w:val="both"/>
        <w:rPr>
          <w:rFonts w:ascii="Times New Roman" w:eastAsia="Times New Roman" w:hAnsi="Times New Roman" w:cs="Times New Roman"/>
        </w:rPr>
      </w:pPr>
      <w:proofErr w:type="gramStart"/>
      <w:r w:rsidRPr="00EE6763">
        <w:rPr>
          <w:rFonts w:ascii="Times New Roman" w:eastAsia="Times New Roman" w:hAnsi="Times New Roman" w:cs="Times New Roman"/>
        </w:rPr>
        <w:t>a</w:t>
      </w:r>
      <w:proofErr w:type="gramEnd"/>
      <w:r w:rsidRPr="00EE6763">
        <w:rPr>
          <w:rFonts w:ascii="Times New Roman" w:eastAsia="Times New Roman" w:hAnsi="Times New Roman" w:cs="Times New Roman"/>
        </w:rPr>
        <w:t xml:space="preserve"> Kbt. 65. § (7) bekezdése szerint, hogy a felhívásban megjelölt pénzügyi-gazdasági, illetőleg műszaki-szakmai alkalmassági követelmény(</w:t>
      </w:r>
      <w:proofErr w:type="spellStart"/>
      <w:r w:rsidRPr="00EE6763">
        <w:rPr>
          <w:rFonts w:ascii="Times New Roman" w:eastAsia="Times New Roman" w:hAnsi="Times New Roman" w:cs="Times New Roman"/>
        </w:rPr>
        <w:t>ek</w:t>
      </w:r>
      <w:proofErr w:type="spellEnd"/>
      <w:r w:rsidRPr="00EE6763">
        <w:rPr>
          <w:rFonts w:ascii="Times New Roman" w:eastAsia="Times New Roman" w:hAnsi="Times New Roman" w:cs="Times New Roman"/>
        </w:rPr>
        <w:t>)</w:t>
      </w:r>
      <w:proofErr w:type="spellStart"/>
      <w:r w:rsidRPr="00EE6763">
        <w:rPr>
          <w:rFonts w:ascii="Times New Roman" w:eastAsia="Times New Roman" w:hAnsi="Times New Roman" w:cs="Times New Roman"/>
        </w:rPr>
        <w:t>nek</w:t>
      </w:r>
      <w:proofErr w:type="spellEnd"/>
      <w:r w:rsidRPr="00EE6763">
        <w:rPr>
          <w:rFonts w:ascii="Times New Roman" w:eastAsia="Times New Roman" w:hAnsi="Times New Roman" w:cs="Times New Roman"/>
        </w:rPr>
        <w:t xml:space="preserve"> való megfelelés igazolása érdekében más szervezet(</w:t>
      </w:r>
      <w:proofErr w:type="spellStart"/>
      <w:r w:rsidRPr="00EE6763">
        <w:rPr>
          <w:rFonts w:ascii="Times New Roman" w:eastAsia="Times New Roman" w:hAnsi="Times New Roman" w:cs="Times New Roman"/>
        </w:rPr>
        <w:t>ek</w:t>
      </w:r>
      <w:proofErr w:type="spellEnd"/>
      <w:r w:rsidRPr="00EE6763">
        <w:rPr>
          <w:rFonts w:ascii="Times New Roman" w:eastAsia="Times New Roman" w:hAnsi="Times New Roman" w:cs="Times New Roman"/>
        </w:rPr>
        <w:t>) kapacitására kívánunk támaszkodni</w:t>
      </w:r>
    </w:p>
    <w:p w14:paraId="47017071" w14:textId="77777777" w:rsidR="00E67D2B" w:rsidRPr="00EE6763" w:rsidRDefault="00E67D2B" w:rsidP="00E67D2B">
      <w:pPr>
        <w:tabs>
          <w:tab w:val="left" w:pos="1134"/>
        </w:tabs>
        <w:suppressAutoHyphens/>
        <w:spacing w:before="360" w:after="360" w:line="240" w:lineRule="auto"/>
        <w:jc w:val="center"/>
        <w:rPr>
          <w:rFonts w:ascii="Times New Roman" w:eastAsia="Times New Roman" w:hAnsi="Times New Roman" w:cs="Times New Roman"/>
        </w:rPr>
      </w:pPr>
      <w:r w:rsidRPr="00EE6763">
        <w:rPr>
          <w:rFonts w:ascii="Times New Roman" w:eastAsia="Segoe UI Symbol" w:hAnsi="Times New Roman" w:cs="Times New Roman"/>
        </w:rPr>
        <w:t>□</w:t>
      </w:r>
      <w:r w:rsidRPr="00EE6763">
        <w:rPr>
          <w:rFonts w:ascii="Times New Roman" w:eastAsia="Times New Roman" w:hAnsi="Times New Roman" w:cs="Times New Roman"/>
        </w:rPr>
        <w:t xml:space="preserve"> Igen</w:t>
      </w:r>
      <w:r w:rsidRPr="00EE6763">
        <w:rPr>
          <w:rFonts w:ascii="Times New Roman" w:eastAsia="Times New Roman" w:hAnsi="Times New Roman" w:cs="Times New Roman"/>
        </w:rPr>
        <w:tab/>
      </w:r>
      <w:r w:rsidRPr="00EE6763">
        <w:rPr>
          <w:rFonts w:ascii="Times New Roman" w:eastAsia="Segoe UI Symbol" w:hAnsi="Times New Roman" w:cs="Times New Roman"/>
        </w:rPr>
        <w:t>□</w:t>
      </w:r>
      <w:r w:rsidRPr="00EE6763">
        <w:rPr>
          <w:rFonts w:ascii="Times New Roman" w:eastAsia="Times New Roman" w:hAnsi="Times New Roman" w:cs="Times New Roman"/>
        </w:rPr>
        <w:t xml:space="preserve"> Nem</w:t>
      </w:r>
    </w:p>
    <w:p w14:paraId="1D438328" w14:textId="77777777" w:rsidR="00E67D2B" w:rsidRPr="00EE6763" w:rsidRDefault="00E67D2B" w:rsidP="00E67D2B">
      <w:pPr>
        <w:tabs>
          <w:tab w:val="left" w:pos="1134"/>
        </w:tabs>
        <w:suppressAutoHyphens/>
        <w:spacing w:before="360" w:after="360" w:line="240" w:lineRule="auto"/>
        <w:jc w:val="both"/>
        <w:rPr>
          <w:rFonts w:ascii="Times New Roman" w:eastAsia="Times New Roman" w:hAnsi="Times New Roman" w:cs="Times New Roman"/>
        </w:rPr>
      </w:pPr>
      <w:proofErr w:type="gramStart"/>
      <w:r w:rsidRPr="00EE6763">
        <w:rPr>
          <w:rFonts w:ascii="Times New Roman" w:eastAsia="Times New Roman" w:hAnsi="Times New Roman" w:cs="Times New Roman"/>
        </w:rPr>
        <w:t>Kapacitást</w:t>
      </w:r>
      <w:proofErr w:type="gramEnd"/>
      <w:r w:rsidRPr="00EE6763">
        <w:rPr>
          <w:rFonts w:ascii="Times New Roman" w:eastAsia="Times New Roman" w:hAnsi="Times New Roman" w:cs="Times New Roman"/>
        </w:rPr>
        <w:t xml:space="preserve"> nyújtó szervezet megnevezése: ………………………………….</w:t>
      </w:r>
    </w:p>
    <w:p w14:paraId="420B62C8" w14:textId="77777777" w:rsidR="00E67D2B" w:rsidRPr="00EE6763" w:rsidRDefault="00E67D2B" w:rsidP="00E67D2B">
      <w:pPr>
        <w:tabs>
          <w:tab w:val="left" w:pos="1134"/>
        </w:tabs>
        <w:suppressAutoHyphens/>
        <w:spacing w:before="360" w:after="360" w:line="240" w:lineRule="auto"/>
        <w:jc w:val="both"/>
        <w:rPr>
          <w:rFonts w:ascii="Times New Roman" w:eastAsia="Times New Roman" w:hAnsi="Times New Roman" w:cs="Times New Roman"/>
        </w:rPr>
      </w:pPr>
      <w:r w:rsidRPr="00EE6763">
        <w:rPr>
          <w:rFonts w:ascii="Times New Roman" w:eastAsia="Times New Roman" w:hAnsi="Times New Roman" w:cs="Times New Roman"/>
        </w:rPr>
        <w:t xml:space="preserve">Az eljárást megindító felhívás vonatkozó pontjának megjelölése, azon alkalmassági követelmény vagy követelmények, amelyek igazolása érdekében az ajánlattevő vagy részvételre jelentkező </w:t>
      </w:r>
      <w:proofErr w:type="gramStart"/>
      <w:r w:rsidRPr="00EE6763">
        <w:rPr>
          <w:rFonts w:ascii="Times New Roman" w:eastAsia="Times New Roman" w:hAnsi="Times New Roman" w:cs="Times New Roman"/>
        </w:rPr>
        <w:t>ezen</w:t>
      </w:r>
      <w:proofErr w:type="gramEnd"/>
      <w:r w:rsidRPr="00EE6763">
        <w:rPr>
          <w:rFonts w:ascii="Times New Roman" w:eastAsia="Times New Roman" w:hAnsi="Times New Roman" w:cs="Times New Roman"/>
        </w:rPr>
        <w:t xml:space="preserve"> szervezet erőforrására vagy arra is támaszkodik: ……………………………………………………..</w:t>
      </w:r>
    </w:p>
    <w:p w14:paraId="49D976E9" w14:textId="77777777" w:rsidR="00E67D2B" w:rsidRPr="00EE6763" w:rsidRDefault="00E67D2B" w:rsidP="00E67D2B">
      <w:pPr>
        <w:tabs>
          <w:tab w:val="left" w:pos="1134"/>
        </w:tabs>
        <w:suppressAutoHyphens/>
        <w:spacing w:before="360" w:after="360" w:line="240" w:lineRule="auto"/>
        <w:jc w:val="both"/>
        <w:rPr>
          <w:rFonts w:ascii="Times New Roman" w:eastAsia="Times New Roman" w:hAnsi="Times New Roman" w:cs="Times New Roman"/>
        </w:rPr>
      </w:pPr>
    </w:p>
    <w:p w14:paraId="36B3A3D5" w14:textId="77777777" w:rsidR="00E67D2B" w:rsidRPr="00EE6763" w:rsidRDefault="00E67D2B" w:rsidP="00E67D2B">
      <w:pPr>
        <w:tabs>
          <w:tab w:val="left" w:pos="1134"/>
        </w:tabs>
        <w:suppressAutoHyphens/>
        <w:spacing w:before="360" w:after="360" w:line="240" w:lineRule="auto"/>
        <w:jc w:val="both"/>
        <w:rPr>
          <w:rFonts w:ascii="Times New Roman" w:eastAsia="Times New Roman" w:hAnsi="Times New Roman" w:cs="Times New Roman"/>
        </w:rPr>
      </w:pPr>
      <w:r w:rsidRPr="00EE6763">
        <w:rPr>
          <w:rFonts w:ascii="Times New Roman" w:eastAsia="Times New Roman" w:hAnsi="Times New Roman" w:cs="Times New Roman"/>
        </w:rPr>
        <w:t xml:space="preserve">Ajánlatkérő felhívja a T. Ajánlattevő figyelmét, hogy csatolni kell az ajánlatban a </w:t>
      </w:r>
      <w:proofErr w:type="gramStart"/>
      <w:r w:rsidRPr="00EE6763">
        <w:rPr>
          <w:rFonts w:ascii="Times New Roman" w:eastAsia="Times New Roman" w:hAnsi="Times New Roman" w:cs="Times New Roman"/>
        </w:rPr>
        <w:t>kapacitásait</w:t>
      </w:r>
      <w:proofErr w:type="gramEnd"/>
      <w:r w:rsidRPr="00EE6763">
        <w:rPr>
          <w:rFonts w:ascii="Times New Roman" w:eastAsia="Times New Roman" w:hAnsi="Times New Roman" w:cs="Times New Roman"/>
        </w:rPr>
        <w:t xml:space="preserve">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14:paraId="24A0FE65" w14:textId="77777777" w:rsidR="00E67D2B" w:rsidRPr="00EE6763" w:rsidRDefault="00E67D2B" w:rsidP="00E67D2B">
      <w:pPr>
        <w:tabs>
          <w:tab w:val="left" w:pos="1134"/>
        </w:tabs>
        <w:suppressAutoHyphens/>
        <w:spacing w:before="360" w:after="360" w:line="240" w:lineRule="auto"/>
        <w:jc w:val="center"/>
        <w:rPr>
          <w:rFonts w:ascii="Times New Roman" w:eastAsia="Times New Roman" w:hAnsi="Times New Roman" w:cs="Times New Roman"/>
        </w:rPr>
      </w:pPr>
    </w:p>
    <w:p w14:paraId="4F4C1E44" w14:textId="6527A4AB" w:rsidR="0090333D" w:rsidRPr="00EE6763" w:rsidRDefault="0049774F" w:rsidP="00E67D2B">
      <w:pPr>
        <w:ind w:right="-1"/>
        <w:rPr>
          <w:rFonts w:ascii="Times New Roman" w:hAnsi="Times New Roman" w:cs="Times New Roman"/>
        </w:rPr>
      </w:pPr>
      <w:r w:rsidRPr="00EE6763">
        <w:rPr>
          <w:rFonts w:ascii="Times New Roman" w:eastAsia="Times New Roman" w:hAnsi="Times New Roman" w:cs="Times New Roman"/>
        </w:rPr>
        <w:t>Kelt</w:t>
      </w:r>
      <w:proofErr w:type="gramStart"/>
      <w:r w:rsidRPr="00EE6763">
        <w:rPr>
          <w:rFonts w:ascii="Times New Roman" w:eastAsia="Times New Roman" w:hAnsi="Times New Roman" w:cs="Times New Roman"/>
        </w:rPr>
        <w:t>: …</w:t>
      </w:r>
      <w:proofErr w:type="gramEnd"/>
      <w:r w:rsidRPr="00EE6763">
        <w:rPr>
          <w:rFonts w:ascii="Times New Roman" w:eastAsia="Times New Roman" w:hAnsi="Times New Roman" w:cs="Times New Roman"/>
        </w:rPr>
        <w:t>…………, 201</w:t>
      </w:r>
      <w:r w:rsidR="00B269B4">
        <w:rPr>
          <w:rFonts w:ascii="Times New Roman" w:eastAsia="Times New Roman" w:hAnsi="Times New Roman" w:cs="Times New Roman"/>
        </w:rPr>
        <w:t>8</w:t>
      </w:r>
      <w:r w:rsidR="00E67D2B" w:rsidRPr="00EE6763">
        <w:rPr>
          <w:rFonts w:ascii="Times New Roman" w:eastAsia="Times New Roman" w:hAnsi="Times New Roman" w:cs="Times New Roman"/>
        </w:rPr>
        <w:t>. …………… hó …………… nap</w:t>
      </w:r>
    </w:p>
    <w:p w14:paraId="3631EBAC" w14:textId="77777777" w:rsidR="0090333D" w:rsidRPr="00EE6763" w:rsidRDefault="0090333D" w:rsidP="0090333D">
      <w:pPr>
        <w:tabs>
          <w:tab w:val="center" w:pos="6804"/>
        </w:tabs>
        <w:rPr>
          <w:rFonts w:ascii="Times New Roman" w:hAnsi="Times New Roman"/>
          <w:color w:val="000000"/>
        </w:rPr>
      </w:pPr>
      <w:r w:rsidRPr="00EE6763">
        <w:rPr>
          <w:rFonts w:ascii="Times New Roman" w:hAnsi="Times New Roman"/>
          <w:color w:val="000000"/>
        </w:rPr>
        <w:tab/>
        <w:t>…………………………………</w:t>
      </w:r>
    </w:p>
    <w:p w14:paraId="342AFE93" w14:textId="77777777" w:rsidR="0090333D" w:rsidRPr="00EE6763" w:rsidRDefault="0090333D" w:rsidP="0090333D">
      <w:pPr>
        <w:tabs>
          <w:tab w:val="center" w:pos="6804"/>
        </w:tabs>
        <w:rPr>
          <w:rFonts w:ascii="Times New Roman" w:hAnsi="Times New Roman"/>
          <w:color w:val="000000"/>
        </w:rPr>
      </w:pPr>
      <w:r w:rsidRPr="00EE6763">
        <w:rPr>
          <w:rFonts w:ascii="Times New Roman" w:hAnsi="Times New Roman"/>
          <w:color w:val="000000"/>
        </w:rPr>
        <w:tab/>
      </w:r>
      <w:proofErr w:type="gramStart"/>
      <w:r w:rsidRPr="00EE6763">
        <w:rPr>
          <w:rFonts w:ascii="Times New Roman" w:hAnsi="Times New Roman"/>
          <w:color w:val="000000"/>
        </w:rPr>
        <w:t>ajánlattevő</w:t>
      </w:r>
      <w:proofErr w:type="gramEnd"/>
      <w:r w:rsidRPr="00EE6763">
        <w:rPr>
          <w:rFonts w:ascii="Times New Roman" w:hAnsi="Times New Roman"/>
          <w:color w:val="000000"/>
        </w:rPr>
        <w:t xml:space="preserve"> cégszerű aláírása</w:t>
      </w:r>
    </w:p>
    <w:p w14:paraId="7075261D" w14:textId="77777777" w:rsidR="0090333D" w:rsidRPr="00EE6763" w:rsidRDefault="0090333D" w:rsidP="0090333D">
      <w:pPr>
        <w:tabs>
          <w:tab w:val="center" w:pos="6804"/>
        </w:tabs>
        <w:rPr>
          <w:rFonts w:ascii="Times New Roman" w:hAnsi="Times New Roman"/>
          <w:color w:val="000000"/>
        </w:rPr>
      </w:pPr>
    </w:p>
    <w:p w14:paraId="59442922" w14:textId="77777777" w:rsidR="0014042E" w:rsidRPr="00EE6763" w:rsidRDefault="0014042E">
      <w:pPr>
        <w:rPr>
          <w:rFonts w:ascii="Times New Roman" w:hAnsi="Times New Roman"/>
          <w:b/>
          <w:bCs/>
          <w:i/>
          <w:iCs/>
        </w:rPr>
      </w:pPr>
      <w:r w:rsidRPr="00EE6763">
        <w:rPr>
          <w:rFonts w:ascii="Times New Roman" w:hAnsi="Times New Roman"/>
          <w:b/>
          <w:bCs/>
          <w:i/>
          <w:iCs/>
        </w:rPr>
        <w:br w:type="page"/>
      </w:r>
    </w:p>
    <w:p w14:paraId="26EAEE45" w14:textId="3EB95579" w:rsidR="0090333D" w:rsidRPr="00EE6763" w:rsidRDefault="00E67D2B" w:rsidP="0090333D">
      <w:pPr>
        <w:widowControl w:val="0"/>
        <w:ind w:right="-1"/>
        <w:jc w:val="right"/>
        <w:outlineLvl w:val="0"/>
        <w:rPr>
          <w:rFonts w:ascii="Times New Roman" w:hAnsi="Times New Roman"/>
          <w:b/>
          <w:bCs/>
          <w:i/>
          <w:iCs/>
          <w:u w:val="single"/>
        </w:rPr>
      </w:pPr>
      <w:bookmarkStart w:id="74" w:name="_Toc178992905"/>
      <w:r w:rsidRPr="00EE6763">
        <w:rPr>
          <w:rFonts w:ascii="Times New Roman" w:hAnsi="Times New Roman"/>
          <w:b/>
          <w:bCs/>
          <w:i/>
          <w:iCs/>
        </w:rPr>
        <w:lastRenderedPageBreak/>
        <w:t xml:space="preserve"> </w:t>
      </w:r>
      <w:r w:rsidR="0090333D" w:rsidRPr="00EE6763">
        <w:rPr>
          <w:rFonts w:ascii="Times New Roman" w:hAnsi="Times New Roman"/>
          <w:b/>
          <w:bCs/>
          <w:i/>
          <w:iCs/>
        </w:rPr>
        <w:t>„</w:t>
      </w:r>
      <w:r w:rsidR="00B269B4">
        <w:rPr>
          <w:rFonts w:ascii="Times New Roman" w:hAnsi="Times New Roman"/>
          <w:b/>
          <w:bCs/>
          <w:i/>
          <w:iCs/>
        </w:rPr>
        <w:t>11</w:t>
      </w:r>
      <w:r w:rsidR="0090333D" w:rsidRPr="00EE6763">
        <w:rPr>
          <w:rFonts w:ascii="Times New Roman" w:hAnsi="Times New Roman"/>
          <w:b/>
          <w:bCs/>
          <w:i/>
          <w:iCs/>
        </w:rPr>
        <w:t>”</w:t>
      </w:r>
      <w:bookmarkEnd w:id="74"/>
      <w:r w:rsidR="0090333D" w:rsidRPr="00EE6763">
        <w:rPr>
          <w:rFonts w:ascii="Times New Roman" w:hAnsi="Times New Roman"/>
          <w:b/>
          <w:bCs/>
          <w:i/>
          <w:iCs/>
        </w:rPr>
        <w:t xml:space="preserve"> sz.melléklet</w:t>
      </w:r>
    </w:p>
    <w:p w14:paraId="1DC39CA5" w14:textId="77777777" w:rsidR="0090333D" w:rsidRPr="00EE6763" w:rsidRDefault="0090333D" w:rsidP="0090333D">
      <w:pPr>
        <w:widowControl w:val="0"/>
        <w:ind w:right="-1"/>
        <w:jc w:val="center"/>
        <w:outlineLvl w:val="0"/>
        <w:rPr>
          <w:rFonts w:ascii="Times New Roman" w:hAnsi="Times New Roman"/>
          <w:b/>
          <w:bCs/>
          <w:u w:val="single"/>
        </w:rPr>
      </w:pPr>
    </w:p>
    <w:p w14:paraId="745D15AB" w14:textId="77777777" w:rsidR="0090333D" w:rsidRPr="00EE6763" w:rsidRDefault="0090333D" w:rsidP="0090333D">
      <w:pPr>
        <w:rPr>
          <w:rFonts w:ascii="Times New Roman" w:hAnsi="Times New Roman"/>
        </w:rPr>
      </w:pPr>
    </w:p>
    <w:p w14:paraId="32153603" w14:textId="77777777" w:rsidR="0090333D" w:rsidRPr="00EE6763" w:rsidRDefault="0090333D" w:rsidP="0090333D">
      <w:pPr>
        <w:keepNext/>
        <w:widowControl w:val="0"/>
        <w:jc w:val="center"/>
        <w:outlineLvl w:val="1"/>
        <w:rPr>
          <w:rFonts w:ascii="Times New Roman" w:hAnsi="Times New Roman"/>
          <w:b/>
          <w:bCs/>
        </w:rPr>
      </w:pPr>
      <w:r w:rsidRPr="00EE6763">
        <w:rPr>
          <w:rFonts w:ascii="Times New Roman" w:hAnsi="Times New Roman"/>
          <w:b/>
          <w:bCs/>
        </w:rPr>
        <w:t xml:space="preserve">ALÁÍRÁSI </w:t>
      </w:r>
      <w:proofErr w:type="gramStart"/>
      <w:r w:rsidRPr="00EE6763">
        <w:rPr>
          <w:rFonts w:ascii="Times New Roman" w:hAnsi="Times New Roman"/>
          <w:b/>
          <w:bCs/>
        </w:rPr>
        <w:t>CÍMPÉLDÁNY(</w:t>
      </w:r>
      <w:proofErr w:type="gramEnd"/>
      <w:r w:rsidRPr="00EE6763">
        <w:rPr>
          <w:rFonts w:ascii="Times New Roman" w:hAnsi="Times New Roman"/>
          <w:b/>
          <w:bCs/>
        </w:rPr>
        <w:t>OK)</w:t>
      </w:r>
    </w:p>
    <w:p w14:paraId="72C5D25A" w14:textId="77777777" w:rsidR="0090333D" w:rsidRPr="00EE6763" w:rsidRDefault="0090333D" w:rsidP="0090333D">
      <w:pPr>
        <w:widowControl w:val="0"/>
        <w:ind w:right="-1"/>
        <w:rPr>
          <w:rFonts w:ascii="Times New Roman" w:hAnsi="Times New Roman"/>
          <w:b/>
          <w:bCs/>
          <w:u w:val="single"/>
        </w:rPr>
      </w:pPr>
    </w:p>
    <w:p w14:paraId="2A23A88E" w14:textId="77777777" w:rsidR="0090333D" w:rsidRPr="00EE6763" w:rsidRDefault="0090333D" w:rsidP="0090333D">
      <w:pPr>
        <w:widowControl w:val="0"/>
        <w:ind w:right="-1"/>
        <w:rPr>
          <w:rFonts w:ascii="Times New Roman" w:hAnsi="Times New Roman"/>
          <w:u w:val="single"/>
        </w:rPr>
      </w:pPr>
    </w:p>
    <w:p w14:paraId="35060BC1" w14:textId="77777777" w:rsidR="0090333D" w:rsidRPr="00EE6763" w:rsidRDefault="0090333D" w:rsidP="0090333D">
      <w:pPr>
        <w:widowControl w:val="0"/>
        <w:ind w:right="-1"/>
        <w:rPr>
          <w:rFonts w:ascii="Times New Roman" w:hAnsi="Times New Roman"/>
          <w:u w:val="single"/>
        </w:rPr>
      </w:pPr>
    </w:p>
    <w:p w14:paraId="43FDBF7C" w14:textId="219818C2" w:rsidR="0090333D" w:rsidRPr="00EE6763" w:rsidRDefault="0090333D" w:rsidP="0014042E">
      <w:pPr>
        <w:widowControl w:val="0"/>
        <w:ind w:right="-1"/>
        <w:jc w:val="both"/>
        <w:outlineLvl w:val="0"/>
        <w:rPr>
          <w:rFonts w:ascii="Times New Roman" w:hAnsi="Times New Roman"/>
        </w:rPr>
      </w:pPr>
      <w:r w:rsidRPr="00EE6763">
        <w:rPr>
          <w:rFonts w:ascii="Times New Roman" w:hAnsi="Times New Roman"/>
        </w:rPr>
        <w:t xml:space="preserve">Ez a lap cserélendő valamennyi ajánlattevő és alvállalkozó, illetőleg - ha ilyet az ajánlattevő az alkalmasság igazolásához igénybe vesz - az alkalmasság igazolásához </w:t>
      </w:r>
      <w:proofErr w:type="gramStart"/>
      <w:r w:rsidRPr="00EE6763">
        <w:rPr>
          <w:rFonts w:ascii="Times New Roman" w:hAnsi="Times New Roman"/>
        </w:rPr>
        <w:t>kapacitást</w:t>
      </w:r>
      <w:proofErr w:type="gramEnd"/>
      <w:r w:rsidRPr="00EE6763">
        <w:rPr>
          <w:rFonts w:ascii="Times New Roman" w:hAnsi="Times New Roman"/>
        </w:rPr>
        <w:t xml:space="preserve"> biztosító szervezet cégkivonata szerint cégjegyzésre jogosult azon képviselő(k) aláírási címpéldányának (vagy ügyvéd által ellenjegyzett aláírásmintájának) egyszerű másolati példányára, akik aláírásukkal ellátták az ajánlatot (ajánlatban szereplő iratot).</w:t>
      </w:r>
    </w:p>
    <w:p w14:paraId="78A7BFC0" w14:textId="77777777" w:rsidR="0090333D" w:rsidRPr="00EE6763" w:rsidRDefault="0090333D" w:rsidP="0014042E">
      <w:pPr>
        <w:jc w:val="both"/>
        <w:rPr>
          <w:rFonts w:ascii="Times New Roman" w:hAnsi="Times New Roman"/>
        </w:rPr>
      </w:pPr>
    </w:p>
    <w:p w14:paraId="5674226F" w14:textId="77777777" w:rsidR="0090333D" w:rsidRPr="00EE6763" w:rsidRDefault="0090333D" w:rsidP="0014042E">
      <w:pPr>
        <w:jc w:val="both"/>
        <w:rPr>
          <w:rFonts w:ascii="Times New Roman" w:hAnsi="Times New Roman"/>
        </w:rPr>
      </w:pPr>
      <w:r w:rsidRPr="00EE6763">
        <w:rPr>
          <w:rFonts w:ascii="Times New Roman" w:hAnsi="Times New Roman"/>
        </w:rPr>
        <w:t>Amennyiben az ajánlatban szereplő bármely iratot nem a cégjegyzésre jogosultak írták alá, az általuk aláírt meghatalmazás egyszerű másolati példányát is csatolni kell az ajánlathoz. A meghatalmazásnak tartalmaznia kell a meghatalmazott aláírásmintáját is.</w:t>
      </w:r>
    </w:p>
    <w:p w14:paraId="4059D590" w14:textId="77777777" w:rsidR="0090333D" w:rsidRPr="00EE6763" w:rsidRDefault="0090333D" w:rsidP="0090333D">
      <w:pPr>
        <w:widowControl w:val="0"/>
        <w:ind w:right="-1"/>
        <w:rPr>
          <w:rFonts w:ascii="Times New Roman" w:hAnsi="Times New Roman"/>
        </w:rPr>
      </w:pPr>
    </w:p>
    <w:p w14:paraId="5162DBF7" w14:textId="77777777" w:rsidR="0090333D" w:rsidRPr="00EE6763" w:rsidRDefault="0090333D" w:rsidP="0090333D">
      <w:pPr>
        <w:tabs>
          <w:tab w:val="right" w:leader="underscore" w:pos="9072"/>
        </w:tabs>
        <w:ind w:left="425"/>
        <w:rPr>
          <w:rFonts w:ascii="Times New Roman" w:hAnsi="Times New Roman"/>
        </w:rPr>
      </w:pPr>
    </w:p>
    <w:p w14:paraId="589D66B9" w14:textId="0CDF30B1" w:rsidR="0090333D" w:rsidRPr="00EE6763" w:rsidRDefault="0090333D" w:rsidP="0090333D">
      <w:pPr>
        <w:jc w:val="right"/>
        <w:rPr>
          <w:rFonts w:ascii="Times New Roman" w:hAnsi="Times New Roman"/>
          <w:b/>
          <w:bCs/>
        </w:rPr>
      </w:pPr>
      <w:r w:rsidRPr="00EE6763">
        <w:rPr>
          <w:rFonts w:ascii="Times New Roman" w:hAnsi="Times New Roman"/>
        </w:rPr>
        <w:br w:type="page"/>
      </w:r>
      <w:r w:rsidRPr="00EE6763">
        <w:rPr>
          <w:rFonts w:ascii="Times New Roman" w:hAnsi="Times New Roman"/>
          <w:b/>
          <w:bCs/>
          <w:i/>
          <w:iCs/>
        </w:rPr>
        <w:lastRenderedPageBreak/>
        <w:t>„</w:t>
      </w:r>
      <w:r w:rsidR="00B269B4">
        <w:rPr>
          <w:rFonts w:ascii="Times New Roman" w:hAnsi="Times New Roman"/>
          <w:b/>
          <w:bCs/>
          <w:i/>
          <w:iCs/>
        </w:rPr>
        <w:t>12</w:t>
      </w:r>
      <w:r w:rsidRPr="00EE6763">
        <w:rPr>
          <w:rFonts w:ascii="Times New Roman" w:hAnsi="Times New Roman"/>
          <w:b/>
          <w:bCs/>
          <w:i/>
          <w:iCs/>
        </w:rPr>
        <w:t>” sz.melléklet</w:t>
      </w:r>
    </w:p>
    <w:p w14:paraId="297AB8CD" w14:textId="77777777" w:rsidR="0090333D" w:rsidRPr="00EE6763" w:rsidRDefault="0090333D" w:rsidP="0090333D">
      <w:pPr>
        <w:keepNext/>
        <w:widowControl w:val="0"/>
        <w:ind w:right="-1"/>
        <w:jc w:val="center"/>
        <w:outlineLvl w:val="1"/>
        <w:rPr>
          <w:rFonts w:ascii="Times New Roman" w:hAnsi="Times New Roman"/>
          <w:b/>
          <w:bCs/>
        </w:rPr>
      </w:pPr>
      <w:bookmarkStart w:id="75" w:name="_Toc178992907"/>
    </w:p>
    <w:p w14:paraId="64105208" w14:textId="77777777" w:rsidR="0090333D" w:rsidRPr="00EE6763" w:rsidRDefault="0090333D" w:rsidP="0090333D">
      <w:pPr>
        <w:keepNext/>
        <w:widowControl w:val="0"/>
        <w:ind w:right="-1"/>
        <w:jc w:val="center"/>
        <w:outlineLvl w:val="1"/>
        <w:rPr>
          <w:rFonts w:ascii="Times New Roman" w:hAnsi="Times New Roman"/>
          <w:b/>
          <w:bCs/>
        </w:rPr>
      </w:pPr>
      <w:r w:rsidRPr="00EE6763">
        <w:rPr>
          <w:rFonts w:ascii="Times New Roman" w:hAnsi="Times New Roman"/>
          <w:b/>
          <w:bCs/>
        </w:rPr>
        <w:t>NYILATKOZAT</w:t>
      </w:r>
      <w:bookmarkEnd w:id="75"/>
      <w:r w:rsidRPr="00EE6763">
        <w:rPr>
          <w:rFonts w:ascii="Times New Roman" w:hAnsi="Times New Roman"/>
          <w:b/>
          <w:bCs/>
          <w:vertAlign w:val="superscript"/>
        </w:rPr>
        <w:footnoteReference w:id="6"/>
      </w:r>
    </w:p>
    <w:p w14:paraId="6127FAA2" w14:textId="77777777" w:rsidR="0090333D" w:rsidRPr="00EE6763" w:rsidRDefault="0090333D" w:rsidP="0090333D">
      <w:pPr>
        <w:ind w:right="-1"/>
        <w:jc w:val="center"/>
        <w:rPr>
          <w:rFonts w:ascii="Times New Roman" w:hAnsi="Times New Roman"/>
          <w:b/>
          <w:bCs/>
        </w:rPr>
      </w:pPr>
      <w:r w:rsidRPr="00EE6763">
        <w:rPr>
          <w:rFonts w:ascii="Times New Roman" w:hAnsi="Times New Roman"/>
          <w:b/>
          <w:bCs/>
        </w:rPr>
        <w:t>Változás-bejegyzési kérelem benyújtásáról</w:t>
      </w:r>
    </w:p>
    <w:p w14:paraId="55C7111C" w14:textId="77777777" w:rsidR="0090333D" w:rsidRPr="00EE6763" w:rsidRDefault="0090333D" w:rsidP="0090333D">
      <w:pPr>
        <w:ind w:right="-1"/>
        <w:rPr>
          <w:rFonts w:ascii="Times New Roman" w:hAnsi="Times New Roman"/>
        </w:rPr>
      </w:pPr>
    </w:p>
    <w:p w14:paraId="50E84D77" w14:textId="77777777" w:rsidR="0090333D" w:rsidRPr="00EE6763" w:rsidRDefault="0090333D" w:rsidP="0090333D">
      <w:pPr>
        <w:ind w:right="-1"/>
        <w:rPr>
          <w:rFonts w:ascii="Times New Roman" w:hAnsi="Times New Roman"/>
          <w:b/>
          <w:bCs/>
        </w:rPr>
      </w:pPr>
      <w:proofErr w:type="gramStart"/>
      <w:r w:rsidRPr="00EE6763">
        <w:rPr>
          <w:rFonts w:ascii="Times New Roman" w:hAnsi="Times New Roman"/>
          <w:b/>
          <w:bCs/>
        </w:rPr>
        <w:t>a</w:t>
      </w:r>
      <w:proofErr w:type="gramEnd"/>
      <w:r w:rsidRPr="00EE6763">
        <w:rPr>
          <w:rFonts w:ascii="Times New Roman" w:hAnsi="Times New Roman"/>
          <w:b/>
          <w:bCs/>
        </w:rPr>
        <w:t>)</w:t>
      </w:r>
    </w:p>
    <w:p w14:paraId="7AF0B674" w14:textId="51DEE644" w:rsidR="0090333D" w:rsidRPr="00EE6763" w:rsidRDefault="0090333D" w:rsidP="0014042E">
      <w:pPr>
        <w:jc w:val="both"/>
        <w:rPr>
          <w:rFonts w:ascii="Times New Roman" w:hAnsi="Times New Roman"/>
          <w:b/>
          <w:bCs/>
        </w:rPr>
      </w:pPr>
      <w:proofErr w:type="gramStart"/>
      <w:r w:rsidRPr="00EE6763">
        <w:rPr>
          <w:rFonts w:ascii="Times New Roman" w:hAnsi="Times New Roman"/>
        </w:rPr>
        <w:t xml:space="preserve">Alulírott ....................................................., a(z) ….......................................................... a </w:t>
      </w:r>
      <w:r w:rsidR="008F1347" w:rsidRPr="00EE6763">
        <w:rPr>
          <w:rFonts w:ascii="Times New Roman" w:hAnsi="Times New Roman"/>
          <w:b/>
          <w:bCs/>
          <w:iCs/>
        </w:rPr>
        <w:t>„</w:t>
      </w:r>
      <w:r w:rsidR="009F70C6" w:rsidRPr="009F70C6">
        <w:rPr>
          <w:rFonts w:ascii="Times New Roman" w:hAnsi="Times New Roman" w:cs="Times New Roman"/>
          <w:b/>
        </w:rPr>
        <w:t>Nem menetrendszerű autóbuszos személyszállítás a Testnevelési Egyetem részére</w:t>
      </w:r>
      <w:r w:rsidR="008F1347" w:rsidRPr="00EE6763">
        <w:rPr>
          <w:rFonts w:ascii="Times New Roman" w:hAnsi="Times New Roman"/>
          <w:b/>
          <w:bCs/>
          <w:iCs/>
        </w:rPr>
        <w:t>”</w:t>
      </w:r>
      <w:r w:rsidR="008F1347" w:rsidRPr="00EE6763">
        <w:rPr>
          <w:rFonts w:ascii="Times New Roman" w:hAnsi="Times New Roman"/>
          <w:bCs/>
        </w:rPr>
        <w:t xml:space="preserve"> </w:t>
      </w:r>
      <w:r w:rsidRPr="00EE6763">
        <w:rPr>
          <w:rFonts w:ascii="Times New Roman" w:hAnsi="Times New Roman"/>
        </w:rPr>
        <w:t xml:space="preserve">tárgyú közbeszerzési eljárásban mint ajánlattevő /alvállalkozó/ kapacitást biztosító szervezet cégjegyzésre jogosult képviselője büntetőjogi felelősségem tudatában </w:t>
      </w:r>
      <w:r w:rsidRPr="00EE6763">
        <w:rPr>
          <w:rFonts w:ascii="Times New Roman" w:hAnsi="Times New Roman"/>
          <w:b/>
          <w:bCs/>
        </w:rPr>
        <w:t xml:space="preserve">nyilatkozom, </w:t>
      </w:r>
      <w:r w:rsidRPr="00EE6763">
        <w:rPr>
          <w:rFonts w:ascii="Times New Roman" w:hAnsi="Times New Roman"/>
        </w:rPr>
        <w:t xml:space="preserve">hogy az aktuális (cég)állapotot nyilvántartó bíróság/hatóság nyilvántartásában foglaltakat módosító </w:t>
      </w:r>
      <w:r w:rsidRPr="00EE6763">
        <w:rPr>
          <w:rFonts w:ascii="Times New Roman" w:hAnsi="Times New Roman"/>
          <w:b/>
          <w:bCs/>
        </w:rPr>
        <w:t xml:space="preserve">változás-bejegyzési eljárás van folyamatban, </w:t>
      </w:r>
      <w:r w:rsidRPr="00EE6763">
        <w:rPr>
          <w:rFonts w:ascii="Times New Roman" w:hAnsi="Times New Roman"/>
        </w:rPr>
        <w:t>ezért a változásbejegyzésre vonatkozó elektronikus kérelem kinyomtatott</w:t>
      </w:r>
      <w:proofErr w:type="gramEnd"/>
      <w:r w:rsidRPr="00EE6763">
        <w:rPr>
          <w:rFonts w:ascii="Times New Roman" w:hAnsi="Times New Roman"/>
        </w:rPr>
        <w:t xml:space="preserve"> </w:t>
      </w:r>
      <w:proofErr w:type="gramStart"/>
      <w:r w:rsidRPr="00EE6763">
        <w:rPr>
          <w:rFonts w:ascii="Times New Roman" w:hAnsi="Times New Roman"/>
        </w:rPr>
        <w:t>változatát</w:t>
      </w:r>
      <w:proofErr w:type="gramEnd"/>
      <w:r w:rsidRPr="00EE6763">
        <w:rPr>
          <w:rFonts w:ascii="Times New Roman" w:hAnsi="Times New Roman"/>
        </w:rPr>
        <w:t>, valamint a cégbíróság által a kérelemről kiállított elektronikus tanúsítvány kinyomtatott változatát, illetőleg az adatváltozást nyilvántartó illetékes bíróság/intézmény/hatósághoz/hivatal/szervezet,</w:t>
      </w:r>
      <w:r w:rsidRPr="00EE6763">
        <w:rPr>
          <w:rFonts w:ascii="Times New Roman" w:hAnsi="Times New Roman"/>
          <w:b/>
          <w:bCs/>
        </w:rPr>
        <w:t xml:space="preserve"> visszaigazolásának érkeztetett példánya másolatát az ajánlathoz csatolom.</w:t>
      </w:r>
    </w:p>
    <w:p w14:paraId="7F947360" w14:textId="77777777" w:rsidR="0090333D" w:rsidRPr="00EE6763" w:rsidRDefault="0090333D" w:rsidP="0090333D">
      <w:pPr>
        <w:widowControl w:val="0"/>
        <w:tabs>
          <w:tab w:val="num" w:pos="705"/>
        </w:tabs>
        <w:ind w:right="-1"/>
        <w:rPr>
          <w:rFonts w:ascii="Times New Roman" w:hAnsi="Times New Roman"/>
          <w:b/>
          <w:bCs/>
        </w:rPr>
      </w:pPr>
    </w:p>
    <w:p w14:paraId="7D1B3829" w14:textId="77777777" w:rsidR="0090333D" w:rsidRPr="00EE6763" w:rsidRDefault="0090333D" w:rsidP="0090333D">
      <w:pPr>
        <w:ind w:right="-1"/>
        <w:rPr>
          <w:rFonts w:ascii="Times New Roman" w:hAnsi="Times New Roman"/>
        </w:rPr>
      </w:pPr>
      <w:r w:rsidRPr="00EE6763">
        <w:rPr>
          <w:rFonts w:ascii="Times New Roman" w:hAnsi="Times New Roman"/>
        </w:rPr>
        <w:t>…</w:t>
      </w:r>
      <w:proofErr w:type="gramStart"/>
      <w:r w:rsidRPr="00EE6763">
        <w:rPr>
          <w:rFonts w:ascii="Times New Roman" w:hAnsi="Times New Roman"/>
        </w:rPr>
        <w:t>……………………….…….,</w:t>
      </w:r>
      <w:proofErr w:type="gramEnd"/>
      <w:r w:rsidRPr="00EE6763">
        <w:rPr>
          <w:rFonts w:ascii="Times New Roman" w:hAnsi="Times New Roman"/>
        </w:rPr>
        <w:t xml:space="preserve"> 20…. év ……………….. hó …... nap</w:t>
      </w:r>
    </w:p>
    <w:p w14:paraId="18467AB4" w14:textId="77777777" w:rsidR="0090333D" w:rsidRPr="00EE6763" w:rsidRDefault="0090333D" w:rsidP="0090333D">
      <w:pPr>
        <w:ind w:right="-1"/>
        <w:rPr>
          <w:rFonts w:ascii="Times New Roman" w:hAnsi="Times New Roman"/>
        </w:rPr>
      </w:pPr>
    </w:p>
    <w:p w14:paraId="62DDFDF7" w14:textId="77777777" w:rsidR="0090333D" w:rsidRPr="00EE6763" w:rsidRDefault="0090333D" w:rsidP="0090333D">
      <w:pPr>
        <w:tabs>
          <w:tab w:val="center" w:pos="6804"/>
        </w:tabs>
        <w:rPr>
          <w:rFonts w:ascii="Times New Roman" w:hAnsi="Times New Roman"/>
          <w:color w:val="000000"/>
        </w:rPr>
      </w:pPr>
      <w:r w:rsidRPr="00EE6763">
        <w:rPr>
          <w:rFonts w:ascii="Times New Roman" w:hAnsi="Times New Roman"/>
          <w:color w:val="000000"/>
        </w:rPr>
        <w:tab/>
        <w:t>………………………………………….</w:t>
      </w:r>
    </w:p>
    <w:p w14:paraId="7964DDDE" w14:textId="77777777" w:rsidR="0090333D" w:rsidRPr="00EE6763" w:rsidRDefault="0090333D" w:rsidP="0090333D">
      <w:pPr>
        <w:tabs>
          <w:tab w:val="center" w:pos="6804"/>
        </w:tabs>
        <w:rPr>
          <w:rFonts w:ascii="Times New Roman" w:hAnsi="Times New Roman"/>
          <w:color w:val="000000"/>
        </w:rPr>
      </w:pPr>
      <w:r w:rsidRPr="00EE6763">
        <w:rPr>
          <w:rFonts w:ascii="Times New Roman" w:hAnsi="Times New Roman"/>
          <w:color w:val="000000"/>
        </w:rPr>
        <w:tab/>
        <w:t>(cégszerű aláírás)</w:t>
      </w:r>
    </w:p>
    <w:p w14:paraId="2DA0987E" w14:textId="77777777" w:rsidR="0090333D" w:rsidRPr="00EE6763" w:rsidRDefault="0090333D" w:rsidP="0090333D">
      <w:pPr>
        <w:pBdr>
          <w:bottom w:val="single" w:sz="4" w:space="1" w:color="auto"/>
        </w:pBdr>
        <w:ind w:right="-1"/>
        <w:rPr>
          <w:rFonts w:ascii="Times New Roman" w:hAnsi="Times New Roman"/>
          <w:b/>
          <w:bCs/>
        </w:rPr>
      </w:pPr>
    </w:p>
    <w:p w14:paraId="0506E395" w14:textId="77777777" w:rsidR="0090333D" w:rsidRPr="00EE6763" w:rsidRDefault="0090333D" w:rsidP="0090333D">
      <w:pPr>
        <w:ind w:right="-1"/>
        <w:rPr>
          <w:rFonts w:ascii="Times New Roman" w:hAnsi="Times New Roman"/>
          <w:b/>
          <w:bCs/>
        </w:rPr>
      </w:pPr>
      <w:r w:rsidRPr="00EE6763">
        <w:rPr>
          <w:rFonts w:ascii="Times New Roman" w:hAnsi="Times New Roman"/>
          <w:b/>
          <w:bCs/>
        </w:rPr>
        <w:t>b)</w:t>
      </w:r>
    </w:p>
    <w:p w14:paraId="74557B61" w14:textId="3589BCE9" w:rsidR="0090333D" w:rsidRPr="00EE6763" w:rsidRDefault="0090333D" w:rsidP="0014042E">
      <w:pPr>
        <w:ind w:right="-1"/>
        <w:jc w:val="both"/>
        <w:rPr>
          <w:rFonts w:ascii="Times New Roman" w:hAnsi="Times New Roman"/>
          <w:b/>
          <w:bCs/>
        </w:rPr>
      </w:pPr>
      <w:proofErr w:type="gramStart"/>
      <w:r w:rsidRPr="00EE6763">
        <w:rPr>
          <w:rFonts w:ascii="Times New Roman" w:hAnsi="Times New Roman"/>
          <w:b/>
          <w:bCs/>
        </w:rPr>
        <w:t>Alulírott ..</w:t>
      </w:r>
      <w:proofErr w:type="gramEnd"/>
      <w:r w:rsidRPr="00EE6763">
        <w:rPr>
          <w:rFonts w:ascii="Times New Roman" w:hAnsi="Times New Roman"/>
          <w:b/>
          <w:bCs/>
        </w:rPr>
        <w:t xml:space="preserve">.................................................., mint a(z) ............................................................... cégjegyzésre jogosult képviselője </w:t>
      </w:r>
      <w:r w:rsidR="008F1347" w:rsidRPr="00EE6763">
        <w:rPr>
          <w:rFonts w:ascii="Times New Roman" w:hAnsi="Times New Roman"/>
          <w:i/>
        </w:rPr>
        <w:t xml:space="preserve">a </w:t>
      </w:r>
      <w:r w:rsidR="008F1347" w:rsidRPr="00EE6763">
        <w:rPr>
          <w:rFonts w:ascii="Times New Roman" w:hAnsi="Times New Roman"/>
          <w:b/>
          <w:bCs/>
          <w:iCs/>
        </w:rPr>
        <w:t>„</w:t>
      </w:r>
      <w:r w:rsidR="009F70C6" w:rsidRPr="009F70C6">
        <w:rPr>
          <w:rFonts w:ascii="Times New Roman" w:hAnsi="Times New Roman" w:cs="Times New Roman"/>
          <w:b/>
        </w:rPr>
        <w:t>Nem menetrendszerű autóbuszos személyszállítás a Testnevelési Egyetem részére</w:t>
      </w:r>
      <w:r w:rsidR="008F1347" w:rsidRPr="00EE6763">
        <w:rPr>
          <w:rFonts w:ascii="Times New Roman" w:hAnsi="Times New Roman"/>
          <w:b/>
          <w:bCs/>
          <w:i/>
          <w:iCs/>
        </w:rPr>
        <w:t>”</w:t>
      </w:r>
      <w:r w:rsidR="008F1347" w:rsidRPr="00EE6763">
        <w:rPr>
          <w:rFonts w:ascii="Times New Roman" w:hAnsi="Times New Roman"/>
          <w:bCs/>
          <w:i/>
        </w:rPr>
        <w:t xml:space="preserve"> </w:t>
      </w:r>
      <w:r w:rsidRPr="00EE6763">
        <w:rPr>
          <w:rFonts w:ascii="Times New Roman" w:hAnsi="Times New Roman"/>
        </w:rPr>
        <w:t xml:space="preserve">tárgyú közbeszerzési eljárásban </w:t>
      </w:r>
      <w:r w:rsidRPr="00EE6763">
        <w:rPr>
          <w:rFonts w:ascii="Times New Roman" w:hAnsi="Times New Roman"/>
          <w:b/>
          <w:bCs/>
        </w:rPr>
        <w:t xml:space="preserve">büntetőjogi felelősségem tudatában nyilatkozom, </w:t>
      </w:r>
      <w:r w:rsidRPr="00EE6763">
        <w:rPr>
          <w:rFonts w:ascii="Times New Roman" w:hAnsi="Times New Roman"/>
        </w:rPr>
        <w:t xml:space="preserve">hogy az, </w:t>
      </w:r>
      <w:proofErr w:type="gramStart"/>
      <w:r w:rsidRPr="00EE6763">
        <w:rPr>
          <w:rFonts w:ascii="Times New Roman" w:hAnsi="Times New Roman"/>
        </w:rPr>
        <w:t>aktuális</w:t>
      </w:r>
      <w:proofErr w:type="gramEnd"/>
      <w:r w:rsidRPr="00EE6763">
        <w:rPr>
          <w:rFonts w:ascii="Times New Roman" w:hAnsi="Times New Roman"/>
        </w:rPr>
        <w:t xml:space="preserve"> (cég)állapotot nyilvántartó bíróság/hatóság nyilvántartásában foglaltakat módosító </w:t>
      </w:r>
      <w:r w:rsidRPr="00EE6763">
        <w:rPr>
          <w:rFonts w:ascii="Times New Roman" w:hAnsi="Times New Roman"/>
          <w:b/>
          <w:bCs/>
        </w:rPr>
        <w:t>változás-bejegyzési eljárás nincs folyamatban, illetőleg a nyilvántartó illetékes</w:t>
      </w:r>
      <w:r w:rsidRPr="00EE6763">
        <w:rPr>
          <w:rFonts w:ascii="Times New Roman" w:hAnsi="Times New Roman"/>
        </w:rPr>
        <w:t xml:space="preserve"> bírósághoz/intézményhez/hatósághoz/hivatalhoz/szervezethez</w:t>
      </w:r>
      <w:r w:rsidRPr="00EE6763">
        <w:rPr>
          <w:rFonts w:ascii="Times New Roman" w:hAnsi="Times New Roman"/>
          <w:b/>
          <w:bCs/>
        </w:rPr>
        <w:t xml:space="preserve"> nem került benyújtásra adatváltozás bejegyzési kérelem.</w:t>
      </w:r>
    </w:p>
    <w:p w14:paraId="0E6B378B" w14:textId="77777777" w:rsidR="0090333D" w:rsidRPr="00EE6763" w:rsidRDefault="0090333D" w:rsidP="0090333D">
      <w:pPr>
        <w:ind w:right="-1"/>
        <w:rPr>
          <w:rFonts w:ascii="Times New Roman" w:hAnsi="Times New Roman"/>
        </w:rPr>
      </w:pPr>
    </w:p>
    <w:p w14:paraId="423E9A5A" w14:textId="77777777" w:rsidR="0090333D" w:rsidRPr="00EE6763" w:rsidRDefault="0090333D" w:rsidP="0090333D">
      <w:pPr>
        <w:ind w:right="-1"/>
        <w:rPr>
          <w:rFonts w:ascii="Times New Roman" w:hAnsi="Times New Roman"/>
        </w:rPr>
      </w:pPr>
      <w:r w:rsidRPr="00EE6763">
        <w:rPr>
          <w:rFonts w:ascii="Times New Roman" w:hAnsi="Times New Roman"/>
        </w:rPr>
        <w:t>…</w:t>
      </w:r>
      <w:proofErr w:type="gramStart"/>
      <w:r w:rsidRPr="00EE6763">
        <w:rPr>
          <w:rFonts w:ascii="Times New Roman" w:hAnsi="Times New Roman"/>
        </w:rPr>
        <w:t>……………………….…….,</w:t>
      </w:r>
      <w:proofErr w:type="gramEnd"/>
      <w:r w:rsidRPr="00EE6763">
        <w:rPr>
          <w:rFonts w:ascii="Times New Roman" w:hAnsi="Times New Roman"/>
        </w:rPr>
        <w:t xml:space="preserve"> 20…. év ……………….. hó …... nap</w:t>
      </w:r>
    </w:p>
    <w:p w14:paraId="76B433C7" w14:textId="77777777" w:rsidR="0090333D" w:rsidRPr="00EE6763" w:rsidRDefault="0090333D" w:rsidP="0090333D">
      <w:pPr>
        <w:ind w:right="-1"/>
        <w:rPr>
          <w:rFonts w:ascii="Times New Roman" w:hAnsi="Times New Roman"/>
        </w:rPr>
      </w:pPr>
    </w:p>
    <w:p w14:paraId="7A334543" w14:textId="77777777" w:rsidR="0090333D" w:rsidRPr="00EE6763" w:rsidRDefault="0090333D" w:rsidP="0090333D">
      <w:pPr>
        <w:tabs>
          <w:tab w:val="center" w:pos="6804"/>
        </w:tabs>
        <w:rPr>
          <w:rFonts w:ascii="Times New Roman" w:hAnsi="Times New Roman"/>
          <w:color w:val="000000"/>
        </w:rPr>
      </w:pPr>
      <w:r w:rsidRPr="00EE6763">
        <w:rPr>
          <w:rFonts w:ascii="Times New Roman" w:hAnsi="Times New Roman"/>
          <w:color w:val="000000"/>
        </w:rPr>
        <w:tab/>
        <w:t>………………………………………….</w:t>
      </w:r>
    </w:p>
    <w:p w14:paraId="1BF511CE" w14:textId="77777777" w:rsidR="0090333D" w:rsidRPr="00EE6763" w:rsidRDefault="0090333D" w:rsidP="0090333D">
      <w:pPr>
        <w:tabs>
          <w:tab w:val="center" w:pos="6804"/>
        </w:tabs>
        <w:rPr>
          <w:rFonts w:ascii="Times New Roman" w:hAnsi="Times New Roman"/>
          <w:color w:val="000000"/>
        </w:rPr>
      </w:pPr>
      <w:r w:rsidRPr="00EE6763">
        <w:rPr>
          <w:rFonts w:ascii="Times New Roman" w:hAnsi="Times New Roman"/>
          <w:color w:val="000000"/>
        </w:rPr>
        <w:tab/>
        <w:t>(cégszerű aláírás)</w:t>
      </w:r>
    </w:p>
    <w:p w14:paraId="23B8C60F" w14:textId="18D1B256" w:rsidR="0090333D" w:rsidRPr="00EE6763" w:rsidRDefault="0049774F" w:rsidP="0090333D">
      <w:pPr>
        <w:ind w:right="-1"/>
        <w:rPr>
          <w:rFonts w:ascii="Times New Roman" w:hAnsi="Times New Roman"/>
        </w:rPr>
      </w:pPr>
      <w:r w:rsidRPr="00EE6763">
        <w:rPr>
          <w:rFonts w:ascii="Times New Roman" w:hAnsi="Times New Roman"/>
        </w:rPr>
        <w:br/>
      </w:r>
    </w:p>
    <w:p w14:paraId="0292E619" w14:textId="7B0EBA29" w:rsidR="0090333D" w:rsidRPr="00EE6763" w:rsidRDefault="0090333D" w:rsidP="0090333D">
      <w:pPr>
        <w:ind w:left="1134" w:right="-1" w:hanging="1134"/>
        <w:jc w:val="right"/>
        <w:rPr>
          <w:rFonts w:ascii="Times New Roman" w:hAnsi="Times New Roman"/>
          <w:b/>
          <w:bCs/>
          <w:i/>
          <w:iCs/>
        </w:rPr>
      </w:pPr>
      <w:r w:rsidRPr="00EE6763">
        <w:rPr>
          <w:rFonts w:ascii="Times New Roman" w:hAnsi="Times New Roman"/>
          <w:b/>
          <w:bCs/>
          <w:i/>
          <w:iCs/>
        </w:rPr>
        <w:lastRenderedPageBreak/>
        <w:t>„</w:t>
      </w:r>
      <w:r w:rsidR="00B269B4">
        <w:rPr>
          <w:rFonts w:ascii="Times New Roman" w:hAnsi="Times New Roman"/>
          <w:b/>
          <w:bCs/>
          <w:i/>
          <w:iCs/>
        </w:rPr>
        <w:t>13</w:t>
      </w:r>
      <w:r w:rsidRPr="00EE6763">
        <w:rPr>
          <w:rFonts w:ascii="Times New Roman" w:hAnsi="Times New Roman"/>
          <w:b/>
          <w:bCs/>
          <w:i/>
          <w:iCs/>
        </w:rPr>
        <w:t>” sz.melléklet</w:t>
      </w:r>
    </w:p>
    <w:p w14:paraId="58920CD8" w14:textId="77777777" w:rsidR="0090333D" w:rsidRPr="00EE6763" w:rsidRDefault="0090333D" w:rsidP="0090333D">
      <w:pPr>
        <w:autoSpaceDE w:val="0"/>
        <w:autoSpaceDN w:val="0"/>
        <w:adjustRightInd w:val="0"/>
        <w:jc w:val="center"/>
        <w:rPr>
          <w:rFonts w:ascii="Times New Roman" w:hAnsi="Times New Roman"/>
          <w:b/>
          <w:bCs/>
          <w:caps/>
        </w:rPr>
      </w:pPr>
    </w:p>
    <w:p w14:paraId="7603AA69" w14:textId="77777777" w:rsidR="0090333D" w:rsidRPr="00EE6763" w:rsidRDefault="000E4731" w:rsidP="0090333D">
      <w:pPr>
        <w:autoSpaceDE w:val="0"/>
        <w:autoSpaceDN w:val="0"/>
        <w:adjustRightInd w:val="0"/>
        <w:jc w:val="center"/>
        <w:rPr>
          <w:rFonts w:ascii="Times New Roman" w:hAnsi="Times New Roman"/>
          <w:b/>
          <w:bCs/>
          <w:caps/>
        </w:rPr>
      </w:pPr>
      <w:r w:rsidRPr="00EE6763">
        <w:rPr>
          <w:rFonts w:ascii="Times New Roman" w:hAnsi="Times New Roman"/>
          <w:b/>
          <w:bCs/>
          <w:caps/>
        </w:rPr>
        <w:t>NYILATKOZAT</w:t>
      </w:r>
    </w:p>
    <w:p w14:paraId="05AD7D3A" w14:textId="77777777" w:rsidR="000E4731" w:rsidRPr="00EE6763" w:rsidRDefault="000E4731" w:rsidP="000E4731">
      <w:pPr>
        <w:pStyle w:val="Nincstrkz"/>
        <w:jc w:val="center"/>
        <w:rPr>
          <w:b/>
          <w:bCs/>
          <w:caps/>
          <w:sz w:val="22"/>
          <w:szCs w:val="22"/>
        </w:rPr>
      </w:pPr>
      <w:bookmarkStart w:id="76" w:name="_Toc476018486"/>
      <w:bookmarkStart w:id="77" w:name="_Toc501272179"/>
      <w:bookmarkEnd w:id="55"/>
      <w:r w:rsidRPr="00EE6763">
        <w:rPr>
          <w:rFonts w:eastAsia="Sylfaen"/>
          <w:b/>
          <w:bCs/>
          <w:caps/>
          <w:color w:val="000000"/>
          <w:kern w:val="1"/>
          <w:sz w:val="22"/>
          <w:szCs w:val="22"/>
        </w:rPr>
        <w:t xml:space="preserve">a </w:t>
      </w:r>
      <w:r w:rsidRPr="00EE6763">
        <w:rPr>
          <w:b/>
          <w:caps/>
          <w:sz w:val="22"/>
          <w:szCs w:val="22"/>
        </w:rPr>
        <w:t>Kbt. 62. § (1)-(2) bekezdésére vonatkozóan</w:t>
      </w:r>
    </w:p>
    <w:p w14:paraId="6BA9CFF1" w14:textId="7F08C1A8" w:rsidR="000E4731" w:rsidRPr="00EE6763" w:rsidRDefault="000E4731" w:rsidP="000E4731">
      <w:pPr>
        <w:pStyle w:val="Nincstrkz"/>
        <w:jc w:val="center"/>
        <w:rPr>
          <w:b/>
          <w:bCs/>
          <w:sz w:val="22"/>
          <w:szCs w:val="22"/>
        </w:rPr>
      </w:pPr>
      <w:r w:rsidRPr="00EE6763">
        <w:rPr>
          <w:b/>
          <w:bCs/>
          <w:sz w:val="22"/>
          <w:szCs w:val="22"/>
        </w:rPr>
        <w:t xml:space="preserve">A Testnevelési Egyetem által </w:t>
      </w:r>
      <w:r w:rsidR="008F1347" w:rsidRPr="00EE6763">
        <w:rPr>
          <w:rFonts w:cstheme="minorBidi"/>
          <w:b/>
          <w:bCs/>
          <w:i/>
          <w:iCs/>
          <w:sz w:val="22"/>
          <w:szCs w:val="22"/>
        </w:rPr>
        <w:t>„</w:t>
      </w:r>
      <w:r w:rsidR="00B269B4">
        <w:rPr>
          <w:b/>
          <w:bCs/>
          <w:i/>
          <w:iCs/>
          <w:sz w:val="22"/>
          <w:szCs w:val="22"/>
        </w:rPr>
        <w:t>Nem menetrendszerű autóbuszos személyszállítás a Testnevelési részére</w:t>
      </w:r>
      <w:r w:rsidR="008F1347" w:rsidRPr="00EE6763">
        <w:rPr>
          <w:rFonts w:cstheme="minorBidi"/>
          <w:b/>
          <w:bCs/>
          <w:i/>
          <w:iCs/>
          <w:sz w:val="22"/>
          <w:szCs w:val="22"/>
        </w:rPr>
        <w:t>”</w:t>
      </w:r>
      <w:r w:rsidRPr="00EE6763">
        <w:rPr>
          <w:b/>
          <w:bCs/>
          <w:sz w:val="22"/>
          <w:szCs w:val="22"/>
        </w:rPr>
        <w:t xml:space="preserve"> tárgyú közbeszerzési eljáráshoz</w:t>
      </w:r>
    </w:p>
    <w:p w14:paraId="6C9B4164" w14:textId="77777777" w:rsidR="000E4731" w:rsidRPr="00EE6763" w:rsidRDefault="000E4731" w:rsidP="000E4731">
      <w:pPr>
        <w:pStyle w:val="Nincstrkz"/>
        <w:jc w:val="both"/>
        <w:rPr>
          <w:sz w:val="22"/>
          <w:szCs w:val="22"/>
        </w:rPr>
      </w:pPr>
    </w:p>
    <w:p w14:paraId="1B288873" w14:textId="08F5CD82" w:rsidR="000E4731" w:rsidRPr="00EE6763" w:rsidRDefault="000E4731" w:rsidP="000E4731">
      <w:pPr>
        <w:spacing w:after="0" w:line="240" w:lineRule="auto"/>
        <w:jc w:val="both"/>
        <w:rPr>
          <w:rFonts w:ascii="Times New Roman" w:hAnsi="Times New Roman"/>
          <w:i/>
        </w:rPr>
      </w:pPr>
      <w:proofErr w:type="gramStart"/>
      <w:r w:rsidRPr="00EE6763">
        <w:rPr>
          <w:rFonts w:ascii="Times New Roman" w:hAnsi="Times New Roman"/>
        </w:rPr>
        <w:t xml:space="preserve">Alulírott ……………………. ügyvezető, a(z) …………………………(ajánlattevő neve) (székhely: ……………………………...) ajánlattevő képviseletében, az ajánlattételi felhívás és ajánlattételi dokumentáció részletes áttanulmányozását követően, annak feltételeit elfogadva, az alábbi ajánlatot teszem a </w:t>
      </w:r>
      <w:r w:rsidR="00317DC3" w:rsidRPr="00EE6763">
        <w:rPr>
          <w:rFonts w:ascii="Times New Roman" w:hAnsi="Times New Roman"/>
        </w:rPr>
        <w:t>T</w:t>
      </w:r>
      <w:r w:rsidRPr="00EE6763">
        <w:rPr>
          <w:rFonts w:ascii="Times New Roman" w:hAnsi="Times New Roman"/>
        </w:rPr>
        <w:t>estnevelési Egyetem, mint Ajánlatkérő által</w:t>
      </w:r>
      <w:r w:rsidR="009F70C6">
        <w:rPr>
          <w:rFonts w:ascii="Times New Roman" w:hAnsi="Times New Roman"/>
        </w:rPr>
        <w:t xml:space="preserve"> a</w:t>
      </w:r>
      <w:r w:rsidRPr="00EE6763">
        <w:rPr>
          <w:rFonts w:ascii="Times New Roman" w:hAnsi="Times New Roman"/>
        </w:rPr>
        <w:t xml:space="preserve"> </w:t>
      </w:r>
      <w:r w:rsidR="008F1347" w:rsidRPr="00EE6763">
        <w:rPr>
          <w:rFonts w:ascii="Times New Roman" w:hAnsi="Times New Roman"/>
          <w:bCs/>
          <w:i/>
          <w:iCs/>
        </w:rPr>
        <w:t>„</w:t>
      </w:r>
      <w:r w:rsidR="009F70C6" w:rsidRPr="009F70C6">
        <w:rPr>
          <w:rFonts w:ascii="Times New Roman" w:hAnsi="Times New Roman" w:cs="Times New Roman"/>
          <w:b/>
        </w:rPr>
        <w:t>Nem menetrendszerű autóbuszos személyszállítás a Testnevelési Egyetem részére</w:t>
      </w:r>
      <w:r w:rsidR="008F1347" w:rsidRPr="00EE6763">
        <w:rPr>
          <w:rFonts w:ascii="Times New Roman" w:hAnsi="Times New Roman"/>
          <w:bCs/>
          <w:i/>
          <w:iCs/>
        </w:rPr>
        <w:t>”</w:t>
      </w:r>
      <w:proofErr w:type="gramEnd"/>
      <w:r w:rsidR="008F1347" w:rsidRPr="00EE6763">
        <w:rPr>
          <w:rFonts w:ascii="Times New Roman" w:hAnsi="Times New Roman"/>
          <w:bCs/>
          <w:i/>
        </w:rPr>
        <w:t xml:space="preserve"> </w:t>
      </w:r>
    </w:p>
    <w:p w14:paraId="7D0765A3" w14:textId="77777777" w:rsidR="000E4731" w:rsidRPr="00EE6763" w:rsidRDefault="000E4731" w:rsidP="000E4731">
      <w:pPr>
        <w:spacing w:after="0" w:line="240" w:lineRule="auto"/>
        <w:jc w:val="both"/>
        <w:rPr>
          <w:rFonts w:ascii="Times New Roman" w:hAnsi="Times New Roman"/>
        </w:rPr>
      </w:pPr>
    </w:p>
    <w:p w14:paraId="1FD31175" w14:textId="77777777" w:rsidR="000E4731" w:rsidRPr="00EE6763" w:rsidRDefault="000E4731" w:rsidP="000E4731">
      <w:pPr>
        <w:spacing w:after="0" w:line="240" w:lineRule="auto"/>
        <w:jc w:val="both"/>
        <w:rPr>
          <w:rFonts w:ascii="Times New Roman" w:hAnsi="Times New Roman"/>
        </w:rPr>
      </w:pPr>
      <w:proofErr w:type="gramStart"/>
      <w:r w:rsidRPr="00EE6763">
        <w:rPr>
          <w:rFonts w:ascii="Times New Roman" w:hAnsi="Times New Roman"/>
        </w:rPr>
        <w:t>tárgyú</w:t>
      </w:r>
      <w:proofErr w:type="gramEnd"/>
      <w:r w:rsidRPr="00EE6763">
        <w:rPr>
          <w:rFonts w:ascii="Times New Roman" w:hAnsi="Times New Roman"/>
        </w:rPr>
        <w:t xml:space="preserve"> közbeszerzési eljárásban a Kbt. 62. § (1)-(2) bekezdésében foglaltakra tekintettel az alábbiakban nyilatkozom:</w:t>
      </w:r>
    </w:p>
    <w:p w14:paraId="7F517710" w14:textId="77777777" w:rsidR="000E4731" w:rsidRPr="00EE6763" w:rsidRDefault="000E4731" w:rsidP="000E4731">
      <w:pPr>
        <w:pStyle w:val="Nincstrkz"/>
        <w:jc w:val="both"/>
        <w:rPr>
          <w:caps/>
          <w:sz w:val="22"/>
          <w:szCs w:val="22"/>
        </w:rPr>
      </w:pPr>
    </w:p>
    <w:p w14:paraId="73519E8A" w14:textId="77777777" w:rsidR="000E4731" w:rsidRPr="00EE6763" w:rsidRDefault="000E4731" w:rsidP="000E4731">
      <w:pPr>
        <w:pStyle w:val="Nincstrkz"/>
        <w:jc w:val="both"/>
        <w:rPr>
          <w:sz w:val="22"/>
          <w:szCs w:val="22"/>
          <w:lang w:eastAsia="hu-HU"/>
        </w:rPr>
      </w:pPr>
      <w:r w:rsidRPr="00EE6763">
        <w:rPr>
          <w:sz w:val="22"/>
          <w:szCs w:val="22"/>
        </w:rPr>
        <w:t xml:space="preserve">Nyilatkozom, hogy </w:t>
      </w:r>
      <w:r w:rsidRPr="00EE6763">
        <w:rPr>
          <w:bCs/>
          <w:sz w:val="22"/>
          <w:szCs w:val="22"/>
        </w:rPr>
        <w:t xml:space="preserve">cégünkkel </w:t>
      </w:r>
      <w:r w:rsidRPr="00EE6763">
        <w:rPr>
          <w:sz w:val="22"/>
          <w:szCs w:val="22"/>
        </w:rPr>
        <w:t>szemben nem állnak fenn a közbeszerzésekről szóló 2015. évi CXLIII. törvény 62.§ (1)-(2) bekezdésében foglalt kizáró okok.</w:t>
      </w:r>
    </w:p>
    <w:p w14:paraId="1D3C0C8C" w14:textId="77777777" w:rsidR="000E4731" w:rsidRPr="00EE6763" w:rsidRDefault="000E4731" w:rsidP="000E4731">
      <w:pPr>
        <w:pStyle w:val="Nincstrkz"/>
        <w:jc w:val="both"/>
        <w:rPr>
          <w:sz w:val="22"/>
          <w:szCs w:val="22"/>
          <w:lang w:eastAsia="hu-HU"/>
        </w:rPr>
      </w:pPr>
    </w:p>
    <w:p w14:paraId="23BA0671" w14:textId="77777777" w:rsidR="000E4731" w:rsidRPr="00EE6763" w:rsidRDefault="000E4731" w:rsidP="000E4731">
      <w:pPr>
        <w:spacing w:after="0" w:line="240" w:lineRule="auto"/>
        <w:rPr>
          <w:rFonts w:ascii="Times New Roman" w:hAnsi="Times New Roman"/>
        </w:rPr>
      </w:pPr>
    </w:p>
    <w:p w14:paraId="3295DDA4" w14:textId="77777777" w:rsidR="000E4731" w:rsidRPr="00EE6763" w:rsidRDefault="000E4731" w:rsidP="000E4731">
      <w:pPr>
        <w:pStyle w:val="Nincstrkz"/>
        <w:jc w:val="both"/>
        <w:rPr>
          <w:sz w:val="22"/>
          <w:szCs w:val="22"/>
        </w:rPr>
      </w:pPr>
      <w:r w:rsidRPr="00EE6763">
        <w:rPr>
          <w:sz w:val="22"/>
          <w:szCs w:val="22"/>
        </w:rPr>
        <w:t>Kelt</w:t>
      </w:r>
      <w:proofErr w:type="gramStart"/>
      <w:r w:rsidRPr="00EE6763">
        <w:rPr>
          <w:sz w:val="22"/>
          <w:szCs w:val="22"/>
        </w:rPr>
        <w:t>: …</w:t>
      </w:r>
      <w:proofErr w:type="gramEnd"/>
      <w:r w:rsidRPr="00EE6763">
        <w:rPr>
          <w:sz w:val="22"/>
          <w:szCs w:val="22"/>
        </w:rPr>
        <w:t>…………(helyiség), ……. év …….. hó …... nap</w:t>
      </w:r>
    </w:p>
    <w:p w14:paraId="3A64A615" w14:textId="77777777" w:rsidR="000E4731" w:rsidRPr="00EE6763" w:rsidRDefault="000E4731" w:rsidP="000E4731">
      <w:pPr>
        <w:pStyle w:val="Nincstrkz"/>
        <w:jc w:val="both"/>
        <w:rPr>
          <w:sz w:val="22"/>
          <w:szCs w:val="22"/>
        </w:rPr>
      </w:pPr>
    </w:p>
    <w:p w14:paraId="424454BC" w14:textId="77777777" w:rsidR="000E4731" w:rsidRPr="00EE6763" w:rsidRDefault="000E4731" w:rsidP="000E4731">
      <w:pPr>
        <w:pStyle w:val="Nincstrkz"/>
        <w:jc w:val="both"/>
        <w:rPr>
          <w:sz w:val="22"/>
          <w:szCs w:val="22"/>
        </w:rPr>
      </w:pPr>
    </w:p>
    <w:p w14:paraId="527399B8" w14:textId="77777777" w:rsidR="000E4731" w:rsidRPr="00EE6763" w:rsidRDefault="000E4731" w:rsidP="000E4731">
      <w:pPr>
        <w:tabs>
          <w:tab w:val="center" w:pos="6804"/>
        </w:tabs>
        <w:rPr>
          <w:rFonts w:ascii="Times New Roman" w:hAnsi="Times New Roman"/>
          <w:color w:val="000000"/>
        </w:rPr>
      </w:pPr>
      <w:r w:rsidRPr="00EE6763">
        <w:rPr>
          <w:rFonts w:ascii="Times New Roman" w:hAnsi="Times New Roman"/>
          <w:color w:val="000000"/>
        </w:rPr>
        <w:tab/>
        <w:t>………………………………………….</w:t>
      </w:r>
    </w:p>
    <w:p w14:paraId="37DD177D" w14:textId="77777777" w:rsidR="000E4731" w:rsidRPr="00EE6763" w:rsidRDefault="000E4731" w:rsidP="000E4731">
      <w:pPr>
        <w:tabs>
          <w:tab w:val="center" w:pos="6804"/>
        </w:tabs>
        <w:rPr>
          <w:rFonts w:ascii="Times New Roman" w:hAnsi="Times New Roman"/>
          <w:color w:val="000000"/>
        </w:rPr>
      </w:pPr>
      <w:r w:rsidRPr="00EE6763">
        <w:rPr>
          <w:rFonts w:ascii="Times New Roman" w:hAnsi="Times New Roman"/>
          <w:color w:val="000000"/>
        </w:rPr>
        <w:tab/>
        <w:t>(cégszerű aláírás)</w:t>
      </w:r>
    </w:p>
    <w:p w14:paraId="37DAE29D" w14:textId="77777777" w:rsidR="000E4731" w:rsidRPr="00EE6763" w:rsidRDefault="000E4731" w:rsidP="000E4731">
      <w:pPr>
        <w:pStyle w:val="Nincstrkz"/>
        <w:jc w:val="both"/>
        <w:rPr>
          <w:sz w:val="22"/>
          <w:szCs w:val="22"/>
        </w:rPr>
      </w:pPr>
    </w:p>
    <w:p w14:paraId="63347075" w14:textId="77777777" w:rsidR="000E4731" w:rsidRPr="00EE6763" w:rsidRDefault="000E4731">
      <w:pPr>
        <w:rPr>
          <w:rFonts w:ascii="Times New Roman" w:hAnsi="Times New Roman"/>
          <w:b/>
          <w:bCs/>
          <w:i/>
          <w:iCs/>
        </w:rPr>
      </w:pPr>
      <w:r w:rsidRPr="00EE6763">
        <w:rPr>
          <w:rFonts w:ascii="Times New Roman" w:hAnsi="Times New Roman"/>
          <w:b/>
          <w:bCs/>
          <w:i/>
          <w:iCs/>
        </w:rPr>
        <w:br w:type="page"/>
      </w:r>
    </w:p>
    <w:p w14:paraId="6DCB2705" w14:textId="58491729" w:rsidR="0090333D" w:rsidRPr="00EE6763" w:rsidRDefault="000E4731" w:rsidP="00317DC3">
      <w:pPr>
        <w:ind w:left="7668" w:firstLine="270"/>
        <w:rPr>
          <w:rFonts w:ascii="Times New Roman" w:hAnsi="Times New Roman"/>
          <w:b/>
          <w:bCs/>
          <w:i/>
          <w:iCs/>
        </w:rPr>
      </w:pPr>
      <w:r w:rsidRPr="00EE6763">
        <w:rPr>
          <w:rFonts w:ascii="Times New Roman" w:hAnsi="Times New Roman"/>
          <w:b/>
          <w:bCs/>
          <w:i/>
          <w:iCs/>
        </w:rPr>
        <w:lastRenderedPageBreak/>
        <w:t>„</w:t>
      </w:r>
      <w:r w:rsidR="00B269B4">
        <w:rPr>
          <w:rFonts w:ascii="Times New Roman" w:hAnsi="Times New Roman"/>
          <w:b/>
          <w:bCs/>
          <w:i/>
          <w:iCs/>
        </w:rPr>
        <w:t>14</w:t>
      </w:r>
      <w:r w:rsidR="0090333D" w:rsidRPr="00EE6763">
        <w:rPr>
          <w:rFonts w:ascii="Times New Roman" w:hAnsi="Times New Roman"/>
          <w:b/>
          <w:bCs/>
          <w:i/>
          <w:iCs/>
        </w:rPr>
        <w:t>” sz.melléklet</w:t>
      </w:r>
    </w:p>
    <w:p w14:paraId="25A4E7F3" w14:textId="77777777" w:rsidR="0090333D" w:rsidRPr="00EE6763" w:rsidRDefault="0090333D" w:rsidP="0090333D">
      <w:pPr>
        <w:rPr>
          <w:rFonts w:ascii="Times New Roman" w:hAnsi="Times New Roman"/>
        </w:rPr>
      </w:pPr>
    </w:p>
    <w:p w14:paraId="426315F1" w14:textId="77777777" w:rsidR="0090333D" w:rsidRPr="00EE6763" w:rsidRDefault="0090333D" w:rsidP="00317DC3">
      <w:pPr>
        <w:keepNext/>
        <w:widowControl w:val="0"/>
        <w:spacing w:after="0"/>
        <w:ind w:right="-1"/>
        <w:jc w:val="center"/>
        <w:outlineLvl w:val="1"/>
        <w:rPr>
          <w:rFonts w:ascii="Times New Roman" w:hAnsi="Times New Roman" w:cs="Times New Roman"/>
          <w:b/>
          <w:bCs/>
        </w:rPr>
      </w:pPr>
      <w:r w:rsidRPr="00EE6763">
        <w:rPr>
          <w:rFonts w:ascii="Times New Roman" w:hAnsi="Times New Roman" w:cs="Times New Roman"/>
          <w:b/>
          <w:bCs/>
        </w:rPr>
        <w:t>NYILATKOZAT</w:t>
      </w:r>
    </w:p>
    <w:p w14:paraId="3074B62B" w14:textId="070A638E" w:rsidR="00317DC3" w:rsidRPr="00EE6763" w:rsidRDefault="00317DC3" w:rsidP="00317DC3">
      <w:pPr>
        <w:pStyle w:val="Nincstrkz"/>
        <w:spacing w:after="0"/>
        <w:jc w:val="center"/>
        <w:rPr>
          <w:rFonts w:eastAsia="Sylfaen" w:cs="Times New Roman"/>
          <w:b/>
          <w:bCs/>
          <w:caps/>
          <w:color w:val="000000"/>
          <w:kern w:val="24"/>
          <w:sz w:val="22"/>
          <w:szCs w:val="22"/>
        </w:rPr>
      </w:pPr>
      <w:r w:rsidRPr="00EE6763">
        <w:rPr>
          <w:rFonts w:eastAsia="Sylfaen" w:cs="Times New Roman"/>
          <w:b/>
          <w:bCs/>
          <w:caps/>
          <w:color w:val="000000"/>
          <w:kern w:val="24"/>
          <w:sz w:val="22"/>
          <w:szCs w:val="22"/>
        </w:rPr>
        <w:t>a Kbt. 62. § (1) bekezdés k) pont kb) alpontjára vonatkozóan</w:t>
      </w:r>
    </w:p>
    <w:p w14:paraId="087D5323" w14:textId="0E80FD2A" w:rsidR="00317DC3" w:rsidRPr="00EE6763" w:rsidRDefault="00317DC3" w:rsidP="00317DC3">
      <w:pPr>
        <w:pStyle w:val="Nincstrkz"/>
        <w:jc w:val="center"/>
        <w:rPr>
          <w:b/>
          <w:bCs/>
          <w:sz w:val="22"/>
          <w:szCs w:val="22"/>
        </w:rPr>
      </w:pPr>
      <w:r w:rsidRPr="00EE6763">
        <w:rPr>
          <w:b/>
          <w:bCs/>
          <w:sz w:val="22"/>
          <w:szCs w:val="22"/>
        </w:rPr>
        <w:t xml:space="preserve">A Testnevelési Egyetem által </w:t>
      </w:r>
      <w:r w:rsidR="008F1347" w:rsidRPr="00EE6763">
        <w:rPr>
          <w:rFonts w:cstheme="minorBidi"/>
          <w:b/>
          <w:bCs/>
          <w:i/>
          <w:iCs/>
          <w:sz w:val="22"/>
          <w:szCs w:val="22"/>
        </w:rPr>
        <w:t>„</w:t>
      </w:r>
      <w:r w:rsidR="00B269B4">
        <w:rPr>
          <w:b/>
          <w:bCs/>
          <w:i/>
          <w:iCs/>
          <w:sz w:val="22"/>
          <w:szCs w:val="22"/>
        </w:rPr>
        <w:t>Nem menetrendszerű autóbuszos személyszállítás a Testnevelési Egyetem részére</w:t>
      </w:r>
      <w:r w:rsidR="008F1347" w:rsidRPr="00EE6763">
        <w:rPr>
          <w:rFonts w:cstheme="minorBidi"/>
          <w:b/>
          <w:bCs/>
          <w:i/>
          <w:iCs/>
          <w:sz w:val="22"/>
          <w:szCs w:val="22"/>
        </w:rPr>
        <w:t>”</w:t>
      </w:r>
      <w:r w:rsidR="008F1347" w:rsidRPr="00EE6763">
        <w:rPr>
          <w:bCs/>
          <w:i/>
          <w:sz w:val="22"/>
          <w:szCs w:val="22"/>
        </w:rPr>
        <w:t xml:space="preserve"> </w:t>
      </w:r>
      <w:r w:rsidRPr="00EE6763">
        <w:rPr>
          <w:b/>
          <w:bCs/>
          <w:sz w:val="22"/>
          <w:szCs w:val="22"/>
        </w:rPr>
        <w:t>tárgyú közbeszerzési eljáráshoz</w:t>
      </w:r>
    </w:p>
    <w:p w14:paraId="4AEB0C14" w14:textId="77777777" w:rsidR="00317DC3" w:rsidRPr="00EE6763" w:rsidRDefault="00317DC3" w:rsidP="00317DC3">
      <w:pPr>
        <w:pStyle w:val="Nincstrkz"/>
        <w:jc w:val="both"/>
        <w:rPr>
          <w:rFonts w:cs="Times New Roman"/>
          <w:sz w:val="22"/>
          <w:szCs w:val="22"/>
        </w:rPr>
      </w:pPr>
    </w:p>
    <w:p w14:paraId="363B351B" w14:textId="48B1EEA5" w:rsidR="00317DC3" w:rsidRPr="00EE6763" w:rsidRDefault="00317DC3" w:rsidP="00317DC3">
      <w:pPr>
        <w:spacing w:after="0" w:line="240" w:lineRule="auto"/>
        <w:jc w:val="both"/>
        <w:rPr>
          <w:rFonts w:ascii="Times New Roman" w:hAnsi="Times New Roman"/>
        </w:rPr>
      </w:pPr>
      <w:proofErr w:type="gramStart"/>
      <w:r w:rsidRPr="00EE6763">
        <w:rPr>
          <w:rFonts w:ascii="Times New Roman" w:hAnsi="Times New Roman" w:cs="Times New Roman"/>
        </w:rPr>
        <w:t xml:space="preserve">Alulírott ……………………. ügyvezető, a(z) …………………………(ajánlattevő neve) (székhely: ……………………………...) ajánlattevő képviseletében, az ajánlattételi felhívás és ajánlattételi dokumentáció részletes áttanulmányozását követően, annak feltételeit elfogadva, az alábbi ajánlatot teszem a </w:t>
      </w:r>
      <w:r w:rsidRPr="00EE6763">
        <w:rPr>
          <w:rFonts w:ascii="Times New Roman" w:hAnsi="Times New Roman"/>
        </w:rPr>
        <w:t>Testnevelési Egyetem, mint Ajánlatkérő által</w:t>
      </w:r>
      <w:r w:rsidR="00BF379E">
        <w:rPr>
          <w:rFonts w:ascii="Times New Roman" w:hAnsi="Times New Roman"/>
        </w:rPr>
        <w:t xml:space="preserve"> a</w:t>
      </w:r>
      <w:r w:rsidRPr="00EE6763">
        <w:rPr>
          <w:rFonts w:ascii="Times New Roman" w:hAnsi="Times New Roman"/>
        </w:rPr>
        <w:t xml:space="preserve"> </w:t>
      </w:r>
      <w:r w:rsidR="00BF379E">
        <w:rPr>
          <w:rFonts w:ascii="Times New Roman" w:hAnsi="Times New Roman"/>
        </w:rPr>
        <w:t>„</w:t>
      </w:r>
      <w:r w:rsidR="00BF379E" w:rsidRPr="00BF379E">
        <w:rPr>
          <w:rFonts w:ascii="Times New Roman" w:hAnsi="Times New Roman" w:cs="Times New Roman"/>
          <w:b/>
        </w:rPr>
        <w:t>Nem menetrendszerű autóbuszos személyszállítás a Testnevelési Egyetem részére</w:t>
      </w:r>
      <w:r w:rsidR="008F1347" w:rsidRPr="00EE6763">
        <w:rPr>
          <w:rFonts w:ascii="Times New Roman" w:hAnsi="Times New Roman"/>
          <w:b/>
          <w:bCs/>
          <w:iCs/>
        </w:rPr>
        <w:t>”</w:t>
      </w:r>
      <w:proofErr w:type="gramEnd"/>
    </w:p>
    <w:p w14:paraId="18711E7C" w14:textId="77777777" w:rsidR="00317DC3" w:rsidRPr="00EE6763" w:rsidRDefault="00317DC3" w:rsidP="00317DC3">
      <w:pPr>
        <w:spacing w:after="0" w:line="240" w:lineRule="auto"/>
        <w:jc w:val="both"/>
        <w:rPr>
          <w:rFonts w:ascii="Times New Roman" w:hAnsi="Times New Roman" w:cs="Times New Roman"/>
        </w:rPr>
      </w:pPr>
    </w:p>
    <w:p w14:paraId="46AB2E13" w14:textId="77777777" w:rsidR="00317DC3" w:rsidRPr="00EE6763" w:rsidRDefault="00317DC3" w:rsidP="00317DC3">
      <w:pPr>
        <w:spacing w:after="0" w:line="240" w:lineRule="auto"/>
        <w:jc w:val="both"/>
        <w:rPr>
          <w:rFonts w:ascii="Times New Roman" w:hAnsi="Times New Roman" w:cs="Times New Roman"/>
        </w:rPr>
      </w:pPr>
      <w:proofErr w:type="gramStart"/>
      <w:r w:rsidRPr="00EE6763">
        <w:rPr>
          <w:rFonts w:ascii="Times New Roman" w:hAnsi="Times New Roman" w:cs="Times New Roman"/>
        </w:rPr>
        <w:t>tárgyú</w:t>
      </w:r>
      <w:proofErr w:type="gramEnd"/>
      <w:r w:rsidRPr="00EE6763">
        <w:rPr>
          <w:rFonts w:ascii="Times New Roman" w:hAnsi="Times New Roman" w:cs="Times New Roman"/>
        </w:rPr>
        <w:t xml:space="preserve"> közbeszerzési eljárásban a Kbt. 62. § (1) bekezdés k) pont </w:t>
      </w:r>
      <w:proofErr w:type="spellStart"/>
      <w:r w:rsidRPr="00EE6763">
        <w:rPr>
          <w:rFonts w:ascii="Times New Roman" w:hAnsi="Times New Roman" w:cs="Times New Roman"/>
        </w:rPr>
        <w:t>kb</w:t>
      </w:r>
      <w:proofErr w:type="spellEnd"/>
      <w:r w:rsidRPr="00EE6763">
        <w:rPr>
          <w:rFonts w:ascii="Times New Roman" w:hAnsi="Times New Roman" w:cs="Times New Roman"/>
        </w:rPr>
        <w:t>) alpontjára tekintettel az alábbiakban nyilatkozom:</w:t>
      </w:r>
    </w:p>
    <w:p w14:paraId="30135D21" w14:textId="77777777" w:rsidR="00317DC3" w:rsidRPr="00EE6763" w:rsidRDefault="00317DC3" w:rsidP="00317DC3">
      <w:pPr>
        <w:pStyle w:val="Nincstrkz"/>
        <w:jc w:val="both"/>
        <w:rPr>
          <w:rFonts w:cs="Times New Roman"/>
          <w:caps/>
          <w:sz w:val="22"/>
          <w:szCs w:val="22"/>
        </w:rPr>
      </w:pPr>
    </w:p>
    <w:p w14:paraId="71E886BD" w14:textId="057CE6D7" w:rsidR="00317DC3" w:rsidRPr="00EE6763" w:rsidRDefault="00317DC3" w:rsidP="00317DC3">
      <w:pPr>
        <w:spacing w:after="0" w:line="240" w:lineRule="auto"/>
        <w:ind w:right="72"/>
        <w:jc w:val="both"/>
        <w:rPr>
          <w:rFonts w:ascii="Times New Roman" w:hAnsi="Times New Roman" w:cs="Times New Roman"/>
          <w:color w:val="000000"/>
        </w:rPr>
      </w:pPr>
      <w:r w:rsidRPr="00EE6763">
        <w:rPr>
          <w:rFonts w:ascii="Times New Roman" w:hAnsi="Times New Roman" w:cs="Times New Roman"/>
        </w:rPr>
        <w:t xml:space="preserve">Kijelentem, hogy </w:t>
      </w:r>
      <w:r w:rsidRPr="00EE6763">
        <w:rPr>
          <w:rFonts w:ascii="Times New Roman" w:hAnsi="Times New Roman" w:cs="Times New Roman"/>
          <w:color w:val="000000"/>
        </w:rPr>
        <w:t xml:space="preserve">az általam képviselt társaság  </w:t>
      </w:r>
    </w:p>
    <w:p w14:paraId="0085F301" w14:textId="77777777" w:rsidR="00317DC3" w:rsidRPr="00EE6763" w:rsidRDefault="00317DC3" w:rsidP="00317DC3">
      <w:pPr>
        <w:spacing w:after="0" w:line="240" w:lineRule="auto"/>
        <w:ind w:right="72"/>
        <w:jc w:val="both"/>
        <w:rPr>
          <w:rFonts w:ascii="Times New Roman" w:hAnsi="Times New Roman" w:cs="Times New Roman"/>
          <w:color w:val="000000"/>
        </w:rPr>
      </w:pPr>
    </w:p>
    <w:p w14:paraId="2DC82809" w14:textId="23B06A86" w:rsidR="00317DC3" w:rsidRPr="00EE6763" w:rsidRDefault="00317DC3" w:rsidP="00317DC3">
      <w:pPr>
        <w:numPr>
          <w:ilvl w:val="0"/>
          <w:numId w:val="59"/>
        </w:numPr>
        <w:spacing w:after="0" w:line="240" w:lineRule="auto"/>
        <w:ind w:left="709" w:right="72" w:hanging="720"/>
        <w:jc w:val="both"/>
        <w:rPr>
          <w:rFonts w:ascii="Times New Roman" w:hAnsi="Times New Roman" w:cs="Times New Roman"/>
          <w:color w:val="000000"/>
        </w:rPr>
      </w:pPr>
    </w:p>
    <w:p w14:paraId="72B49D5C" w14:textId="02800AC2" w:rsidR="00317DC3" w:rsidRPr="00EE6763" w:rsidRDefault="00317DC3" w:rsidP="00317DC3">
      <w:pPr>
        <w:spacing w:after="0" w:line="240" w:lineRule="auto"/>
        <w:ind w:left="709" w:right="72"/>
        <w:jc w:val="both"/>
        <w:rPr>
          <w:rFonts w:ascii="Times New Roman" w:hAnsi="Times New Roman" w:cs="Times New Roman"/>
          <w:color w:val="000000"/>
        </w:rPr>
      </w:pPr>
      <w:r w:rsidRPr="00EE6763">
        <w:rPr>
          <w:rFonts w:ascii="Times New Roman" w:hAnsi="Times New Roman" w:cs="Times New Roman"/>
          <w:color w:val="000000"/>
        </w:rPr>
        <w:t xml:space="preserve">a pénzmosás és a terrorizmus </w:t>
      </w:r>
      <w:proofErr w:type="gramStart"/>
      <w:r w:rsidRPr="00EE6763">
        <w:rPr>
          <w:rFonts w:ascii="Times New Roman" w:hAnsi="Times New Roman" w:cs="Times New Roman"/>
          <w:color w:val="000000"/>
        </w:rPr>
        <w:t>finanszírozása</w:t>
      </w:r>
      <w:proofErr w:type="gramEnd"/>
      <w:r w:rsidRPr="00EE6763">
        <w:rPr>
          <w:rFonts w:ascii="Times New Roman" w:hAnsi="Times New Roman" w:cs="Times New Roman"/>
          <w:color w:val="000000"/>
        </w:rPr>
        <w:t xml:space="preserve"> megelőzéséről és megakadályozásáról szóló </w:t>
      </w:r>
      <w:r w:rsidR="003A0456">
        <w:rPr>
          <w:rFonts w:ascii="Times New Roman" w:hAnsi="Times New Roman" w:cs="Times New Roman"/>
          <w:iCs/>
          <w:color w:val="000000"/>
        </w:rPr>
        <w:t xml:space="preserve"> 2017. évi LIII. törvény 3. § 38. pont a)-b) és d) </w:t>
      </w:r>
      <w:r w:rsidRPr="00EE6763">
        <w:rPr>
          <w:rFonts w:ascii="Times New Roman" w:hAnsi="Times New Roman" w:cs="Times New Roman"/>
          <w:color w:val="000000"/>
        </w:rPr>
        <w:t xml:space="preserve">pontja szerint </w:t>
      </w:r>
      <w:proofErr w:type="gramStart"/>
      <w:r w:rsidRPr="00EE6763">
        <w:rPr>
          <w:rFonts w:ascii="Times New Roman" w:hAnsi="Times New Roman" w:cs="Times New Roman"/>
          <w:color w:val="000000"/>
        </w:rPr>
        <w:t>definiált</w:t>
      </w:r>
      <w:proofErr w:type="gramEnd"/>
      <w:r w:rsidRPr="00EE6763">
        <w:rPr>
          <w:rFonts w:ascii="Times New Roman" w:hAnsi="Times New Roman" w:cs="Times New Roman"/>
          <w:color w:val="000000"/>
        </w:rPr>
        <w:t xml:space="preserve"> valamennyi tényleges tulajdonos nevét és állandó lakóhelyét az alábbiak szerint jelölöm meg:</w:t>
      </w:r>
    </w:p>
    <w:p w14:paraId="1605D1B1" w14:textId="77777777" w:rsidR="00317DC3" w:rsidRPr="00EE6763" w:rsidRDefault="00317DC3" w:rsidP="00317DC3">
      <w:pPr>
        <w:spacing w:after="0" w:line="240" w:lineRule="auto"/>
        <w:ind w:right="72"/>
        <w:jc w:val="both"/>
        <w:rPr>
          <w:rFonts w:ascii="Times New Roman" w:hAnsi="Times New Roman" w:cs="Times New Roman"/>
          <w:color w:val="00000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4891"/>
      </w:tblGrid>
      <w:tr w:rsidR="00317DC3" w:rsidRPr="00EE6763" w14:paraId="26E70D07" w14:textId="77777777" w:rsidTr="00E52E64">
        <w:tc>
          <w:tcPr>
            <w:tcW w:w="3395" w:type="dxa"/>
            <w:shd w:val="clear" w:color="auto" w:fill="B3B3B3"/>
            <w:vAlign w:val="center"/>
          </w:tcPr>
          <w:p w14:paraId="784A2786" w14:textId="77777777" w:rsidR="00317DC3" w:rsidRPr="00EE6763" w:rsidRDefault="00317DC3" w:rsidP="00E52E64">
            <w:pPr>
              <w:pStyle w:val="Szvegtrzsbehzssal3"/>
              <w:ind w:left="0"/>
              <w:rPr>
                <w:sz w:val="22"/>
                <w:szCs w:val="22"/>
              </w:rPr>
            </w:pPr>
            <w:r w:rsidRPr="00EE6763">
              <w:rPr>
                <w:sz w:val="22"/>
                <w:szCs w:val="22"/>
              </w:rPr>
              <w:t xml:space="preserve">Tényleges tulajdonos neve </w:t>
            </w:r>
          </w:p>
        </w:tc>
        <w:tc>
          <w:tcPr>
            <w:tcW w:w="4968" w:type="dxa"/>
            <w:shd w:val="clear" w:color="auto" w:fill="B3B3B3"/>
            <w:vAlign w:val="center"/>
          </w:tcPr>
          <w:p w14:paraId="4FDB30AC" w14:textId="77777777" w:rsidR="00317DC3" w:rsidRPr="00EE6763" w:rsidRDefault="00317DC3" w:rsidP="00E52E64">
            <w:pPr>
              <w:pStyle w:val="Szvegtrzsbehzssal3"/>
              <w:ind w:left="0"/>
              <w:rPr>
                <w:sz w:val="22"/>
                <w:szCs w:val="22"/>
              </w:rPr>
            </w:pPr>
            <w:r w:rsidRPr="00EE6763">
              <w:rPr>
                <w:sz w:val="22"/>
                <w:szCs w:val="22"/>
              </w:rPr>
              <w:t>Állandó lakóhelye</w:t>
            </w:r>
          </w:p>
        </w:tc>
      </w:tr>
      <w:tr w:rsidR="00317DC3" w:rsidRPr="00EE6763" w14:paraId="64BC9C4C" w14:textId="77777777" w:rsidTr="00E52E64">
        <w:trPr>
          <w:trHeight w:val="567"/>
        </w:trPr>
        <w:tc>
          <w:tcPr>
            <w:tcW w:w="3395" w:type="dxa"/>
            <w:vAlign w:val="center"/>
          </w:tcPr>
          <w:p w14:paraId="08EB9785" w14:textId="77777777" w:rsidR="00317DC3" w:rsidRPr="00EE6763" w:rsidRDefault="00317DC3" w:rsidP="00E52E64">
            <w:pPr>
              <w:autoSpaceDE w:val="0"/>
              <w:autoSpaceDN w:val="0"/>
              <w:adjustRightInd w:val="0"/>
              <w:spacing w:after="0" w:line="240" w:lineRule="auto"/>
              <w:rPr>
                <w:rFonts w:ascii="Times New Roman" w:hAnsi="Times New Roman" w:cs="Times New Roman"/>
              </w:rPr>
            </w:pPr>
          </w:p>
        </w:tc>
        <w:tc>
          <w:tcPr>
            <w:tcW w:w="4968" w:type="dxa"/>
            <w:vAlign w:val="center"/>
          </w:tcPr>
          <w:p w14:paraId="512071DA" w14:textId="77777777" w:rsidR="00317DC3" w:rsidRPr="00EE6763" w:rsidRDefault="00317DC3" w:rsidP="00E52E64">
            <w:pPr>
              <w:autoSpaceDE w:val="0"/>
              <w:autoSpaceDN w:val="0"/>
              <w:adjustRightInd w:val="0"/>
              <w:spacing w:after="0" w:line="240" w:lineRule="auto"/>
              <w:rPr>
                <w:rFonts w:ascii="Times New Roman" w:hAnsi="Times New Roman" w:cs="Times New Roman"/>
              </w:rPr>
            </w:pPr>
          </w:p>
        </w:tc>
      </w:tr>
      <w:tr w:rsidR="00317DC3" w:rsidRPr="00EE6763" w14:paraId="2D35098E" w14:textId="77777777" w:rsidTr="00E52E64">
        <w:trPr>
          <w:trHeight w:val="567"/>
        </w:trPr>
        <w:tc>
          <w:tcPr>
            <w:tcW w:w="3395" w:type="dxa"/>
            <w:vAlign w:val="center"/>
          </w:tcPr>
          <w:p w14:paraId="32C5033A" w14:textId="77777777" w:rsidR="00317DC3" w:rsidRPr="00EE6763" w:rsidRDefault="00317DC3" w:rsidP="00E52E64">
            <w:pPr>
              <w:autoSpaceDE w:val="0"/>
              <w:autoSpaceDN w:val="0"/>
              <w:adjustRightInd w:val="0"/>
              <w:spacing w:after="0" w:line="240" w:lineRule="auto"/>
              <w:rPr>
                <w:rFonts w:ascii="Times New Roman" w:hAnsi="Times New Roman" w:cs="Times New Roman"/>
              </w:rPr>
            </w:pPr>
          </w:p>
        </w:tc>
        <w:tc>
          <w:tcPr>
            <w:tcW w:w="4968" w:type="dxa"/>
            <w:vAlign w:val="center"/>
          </w:tcPr>
          <w:p w14:paraId="4B1985F6" w14:textId="77777777" w:rsidR="00317DC3" w:rsidRPr="00EE6763" w:rsidRDefault="00317DC3" w:rsidP="00E52E64">
            <w:pPr>
              <w:autoSpaceDE w:val="0"/>
              <w:autoSpaceDN w:val="0"/>
              <w:adjustRightInd w:val="0"/>
              <w:spacing w:after="0" w:line="240" w:lineRule="auto"/>
              <w:rPr>
                <w:rFonts w:ascii="Times New Roman" w:hAnsi="Times New Roman" w:cs="Times New Roman"/>
              </w:rPr>
            </w:pPr>
          </w:p>
        </w:tc>
      </w:tr>
      <w:tr w:rsidR="00317DC3" w:rsidRPr="00EE6763" w14:paraId="21AC704A" w14:textId="77777777" w:rsidTr="00E52E64">
        <w:trPr>
          <w:trHeight w:val="567"/>
        </w:trPr>
        <w:tc>
          <w:tcPr>
            <w:tcW w:w="3395" w:type="dxa"/>
            <w:vAlign w:val="center"/>
          </w:tcPr>
          <w:p w14:paraId="66BC6899" w14:textId="77777777" w:rsidR="00317DC3" w:rsidRPr="00EE6763" w:rsidRDefault="00317DC3" w:rsidP="00E52E64">
            <w:pPr>
              <w:autoSpaceDE w:val="0"/>
              <w:autoSpaceDN w:val="0"/>
              <w:adjustRightInd w:val="0"/>
              <w:spacing w:after="0" w:line="240" w:lineRule="auto"/>
              <w:rPr>
                <w:rFonts w:ascii="Times New Roman" w:hAnsi="Times New Roman" w:cs="Times New Roman"/>
              </w:rPr>
            </w:pPr>
          </w:p>
        </w:tc>
        <w:tc>
          <w:tcPr>
            <w:tcW w:w="4968" w:type="dxa"/>
            <w:vAlign w:val="center"/>
          </w:tcPr>
          <w:p w14:paraId="65059184" w14:textId="77777777" w:rsidR="00317DC3" w:rsidRPr="00EE6763" w:rsidRDefault="00317DC3" w:rsidP="00E52E64">
            <w:pPr>
              <w:autoSpaceDE w:val="0"/>
              <w:autoSpaceDN w:val="0"/>
              <w:adjustRightInd w:val="0"/>
              <w:spacing w:after="0" w:line="240" w:lineRule="auto"/>
              <w:rPr>
                <w:rFonts w:ascii="Times New Roman" w:hAnsi="Times New Roman" w:cs="Times New Roman"/>
              </w:rPr>
            </w:pPr>
          </w:p>
        </w:tc>
      </w:tr>
    </w:tbl>
    <w:p w14:paraId="6F5C799B" w14:textId="77777777" w:rsidR="00317DC3" w:rsidRPr="00EE6763" w:rsidRDefault="00317DC3" w:rsidP="00317DC3">
      <w:pPr>
        <w:spacing w:after="0" w:line="240" w:lineRule="auto"/>
        <w:ind w:right="-108" w:firstLine="708"/>
        <w:jc w:val="both"/>
        <w:rPr>
          <w:rFonts w:ascii="Times New Roman" w:hAnsi="Times New Roman" w:cs="Times New Roman"/>
          <w:i/>
        </w:rPr>
      </w:pPr>
      <w:r w:rsidRPr="00EE6763">
        <w:rPr>
          <w:rFonts w:ascii="Times New Roman" w:hAnsi="Times New Roman" w:cs="Times New Roman"/>
          <w:i/>
        </w:rPr>
        <w:t xml:space="preserve">A táblázat tetszés szerinti sorokkal </w:t>
      </w:r>
      <w:proofErr w:type="gramStart"/>
      <w:r w:rsidRPr="00EE6763">
        <w:rPr>
          <w:rFonts w:ascii="Times New Roman" w:hAnsi="Times New Roman" w:cs="Times New Roman"/>
          <w:i/>
        </w:rPr>
        <w:t>bővíthető !</w:t>
      </w:r>
      <w:proofErr w:type="gramEnd"/>
    </w:p>
    <w:p w14:paraId="49B22E63" w14:textId="77777777" w:rsidR="00317DC3" w:rsidRPr="00EE6763" w:rsidRDefault="00317DC3" w:rsidP="00317DC3">
      <w:pPr>
        <w:autoSpaceDE w:val="0"/>
        <w:autoSpaceDN w:val="0"/>
        <w:adjustRightInd w:val="0"/>
        <w:spacing w:after="0" w:line="240" w:lineRule="auto"/>
        <w:jc w:val="both"/>
        <w:rPr>
          <w:rFonts w:ascii="Times New Roman" w:hAnsi="Times New Roman" w:cs="Times New Roman"/>
        </w:rPr>
      </w:pPr>
    </w:p>
    <w:p w14:paraId="53AA6833" w14:textId="77777777" w:rsidR="00317DC3" w:rsidRPr="00EE6763" w:rsidRDefault="00317DC3" w:rsidP="00317DC3">
      <w:pPr>
        <w:spacing w:after="0" w:line="240" w:lineRule="auto"/>
        <w:ind w:right="72"/>
        <w:jc w:val="center"/>
        <w:rPr>
          <w:rFonts w:ascii="Times New Roman" w:hAnsi="Times New Roman" w:cs="Times New Roman"/>
          <w:b/>
          <w:color w:val="000000"/>
        </w:rPr>
      </w:pPr>
      <w:r w:rsidRPr="00EE6763">
        <w:rPr>
          <w:rFonts w:ascii="Times New Roman" w:hAnsi="Times New Roman" w:cs="Times New Roman"/>
          <w:b/>
          <w:color w:val="000000"/>
        </w:rPr>
        <w:t>VAGY</w:t>
      </w:r>
    </w:p>
    <w:p w14:paraId="1746CE1F" w14:textId="05296B2E" w:rsidR="00317DC3" w:rsidRPr="00EE6763" w:rsidRDefault="00603026" w:rsidP="00317DC3">
      <w:pPr>
        <w:numPr>
          <w:ilvl w:val="0"/>
          <w:numId w:val="59"/>
        </w:numPr>
        <w:spacing w:after="0" w:line="240" w:lineRule="auto"/>
        <w:ind w:right="72" w:hanging="720"/>
        <w:jc w:val="both"/>
        <w:rPr>
          <w:rFonts w:ascii="Times New Roman" w:hAnsi="Times New Roman" w:cs="Times New Roman"/>
          <w:bCs/>
        </w:rPr>
      </w:pPr>
      <w:r>
        <w:rPr>
          <w:rFonts w:ascii="Times New Roman" w:hAnsi="Times New Roman" w:cs="Times New Roman"/>
          <w:color w:val="000000"/>
        </w:rPr>
        <w:t xml:space="preserve">nem képes megnevezni </w:t>
      </w:r>
      <w:r w:rsidRPr="00EE6763">
        <w:rPr>
          <w:rFonts w:ascii="Times New Roman" w:hAnsi="Times New Roman" w:cs="Times New Roman"/>
          <w:color w:val="000000"/>
        </w:rPr>
        <w:t xml:space="preserve">a pénzmosás és a terrorizmus </w:t>
      </w:r>
      <w:proofErr w:type="gramStart"/>
      <w:r w:rsidRPr="00EE6763">
        <w:rPr>
          <w:rFonts w:ascii="Times New Roman" w:hAnsi="Times New Roman" w:cs="Times New Roman"/>
          <w:color w:val="000000"/>
        </w:rPr>
        <w:t>finanszírozása</w:t>
      </w:r>
      <w:proofErr w:type="gramEnd"/>
      <w:r w:rsidRPr="00EE6763">
        <w:rPr>
          <w:rFonts w:ascii="Times New Roman" w:hAnsi="Times New Roman" w:cs="Times New Roman"/>
          <w:color w:val="000000"/>
        </w:rPr>
        <w:t xml:space="preserve"> megelőzéséről és megakadályozásáról szóló </w:t>
      </w:r>
      <w:r>
        <w:rPr>
          <w:rFonts w:ascii="Times New Roman" w:hAnsi="Times New Roman" w:cs="Times New Roman"/>
          <w:iCs/>
          <w:color w:val="000000"/>
        </w:rPr>
        <w:t xml:space="preserve"> 2017. évi LIII. törvény 3. § 38. pont a)-b) és d) </w:t>
      </w:r>
      <w:r w:rsidRPr="00EE6763">
        <w:rPr>
          <w:rFonts w:ascii="Times New Roman" w:hAnsi="Times New Roman" w:cs="Times New Roman"/>
          <w:color w:val="000000"/>
        </w:rPr>
        <w:t xml:space="preserve">pontja szerint </w:t>
      </w:r>
      <w:proofErr w:type="gramStart"/>
      <w:r w:rsidRPr="00EE6763">
        <w:rPr>
          <w:rFonts w:ascii="Times New Roman" w:hAnsi="Times New Roman" w:cs="Times New Roman"/>
          <w:color w:val="000000"/>
        </w:rPr>
        <w:t>definiált</w:t>
      </w:r>
      <w:proofErr w:type="gramEnd"/>
      <w:r w:rsidRPr="00EE6763">
        <w:rPr>
          <w:rFonts w:ascii="Times New Roman" w:hAnsi="Times New Roman" w:cs="Times New Roman"/>
          <w:color w:val="000000"/>
        </w:rPr>
        <w:t xml:space="preserve"> valamennyi tényleges tulajdonos nevét és állandó lakóhelyét</w:t>
      </w:r>
      <w:r w:rsidR="00317DC3" w:rsidRPr="00EE6763">
        <w:rPr>
          <w:rFonts w:ascii="Times New Roman" w:hAnsi="Times New Roman" w:cs="Times New Roman"/>
          <w:color w:val="000000"/>
        </w:rPr>
        <w:t>.</w:t>
      </w:r>
      <w:r w:rsidR="00317DC3" w:rsidRPr="00EE6763">
        <w:rPr>
          <w:rStyle w:val="Lbjegyzet-hivatkozs"/>
          <w:rFonts w:ascii="Times New Roman" w:hAnsi="Times New Roman"/>
          <w:bCs/>
        </w:rPr>
        <w:footnoteReference w:id="7"/>
      </w:r>
    </w:p>
    <w:p w14:paraId="125E2F1D" w14:textId="77777777" w:rsidR="00317DC3" w:rsidRPr="00EE6763" w:rsidRDefault="00317DC3" w:rsidP="00317DC3">
      <w:pPr>
        <w:pStyle w:val="Nincstrkz"/>
        <w:jc w:val="both"/>
        <w:rPr>
          <w:rFonts w:cs="Times New Roman"/>
          <w:sz w:val="22"/>
          <w:szCs w:val="22"/>
        </w:rPr>
      </w:pPr>
    </w:p>
    <w:p w14:paraId="424239B0" w14:textId="77777777" w:rsidR="00317DC3" w:rsidRPr="00EE6763" w:rsidRDefault="00317DC3" w:rsidP="00317DC3">
      <w:pPr>
        <w:pStyle w:val="Nincstrkz"/>
        <w:jc w:val="both"/>
        <w:rPr>
          <w:rFonts w:cs="Times New Roman"/>
          <w:sz w:val="22"/>
          <w:szCs w:val="22"/>
        </w:rPr>
      </w:pPr>
      <w:r w:rsidRPr="00EE6763">
        <w:rPr>
          <w:rFonts w:cs="Times New Roman"/>
          <w:sz w:val="22"/>
          <w:szCs w:val="22"/>
        </w:rPr>
        <w:t>Kelt</w:t>
      </w:r>
      <w:proofErr w:type="gramStart"/>
      <w:r w:rsidRPr="00EE6763">
        <w:rPr>
          <w:rFonts w:cs="Times New Roman"/>
          <w:sz w:val="22"/>
          <w:szCs w:val="22"/>
        </w:rPr>
        <w:t>: …</w:t>
      </w:r>
      <w:proofErr w:type="gramEnd"/>
      <w:r w:rsidRPr="00EE6763">
        <w:rPr>
          <w:rFonts w:cs="Times New Roman"/>
          <w:sz w:val="22"/>
          <w:szCs w:val="22"/>
        </w:rPr>
        <w:t>…………(helyiség), ……. év …….. hó …... nap</w:t>
      </w:r>
    </w:p>
    <w:p w14:paraId="01ABD9BA" w14:textId="77777777" w:rsidR="00317DC3" w:rsidRPr="00EE6763" w:rsidRDefault="00317DC3" w:rsidP="00317DC3">
      <w:pPr>
        <w:pStyle w:val="Nincstrkz"/>
        <w:jc w:val="both"/>
        <w:rPr>
          <w:rFonts w:cs="Times New Roman"/>
          <w:sz w:val="22"/>
          <w:szCs w:val="22"/>
        </w:rPr>
      </w:pPr>
    </w:p>
    <w:p w14:paraId="38CC5E4E" w14:textId="77777777" w:rsidR="00317DC3" w:rsidRPr="00EE6763" w:rsidRDefault="00317DC3" w:rsidP="00317DC3">
      <w:pPr>
        <w:pStyle w:val="Nincstrkz"/>
        <w:jc w:val="center"/>
        <w:rPr>
          <w:rFonts w:cs="Times New Roman"/>
          <w:sz w:val="22"/>
          <w:szCs w:val="22"/>
        </w:rPr>
      </w:pPr>
      <w:r w:rsidRPr="00EE6763">
        <w:rPr>
          <w:rFonts w:cs="Times New Roman"/>
          <w:sz w:val="22"/>
          <w:szCs w:val="22"/>
        </w:rPr>
        <w:t>_______________________________</w:t>
      </w:r>
    </w:p>
    <w:p w14:paraId="134AB6D9" w14:textId="77777777" w:rsidR="0090333D" w:rsidRPr="00EE6763" w:rsidRDefault="00317DC3" w:rsidP="00317DC3">
      <w:pPr>
        <w:tabs>
          <w:tab w:val="center" w:pos="4536"/>
        </w:tabs>
        <w:ind w:right="-193"/>
        <w:rPr>
          <w:rFonts w:ascii="Times New Roman" w:hAnsi="Times New Roman"/>
        </w:rPr>
      </w:pPr>
      <w:r w:rsidRPr="00EE6763">
        <w:rPr>
          <w:rFonts w:ascii="Times New Roman" w:hAnsi="Times New Roman" w:cs="Times New Roman"/>
        </w:rPr>
        <w:tab/>
      </w:r>
      <w:proofErr w:type="gramStart"/>
      <w:r w:rsidRPr="00EE6763">
        <w:rPr>
          <w:rFonts w:ascii="Times New Roman" w:hAnsi="Times New Roman" w:cs="Times New Roman"/>
        </w:rPr>
        <w:t>cégszerű</w:t>
      </w:r>
      <w:proofErr w:type="gramEnd"/>
      <w:r w:rsidRPr="00EE6763">
        <w:rPr>
          <w:rFonts w:ascii="Times New Roman" w:hAnsi="Times New Roman" w:cs="Times New Roman"/>
        </w:rPr>
        <w:t xml:space="preserve"> aláírás</w:t>
      </w:r>
      <w:r w:rsidRPr="00EE6763">
        <w:rPr>
          <w:b/>
          <w:bCs/>
          <w:color w:val="FF0000"/>
        </w:rPr>
        <w:br w:type="page"/>
      </w:r>
    </w:p>
    <w:p w14:paraId="1C29478E" w14:textId="210167C2" w:rsidR="0090333D" w:rsidRPr="00EE6763" w:rsidRDefault="0090333D" w:rsidP="0090333D">
      <w:pPr>
        <w:tabs>
          <w:tab w:val="center" w:pos="6237"/>
        </w:tabs>
        <w:jc w:val="right"/>
        <w:rPr>
          <w:rFonts w:ascii="Times New Roman" w:hAnsi="Times New Roman"/>
          <w:b/>
          <w:bCs/>
          <w:i/>
          <w:iCs/>
        </w:rPr>
      </w:pPr>
      <w:bookmarkStart w:id="78" w:name="pr56"/>
      <w:bookmarkStart w:id="79" w:name="pr57"/>
      <w:bookmarkStart w:id="80" w:name="pr58"/>
      <w:bookmarkStart w:id="81" w:name="pr59"/>
      <w:bookmarkStart w:id="82" w:name="pr173"/>
      <w:bookmarkStart w:id="83" w:name="pr174"/>
      <w:bookmarkStart w:id="84" w:name="pr175"/>
      <w:bookmarkStart w:id="85" w:name="pr176"/>
      <w:bookmarkStart w:id="86" w:name="pr177"/>
      <w:bookmarkEnd w:id="78"/>
      <w:bookmarkEnd w:id="79"/>
      <w:bookmarkEnd w:id="80"/>
      <w:bookmarkEnd w:id="81"/>
      <w:bookmarkEnd w:id="82"/>
      <w:bookmarkEnd w:id="83"/>
      <w:bookmarkEnd w:id="84"/>
      <w:bookmarkEnd w:id="85"/>
      <w:bookmarkEnd w:id="86"/>
      <w:r w:rsidRPr="00EE6763">
        <w:rPr>
          <w:rFonts w:ascii="Times New Roman" w:hAnsi="Times New Roman"/>
          <w:b/>
          <w:bCs/>
          <w:i/>
          <w:iCs/>
        </w:rPr>
        <w:lastRenderedPageBreak/>
        <w:t>„</w:t>
      </w:r>
      <w:r w:rsidR="00B269B4">
        <w:rPr>
          <w:rFonts w:ascii="Times New Roman" w:hAnsi="Times New Roman"/>
          <w:b/>
          <w:bCs/>
          <w:i/>
          <w:iCs/>
        </w:rPr>
        <w:t>15</w:t>
      </w:r>
      <w:r w:rsidRPr="00EE6763">
        <w:rPr>
          <w:rFonts w:ascii="Times New Roman" w:hAnsi="Times New Roman"/>
          <w:b/>
          <w:bCs/>
          <w:i/>
          <w:iCs/>
        </w:rPr>
        <w:t>” sz.melléklet</w:t>
      </w:r>
    </w:p>
    <w:p w14:paraId="10B982C6" w14:textId="77777777" w:rsidR="00E91D09" w:rsidRPr="00EE6763" w:rsidRDefault="00E91D09" w:rsidP="00E91D09">
      <w:pPr>
        <w:autoSpaceDE w:val="0"/>
        <w:autoSpaceDN w:val="0"/>
        <w:adjustRightInd w:val="0"/>
        <w:spacing w:after="0"/>
        <w:jc w:val="center"/>
        <w:rPr>
          <w:rFonts w:ascii="Times New Roman" w:hAnsi="Times New Roman"/>
          <w:b/>
          <w:bCs/>
        </w:rPr>
      </w:pPr>
      <w:r w:rsidRPr="00EE6763">
        <w:rPr>
          <w:rFonts w:ascii="Times New Roman" w:hAnsi="Times New Roman"/>
          <w:b/>
          <w:bCs/>
        </w:rPr>
        <w:t>NYILATKOZAT</w:t>
      </w:r>
    </w:p>
    <w:p w14:paraId="37DA8F37" w14:textId="77777777" w:rsidR="0090333D" w:rsidRPr="00EE6763" w:rsidRDefault="00E91D09" w:rsidP="00E91D09">
      <w:pPr>
        <w:autoSpaceDE w:val="0"/>
        <w:autoSpaceDN w:val="0"/>
        <w:adjustRightInd w:val="0"/>
        <w:spacing w:after="0"/>
        <w:jc w:val="center"/>
        <w:rPr>
          <w:rFonts w:ascii="Times New Roman" w:hAnsi="Times New Roman"/>
          <w:b/>
          <w:bCs/>
        </w:rPr>
      </w:pPr>
      <w:r w:rsidRPr="00EE6763">
        <w:rPr>
          <w:rFonts w:ascii="Times New Roman" w:hAnsi="Times New Roman"/>
          <w:b/>
          <w:bCs/>
        </w:rPr>
        <w:t xml:space="preserve">MŰSZAKI </w:t>
      </w:r>
      <w:proofErr w:type="gramStart"/>
      <w:r w:rsidRPr="00EE6763">
        <w:rPr>
          <w:rFonts w:ascii="Times New Roman" w:hAnsi="Times New Roman"/>
          <w:b/>
          <w:bCs/>
        </w:rPr>
        <w:t>ÉS</w:t>
      </w:r>
      <w:proofErr w:type="gramEnd"/>
      <w:r w:rsidRPr="00EE6763">
        <w:rPr>
          <w:rFonts w:ascii="Times New Roman" w:hAnsi="Times New Roman"/>
          <w:b/>
          <w:bCs/>
        </w:rPr>
        <w:t xml:space="preserve"> SZAKMAI ALKALMASSÁG IGAZOLÁSÁHOZ</w:t>
      </w:r>
    </w:p>
    <w:p w14:paraId="56B50E0A" w14:textId="28F2D08C" w:rsidR="00E91D09" w:rsidRPr="00EE6763" w:rsidRDefault="00E91D09" w:rsidP="00E91D09">
      <w:pPr>
        <w:pStyle w:val="Nincstrkz"/>
        <w:spacing w:after="0"/>
        <w:jc w:val="center"/>
        <w:rPr>
          <w:b/>
          <w:bCs/>
          <w:sz w:val="22"/>
          <w:szCs w:val="22"/>
        </w:rPr>
      </w:pPr>
      <w:r w:rsidRPr="00EE6763">
        <w:rPr>
          <w:b/>
          <w:bCs/>
          <w:sz w:val="22"/>
          <w:szCs w:val="22"/>
        </w:rPr>
        <w:t xml:space="preserve">A Testnevelési Egyetem által </w:t>
      </w:r>
      <w:r w:rsidR="00BF379E">
        <w:rPr>
          <w:b/>
          <w:bCs/>
          <w:sz w:val="22"/>
          <w:szCs w:val="22"/>
        </w:rPr>
        <w:t xml:space="preserve">a </w:t>
      </w:r>
      <w:r w:rsidR="008F1347" w:rsidRPr="00EE6763">
        <w:rPr>
          <w:rFonts w:cstheme="minorBidi"/>
          <w:b/>
          <w:bCs/>
          <w:iCs/>
          <w:sz w:val="22"/>
          <w:szCs w:val="22"/>
        </w:rPr>
        <w:t>„</w:t>
      </w:r>
      <w:r w:rsidR="00BF379E">
        <w:rPr>
          <w:b/>
          <w:sz w:val="22"/>
          <w:szCs w:val="22"/>
        </w:rPr>
        <w:t>Nem menetrendszerű autóbuszos személyszállítás a Testnevelési Egyetem részére</w:t>
      </w:r>
      <w:r w:rsidR="008F1347" w:rsidRPr="00EE6763">
        <w:rPr>
          <w:rFonts w:cstheme="minorBidi"/>
          <w:b/>
          <w:bCs/>
          <w:iCs/>
          <w:sz w:val="22"/>
          <w:szCs w:val="22"/>
        </w:rPr>
        <w:t>”</w:t>
      </w:r>
      <w:r w:rsidR="008F1347" w:rsidRPr="00EE6763">
        <w:rPr>
          <w:bCs/>
          <w:i/>
          <w:sz w:val="22"/>
          <w:szCs w:val="22"/>
        </w:rPr>
        <w:t xml:space="preserve"> </w:t>
      </w:r>
      <w:r w:rsidRPr="00EE6763">
        <w:rPr>
          <w:b/>
          <w:bCs/>
          <w:sz w:val="22"/>
          <w:szCs w:val="22"/>
        </w:rPr>
        <w:t>tárgyú közbeszerzési eljáráshoz</w:t>
      </w:r>
    </w:p>
    <w:p w14:paraId="7AE88666" w14:textId="77777777" w:rsidR="0090333D" w:rsidRPr="00EE6763" w:rsidRDefault="0090333D" w:rsidP="0090333D">
      <w:pPr>
        <w:autoSpaceDE w:val="0"/>
        <w:autoSpaceDN w:val="0"/>
        <w:adjustRightInd w:val="0"/>
        <w:jc w:val="center"/>
        <w:rPr>
          <w:rFonts w:ascii="Times New Roman" w:hAnsi="Times New Roman"/>
          <w:b/>
          <w:bCs/>
        </w:rPr>
      </w:pPr>
    </w:p>
    <w:p w14:paraId="51C0CF02" w14:textId="122411B4" w:rsidR="00E91D09" w:rsidRPr="00EE6763" w:rsidRDefault="00E91D09" w:rsidP="00E91D09">
      <w:pPr>
        <w:spacing w:after="0" w:line="240" w:lineRule="auto"/>
        <w:jc w:val="both"/>
        <w:rPr>
          <w:rFonts w:ascii="Times New Roman" w:hAnsi="Times New Roman" w:cs="Times New Roman"/>
        </w:rPr>
      </w:pPr>
      <w:proofErr w:type="gramStart"/>
      <w:r w:rsidRPr="00EE6763">
        <w:rPr>
          <w:rFonts w:ascii="Times New Roman" w:hAnsi="Times New Roman" w:cs="Times New Roman"/>
        </w:rPr>
        <w:t xml:space="preserve">Alulírott ……………………. ügyvezető, a(z) …………………………(ajánlattevő neve) (székhely: ……………………………...) ajánlattevő képviseletében, az ajánlattételi felhívás és ajánlattételi dokumentáció részletes áttanulmányozását követően, annak feltételeit elfogadva, az alábbi ajánlatot teszem a </w:t>
      </w:r>
      <w:r w:rsidRPr="00EE6763">
        <w:rPr>
          <w:rFonts w:ascii="Times New Roman" w:hAnsi="Times New Roman"/>
        </w:rPr>
        <w:t>Testnevelési Egyetem, mint Ajánlatkérő által</w:t>
      </w:r>
      <w:r w:rsidR="00BF379E">
        <w:rPr>
          <w:rFonts w:ascii="Times New Roman" w:hAnsi="Times New Roman"/>
        </w:rPr>
        <w:t xml:space="preserve"> a</w:t>
      </w:r>
      <w:r w:rsidRPr="00EE6763">
        <w:rPr>
          <w:rFonts w:ascii="Times New Roman" w:hAnsi="Times New Roman"/>
        </w:rPr>
        <w:t xml:space="preserve"> </w:t>
      </w:r>
      <w:r w:rsidR="008F1347" w:rsidRPr="00EE6763">
        <w:rPr>
          <w:rFonts w:ascii="Times New Roman" w:hAnsi="Times New Roman"/>
          <w:bCs/>
          <w:i/>
          <w:iCs/>
        </w:rPr>
        <w:t>„</w:t>
      </w:r>
      <w:r w:rsidR="00BF379E" w:rsidRPr="00BF379E">
        <w:rPr>
          <w:rFonts w:ascii="Times New Roman" w:hAnsi="Times New Roman" w:cs="Times New Roman"/>
          <w:b/>
        </w:rPr>
        <w:t>Nem menetrendszerű autóbuszos személyszállítás a Testnevelési Egyetem részére</w:t>
      </w:r>
      <w:r w:rsidR="008F1347" w:rsidRPr="00EE6763">
        <w:rPr>
          <w:rFonts w:ascii="Times New Roman" w:hAnsi="Times New Roman"/>
          <w:bCs/>
          <w:i/>
          <w:iCs/>
        </w:rPr>
        <w:t>”</w:t>
      </w:r>
      <w:r w:rsidR="008F1347" w:rsidRPr="00EE6763">
        <w:rPr>
          <w:rFonts w:ascii="Times New Roman" w:hAnsi="Times New Roman"/>
          <w:bCs/>
          <w:i/>
        </w:rPr>
        <w:t xml:space="preserve"> </w:t>
      </w:r>
      <w:r w:rsidRPr="00EE6763">
        <w:rPr>
          <w:rFonts w:ascii="Times New Roman" w:hAnsi="Times New Roman" w:cs="Times New Roman"/>
        </w:rPr>
        <w:t xml:space="preserve">tárgyú közbeszerzési eljárásban az előírt műszaki és szakmai </w:t>
      </w:r>
      <w:proofErr w:type="spellStart"/>
      <w:r w:rsidRPr="00EE6763">
        <w:rPr>
          <w:rFonts w:ascii="Times New Roman" w:hAnsi="Times New Roman" w:cs="Times New Roman"/>
        </w:rPr>
        <w:t>alkalmasságra</w:t>
      </w:r>
      <w:proofErr w:type="spellEnd"/>
      <w:r w:rsidRPr="00EE6763">
        <w:rPr>
          <w:rFonts w:ascii="Times New Roman" w:hAnsi="Times New Roman" w:cs="Times New Roman"/>
        </w:rPr>
        <w:t xml:space="preserve"> tekintettel az alábbiakban nyilatkozom:</w:t>
      </w:r>
      <w:proofErr w:type="gramEnd"/>
    </w:p>
    <w:p w14:paraId="6CD26E65" w14:textId="77777777" w:rsidR="00E91D09" w:rsidRPr="00EE6763" w:rsidRDefault="00E91D09" w:rsidP="0090333D">
      <w:pPr>
        <w:autoSpaceDE w:val="0"/>
        <w:autoSpaceDN w:val="0"/>
        <w:adjustRightInd w:val="0"/>
        <w:rPr>
          <w:rFonts w:ascii="Times New Roman" w:hAnsi="Times New Roman"/>
        </w:rPr>
      </w:pPr>
    </w:p>
    <w:p w14:paraId="5FE1FD65" w14:textId="092FA00D" w:rsidR="00E91D09" w:rsidRPr="00EE6763" w:rsidRDefault="00E91D09" w:rsidP="00E91D09">
      <w:pPr>
        <w:autoSpaceDE w:val="0"/>
        <w:autoSpaceDN w:val="0"/>
        <w:adjustRightInd w:val="0"/>
        <w:jc w:val="both"/>
        <w:rPr>
          <w:rFonts w:ascii="Times New Roman" w:hAnsi="Times New Roman"/>
        </w:rPr>
      </w:pPr>
      <w:r w:rsidRPr="00EE6763">
        <w:rPr>
          <w:rFonts w:ascii="Times New Roman" w:hAnsi="Times New Roman"/>
        </w:rPr>
        <w:t xml:space="preserve">M1: </w:t>
      </w:r>
      <w:r w:rsidR="00603026" w:rsidRPr="00BF379E">
        <w:rPr>
          <w:rFonts w:ascii="Times New Roman" w:hAnsi="Times New Roman"/>
        </w:rPr>
        <w:t>Ajánlatkérő a Kbt. 69 § (4) bekezdése szerinti felhívására benyújtjuk.</w:t>
      </w:r>
      <w:r w:rsidRPr="00EE6763">
        <w:rPr>
          <w:rFonts w:ascii="Times New Roman" w:hAnsi="Times New Roman"/>
        </w:rPr>
        <w:t xml:space="preserve"> a jelen dokumentáció </w:t>
      </w:r>
      <w:r w:rsidR="00B269B4">
        <w:rPr>
          <w:rFonts w:ascii="Times New Roman" w:hAnsi="Times New Roman"/>
        </w:rPr>
        <w:t>16</w:t>
      </w:r>
      <w:r w:rsidRPr="00EE6763">
        <w:rPr>
          <w:rFonts w:ascii="Times New Roman" w:hAnsi="Times New Roman"/>
        </w:rPr>
        <w:t xml:space="preserve">. számú melléklete szerinti nyilatkozatot </w:t>
      </w:r>
      <w:r w:rsidR="00BF379E" w:rsidRPr="00BF379E">
        <w:rPr>
          <w:rFonts w:ascii="Times New Roman" w:eastAsia="Times New Roman" w:hAnsi="Times New Roman" w:cs="Times New Roman"/>
          <w:lang w:eastAsia="hu-HU"/>
        </w:rPr>
        <w:t xml:space="preserve">az ajánlattételi felhívás megküldésétől visszafelé számított 3 évben befejezett, de legfeljebb hat éven belül megkezdett buszos személyszállítási szolgáltatás ellátására vonatkozó, már teljesített </w:t>
      </w:r>
      <w:r w:rsidR="00BF379E">
        <w:rPr>
          <w:rFonts w:ascii="Times New Roman" w:eastAsia="Times New Roman" w:hAnsi="Times New Roman" w:cs="Times New Roman"/>
          <w:lang w:eastAsia="hu-HU"/>
        </w:rPr>
        <w:t>referenciáról</w:t>
      </w:r>
      <w:r w:rsidR="00BF379E" w:rsidRPr="00BF379E">
        <w:rPr>
          <w:rFonts w:ascii="Times New Roman" w:eastAsia="Times New Roman" w:hAnsi="Times New Roman" w:cs="Times New Roman"/>
          <w:lang w:eastAsia="hu-HU"/>
        </w:rPr>
        <w:t>, amely összes</w:t>
      </w:r>
      <w:r w:rsidR="00BF379E">
        <w:rPr>
          <w:rFonts w:ascii="Times New Roman" w:eastAsia="Times New Roman" w:hAnsi="Times New Roman" w:cs="Times New Roman"/>
          <w:lang w:eastAsia="hu-HU"/>
        </w:rPr>
        <w:t xml:space="preserve">en legalább nettó </w:t>
      </w:r>
      <w:r w:rsidR="004A0F9E">
        <w:rPr>
          <w:rFonts w:ascii="Times New Roman" w:eastAsia="Times New Roman" w:hAnsi="Times New Roman" w:cs="Times New Roman"/>
          <w:lang w:eastAsia="hu-HU"/>
        </w:rPr>
        <w:t>4,5</w:t>
      </w:r>
      <w:r w:rsidR="00B269B4">
        <w:rPr>
          <w:rFonts w:ascii="Times New Roman" w:eastAsia="Times New Roman" w:hAnsi="Times New Roman" w:cs="Times New Roman"/>
          <w:lang w:eastAsia="hu-HU"/>
        </w:rPr>
        <w:t xml:space="preserve"> </w:t>
      </w:r>
      <w:proofErr w:type="spellStart"/>
      <w:r w:rsidR="00BF379E">
        <w:rPr>
          <w:rFonts w:ascii="Times New Roman" w:eastAsia="Times New Roman" w:hAnsi="Times New Roman" w:cs="Times New Roman"/>
          <w:lang w:eastAsia="hu-HU"/>
        </w:rPr>
        <w:t>Mft</w:t>
      </w:r>
      <w:proofErr w:type="spellEnd"/>
      <w:r w:rsidR="00BF379E">
        <w:rPr>
          <w:rFonts w:ascii="Times New Roman" w:eastAsia="Times New Roman" w:hAnsi="Times New Roman" w:cs="Times New Roman"/>
          <w:lang w:eastAsia="hu-HU"/>
        </w:rPr>
        <w:t xml:space="preserve">. </w:t>
      </w:r>
      <w:proofErr w:type="gramStart"/>
      <w:r w:rsidR="00BF379E">
        <w:rPr>
          <w:rFonts w:ascii="Times New Roman" w:eastAsia="Times New Roman" w:hAnsi="Times New Roman" w:cs="Times New Roman"/>
          <w:lang w:eastAsia="hu-HU"/>
        </w:rPr>
        <w:t>értékű</w:t>
      </w:r>
      <w:proofErr w:type="gramEnd"/>
      <w:r w:rsidRPr="00EE6763">
        <w:rPr>
          <w:rFonts w:ascii="Times New Roman" w:hAnsi="Times New Roman"/>
        </w:rPr>
        <w:t>.</w:t>
      </w:r>
    </w:p>
    <w:p w14:paraId="530950C9" w14:textId="77777777" w:rsidR="00BF379E" w:rsidRDefault="00E91D09" w:rsidP="00BF379E">
      <w:pPr>
        <w:spacing w:after="0"/>
        <w:jc w:val="both"/>
        <w:rPr>
          <w:rFonts w:ascii="Times New Roman" w:hAnsi="Times New Roman"/>
        </w:rPr>
      </w:pPr>
      <w:r w:rsidRPr="00EE6763">
        <w:rPr>
          <w:rFonts w:ascii="Times New Roman" w:hAnsi="Times New Roman"/>
        </w:rPr>
        <w:t xml:space="preserve">M2: Nyilatkozom, hogy az általam képviselt szervezet, mint ajánlattevő rendelkezik </w:t>
      </w:r>
    </w:p>
    <w:p w14:paraId="1C019D7E" w14:textId="4E13E115" w:rsidR="00BF379E" w:rsidRPr="00BF379E" w:rsidRDefault="00BF379E" w:rsidP="00BF379E">
      <w:pPr>
        <w:spacing w:after="0"/>
        <w:jc w:val="both"/>
        <w:rPr>
          <w:rFonts w:ascii="Times New Roman" w:hAnsi="Times New Roman"/>
        </w:rPr>
      </w:pPr>
      <w:r w:rsidRPr="00BF379E">
        <w:rPr>
          <w:rFonts w:ascii="Times New Roman" w:hAnsi="Times New Roman"/>
        </w:rPr>
        <w:t xml:space="preserve">- legalább egy (1) db, </w:t>
      </w:r>
      <w:proofErr w:type="spellStart"/>
      <w:r w:rsidRPr="00BF379E">
        <w:rPr>
          <w:rFonts w:ascii="Times New Roman" w:hAnsi="Times New Roman"/>
        </w:rPr>
        <w:t>max</w:t>
      </w:r>
      <w:proofErr w:type="spellEnd"/>
      <w:r w:rsidRPr="00BF379E">
        <w:rPr>
          <w:rFonts w:ascii="Times New Roman" w:hAnsi="Times New Roman"/>
        </w:rPr>
        <w:t xml:space="preserve">. </w:t>
      </w:r>
      <w:r w:rsidR="00B269B4">
        <w:rPr>
          <w:rFonts w:ascii="Times New Roman" w:hAnsi="Times New Roman"/>
        </w:rPr>
        <w:t>19</w:t>
      </w:r>
      <w:r w:rsidR="00B269B4" w:rsidRPr="00BF379E">
        <w:rPr>
          <w:rFonts w:ascii="Times New Roman" w:hAnsi="Times New Roman"/>
        </w:rPr>
        <w:t xml:space="preserve"> </w:t>
      </w:r>
      <w:r w:rsidRPr="00BF379E">
        <w:rPr>
          <w:rFonts w:ascii="Times New Roman" w:hAnsi="Times New Roman"/>
        </w:rPr>
        <w:t xml:space="preserve">fő szállítására alkalmas, legfeljebb </w:t>
      </w:r>
      <w:r w:rsidR="004A0F9E">
        <w:rPr>
          <w:rFonts w:ascii="Times New Roman" w:hAnsi="Times New Roman"/>
        </w:rPr>
        <w:t>15</w:t>
      </w:r>
      <w:r w:rsidR="004A0F9E" w:rsidRPr="00BF379E">
        <w:rPr>
          <w:rFonts w:ascii="Times New Roman" w:hAnsi="Times New Roman"/>
        </w:rPr>
        <w:t xml:space="preserve"> </w:t>
      </w:r>
      <w:r w:rsidRPr="00BF379E">
        <w:rPr>
          <w:rFonts w:ascii="Times New Roman" w:hAnsi="Times New Roman"/>
        </w:rPr>
        <w:t>éves életkorú.</w:t>
      </w:r>
    </w:p>
    <w:p w14:paraId="7B8F38BB" w14:textId="6BAEC622" w:rsidR="00BF379E" w:rsidRPr="00BF379E" w:rsidRDefault="00BF379E" w:rsidP="00BF379E">
      <w:pPr>
        <w:spacing w:after="0"/>
        <w:jc w:val="both"/>
        <w:rPr>
          <w:rFonts w:ascii="Times New Roman" w:hAnsi="Times New Roman"/>
        </w:rPr>
      </w:pPr>
      <w:r w:rsidRPr="00BF379E">
        <w:rPr>
          <w:rFonts w:ascii="Times New Roman" w:hAnsi="Times New Roman"/>
        </w:rPr>
        <w:t xml:space="preserve">- legalább egy (1) db, </w:t>
      </w:r>
      <w:proofErr w:type="spellStart"/>
      <w:r w:rsidRPr="00BF379E">
        <w:rPr>
          <w:rFonts w:ascii="Times New Roman" w:hAnsi="Times New Roman"/>
        </w:rPr>
        <w:t>max</w:t>
      </w:r>
      <w:proofErr w:type="spellEnd"/>
      <w:r w:rsidRPr="00BF379E">
        <w:rPr>
          <w:rFonts w:ascii="Times New Roman" w:hAnsi="Times New Roman"/>
        </w:rPr>
        <w:t xml:space="preserve">. 21 fő szállítására alkalmas, legfeljebb </w:t>
      </w:r>
      <w:r w:rsidR="004A0F9E">
        <w:rPr>
          <w:rFonts w:ascii="Times New Roman" w:hAnsi="Times New Roman"/>
        </w:rPr>
        <w:t>15</w:t>
      </w:r>
      <w:r w:rsidR="004A0F9E" w:rsidRPr="00BF379E">
        <w:rPr>
          <w:rFonts w:ascii="Times New Roman" w:hAnsi="Times New Roman"/>
        </w:rPr>
        <w:t xml:space="preserve"> </w:t>
      </w:r>
      <w:r w:rsidRPr="00BF379E">
        <w:rPr>
          <w:rFonts w:ascii="Times New Roman" w:hAnsi="Times New Roman"/>
        </w:rPr>
        <w:t>éves életkorú.</w:t>
      </w:r>
    </w:p>
    <w:p w14:paraId="40805D50" w14:textId="2AF3E896" w:rsidR="00BF379E" w:rsidRPr="00BF379E" w:rsidRDefault="00BF379E" w:rsidP="00BF379E">
      <w:pPr>
        <w:spacing w:after="0"/>
        <w:jc w:val="both"/>
        <w:rPr>
          <w:rFonts w:ascii="Times New Roman" w:hAnsi="Times New Roman"/>
        </w:rPr>
      </w:pPr>
      <w:r w:rsidRPr="00BF379E">
        <w:rPr>
          <w:rFonts w:ascii="Times New Roman" w:hAnsi="Times New Roman"/>
        </w:rPr>
        <w:t xml:space="preserve">- legalább egy (1) db, </w:t>
      </w:r>
      <w:proofErr w:type="spellStart"/>
      <w:r w:rsidRPr="00BF379E">
        <w:rPr>
          <w:rFonts w:ascii="Times New Roman" w:hAnsi="Times New Roman"/>
        </w:rPr>
        <w:t>max</w:t>
      </w:r>
      <w:proofErr w:type="spellEnd"/>
      <w:r w:rsidRPr="00BF379E">
        <w:rPr>
          <w:rFonts w:ascii="Times New Roman" w:hAnsi="Times New Roman"/>
        </w:rPr>
        <w:t xml:space="preserve">. 30 fő szállítására alkalmas, legfeljebb </w:t>
      </w:r>
      <w:r w:rsidR="004A0F9E">
        <w:rPr>
          <w:rFonts w:ascii="Times New Roman" w:hAnsi="Times New Roman"/>
        </w:rPr>
        <w:t>15</w:t>
      </w:r>
      <w:r w:rsidR="004A0F9E" w:rsidRPr="00BF379E">
        <w:rPr>
          <w:rFonts w:ascii="Times New Roman" w:hAnsi="Times New Roman"/>
        </w:rPr>
        <w:t xml:space="preserve"> </w:t>
      </w:r>
      <w:r w:rsidRPr="00BF379E">
        <w:rPr>
          <w:rFonts w:ascii="Times New Roman" w:hAnsi="Times New Roman"/>
        </w:rPr>
        <w:t>éves életkorú.</w:t>
      </w:r>
    </w:p>
    <w:p w14:paraId="178897D0" w14:textId="6A2E7B10" w:rsidR="00BF379E" w:rsidRPr="00BF379E" w:rsidRDefault="00BF379E" w:rsidP="00BF379E">
      <w:pPr>
        <w:spacing w:after="0"/>
        <w:jc w:val="both"/>
        <w:rPr>
          <w:rFonts w:ascii="Times New Roman" w:hAnsi="Times New Roman"/>
        </w:rPr>
      </w:pPr>
      <w:r w:rsidRPr="00BF379E">
        <w:rPr>
          <w:rFonts w:ascii="Times New Roman" w:hAnsi="Times New Roman"/>
        </w:rPr>
        <w:t xml:space="preserve">- legalább egy (1) db, </w:t>
      </w:r>
      <w:proofErr w:type="spellStart"/>
      <w:r w:rsidRPr="00BF379E">
        <w:rPr>
          <w:rFonts w:ascii="Times New Roman" w:hAnsi="Times New Roman"/>
        </w:rPr>
        <w:t>max</w:t>
      </w:r>
      <w:proofErr w:type="spellEnd"/>
      <w:r w:rsidRPr="00BF379E">
        <w:rPr>
          <w:rFonts w:ascii="Times New Roman" w:hAnsi="Times New Roman"/>
        </w:rPr>
        <w:t xml:space="preserve"> 50 fő szállítására alkalmas, legfeljebb </w:t>
      </w:r>
      <w:r w:rsidR="004A0F9E">
        <w:rPr>
          <w:rFonts w:ascii="Times New Roman" w:hAnsi="Times New Roman"/>
        </w:rPr>
        <w:t>15</w:t>
      </w:r>
      <w:r w:rsidR="004A0F9E" w:rsidRPr="00BF379E">
        <w:rPr>
          <w:rFonts w:ascii="Times New Roman" w:hAnsi="Times New Roman"/>
        </w:rPr>
        <w:t xml:space="preserve"> </w:t>
      </w:r>
      <w:r w:rsidRPr="00BF379E">
        <w:rPr>
          <w:rFonts w:ascii="Times New Roman" w:hAnsi="Times New Roman"/>
        </w:rPr>
        <w:t>éves életkorú,</w:t>
      </w:r>
    </w:p>
    <w:p w14:paraId="7DE2B410" w14:textId="1433F3F9" w:rsidR="00BF379E" w:rsidRDefault="00BF379E" w:rsidP="00BF379E">
      <w:pPr>
        <w:spacing w:after="0"/>
        <w:jc w:val="both"/>
        <w:rPr>
          <w:rFonts w:ascii="Times New Roman" w:hAnsi="Times New Roman"/>
        </w:rPr>
      </w:pPr>
      <w:r w:rsidRPr="00BF379E">
        <w:rPr>
          <w:rFonts w:ascii="Times New Roman" w:hAnsi="Times New Roman"/>
        </w:rPr>
        <w:t xml:space="preserve">- legalább egy (1) db, </w:t>
      </w:r>
      <w:proofErr w:type="spellStart"/>
      <w:r w:rsidRPr="00BF379E">
        <w:rPr>
          <w:rFonts w:ascii="Times New Roman" w:hAnsi="Times New Roman"/>
        </w:rPr>
        <w:t>max</w:t>
      </w:r>
      <w:proofErr w:type="spellEnd"/>
      <w:r w:rsidRPr="00BF379E">
        <w:rPr>
          <w:rFonts w:ascii="Times New Roman" w:hAnsi="Times New Roman"/>
        </w:rPr>
        <w:t>. 70 fő szállítására alkalmas, legfe</w:t>
      </w:r>
      <w:r>
        <w:rPr>
          <w:rFonts w:ascii="Times New Roman" w:hAnsi="Times New Roman"/>
        </w:rPr>
        <w:t xml:space="preserve">ljebb </w:t>
      </w:r>
      <w:r w:rsidR="004A0F9E">
        <w:rPr>
          <w:rFonts w:ascii="Times New Roman" w:hAnsi="Times New Roman"/>
        </w:rPr>
        <w:t xml:space="preserve">15 </w:t>
      </w:r>
      <w:r>
        <w:rPr>
          <w:rFonts w:ascii="Times New Roman" w:hAnsi="Times New Roman"/>
        </w:rPr>
        <w:t>éves életkorú autóbuszokkal</w:t>
      </w:r>
      <w:r w:rsidR="00BD1E51" w:rsidRPr="00EE6763">
        <w:rPr>
          <w:rFonts w:ascii="Times New Roman" w:hAnsi="Times New Roman"/>
        </w:rPr>
        <w:t xml:space="preserve">. </w:t>
      </w:r>
    </w:p>
    <w:p w14:paraId="4DD50683" w14:textId="77777777" w:rsidR="00BF379E" w:rsidRDefault="00BF379E" w:rsidP="00BF379E">
      <w:pPr>
        <w:ind w:right="-1"/>
        <w:jc w:val="both"/>
        <w:rPr>
          <w:rFonts w:ascii="Times New Roman" w:hAnsi="Times New Roman"/>
        </w:rPr>
      </w:pPr>
    </w:p>
    <w:p w14:paraId="6F7DD451" w14:textId="28236529" w:rsidR="00BF379E" w:rsidRDefault="00BF379E" w:rsidP="00BF379E">
      <w:pPr>
        <w:ind w:right="-1"/>
        <w:jc w:val="both"/>
        <w:rPr>
          <w:rFonts w:ascii="Times New Roman" w:hAnsi="Times New Roman"/>
        </w:rPr>
      </w:pPr>
      <w:r w:rsidRPr="00BF379E">
        <w:rPr>
          <w:rFonts w:ascii="Times New Roman" w:hAnsi="Times New Roman"/>
        </w:rPr>
        <w:t xml:space="preserve">Nyilatkozom, hogy a fenti eszközök rendelkezésre állnak majd a szerződés teljes időtartama alatt. A jelen dokumentáció </w:t>
      </w:r>
      <w:r w:rsidR="00B269B4">
        <w:rPr>
          <w:rFonts w:ascii="Times New Roman" w:hAnsi="Times New Roman"/>
        </w:rPr>
        <w:t>20</w:t>
      </w:r>
      <w:r w:rsidRPr="00BF379E">
        <w:rPr>
          <w:rFonts w:ascii="Times New Roman" w:hAnsi="Times New Roman"/>
        </w:rPr>
        <w:t>. számú mellékletét Ajánlatkérő a Kbt. 69 § (4) bekezdése szerinti felhívására benyújtjuk.</w:t>
      </w:r>
    </w:p>
    <w:p w14:paraId="2B04E95E" w14:textId="77777777" w:rsidR="00BF379E" w:rsidRPr="00BF379E" w:rsidRDefault="00BD1E51" w:rsidP="00BF379E">
      <w:pPr>
        <w:autoSpaceDE w:val="0"/>
        <w:autoSpaceDN w:val="0"/>
        <w:adjustRightInd w:val="0"/>
        <w:jc w:val="both"/>
        <w:rPr>
          <w:rFonts w:ascii="Times New Roman" w:hAnsi="Times New Roman"/>
        </w:rPr>
      </w:pPr>
      <w:r w:rsidRPr="00EE6763">
        <w:rPr>
          <w:rFonts w:ascii="Times New Roman" w:hAnsi="Times New Roman"/>
        </w:rPr>
        <w:t>M</w:t>
      </w:r>
      <w:r w:rsidR="002574BE" w:rsidRPr="00EE6763">
        <w:rPr>
          <w:rFonts w:ascii="Times New Roman" w:hAnsi="Times New Roman"/>
        </w:rPr>
        <w:t>3</w:t>
      </w:r>
      <w:r w:rsidRPr="00EE6763">
        <w:rPr>
          <w:rFonts w:ascii="Times New Roman" w:hAnsi="Times New Roman"/>
        </w:rPr>
        <w:t xml:space="preserve">: Nyilatkozom, hogy az általam képviselt szervezet, mint ajánlattevő rendelkezik </w:t>
      </w:r>
      <w:r w:rsidR="00BF379E" w:rsidRPr="00BF379E">
        <w:rPr>
          <w:rFonts w:ascii="Times New Roman" w:hAnsi="Times New Roman"/>
        </w:rPr>
        <w:t>az alábbi követelményeknek megfelelő, a teljesítésbe bevonni kívánt szakemberekkel:</w:t>
      </w:r>
    </w:p>
    <w:p w14:paraId="67EB0E6B" w14:textId="6FFD8FD8" w:rsidR="00BF379E" w:rsidRDefault="00BF379E" w:rsidP="00BF379E">
      <w:pPr>
        <w:autoSpaceDE w:val="0"/>
        <w:autoSpaceDN w:val="0"/>
        <w:adjustRightInd w:val="0"/>
        <w:jc w:val="both"/>
        <w:rPr>
          <w:rFonts w:ascii="Times New Roman" w:hAnsi="Times New Roman"/>
        </w:rPr>
      </w:pPr>
      <w:r w:rsidRPr="00BF379E">
        <w:rPr>
          <w:rFonts w:ascii="Times New Roman" w:hAnsi="Times New Roman"/>
        </w:rPr>
        <w:t xml:space="preserve">- </w:t>
      </w:r>
      <w:r w:rsidR="006B0DDA">
        <w:rPr>
          <w:rFonts w:ascii="Times New Roman" w:hAnsi="Times New Roman"/>
        </w:rPr>
        <w:t>kettő</w:t>
      </w:r>
      <w:r w:rsidR="004A0F9E" w:rsidRPr="00BF379E">
        <w:rPr>
          <w:rFonts w:ascii="Times New Roman" w:hAnsi="Times New Roman"/>
        </w:rPr>
        <w:t xml:space="preserve"> </w:t>
      </w:r>
      <w:r w:rsidRPr="00BF379E">
        <w:rPr>
          <w:rFonts w:ascii="Times New Roman" w:hAnsi="Times New Roman"/>
        </w:rPr>
        <w:t>(</w:t>
      </w:r>
      <w:r w:rsidR="006B0DDA">
        <w:rPr>
          <w:rFonts w:ascii="Times New Roman" w:hAnsi="Times New Roman"/>
        </w:rPr>
        <w:t xml:space="preserve"> 2</w:t>
      </w:r>
      <w:r w:rsidRPr="00BF379E">
        <w:rPr>
          <w:rFonts w:ascii="Times New Roman" w:hAnsi="Times New Roman"/>
        </w:rPr>
        <w:t xml:space="preserve">) fő D </w:t>
      </w:r>
      <w:proofErr w:type="gramStart"/>
      <w:r w:rsidRPr="00BF379E">
        <w:rPr>
          <w:rFonts w:ascii="Times New Roman" w:hAnsi="Times New Roman"/>
        </w:rPr>
        <w:t>kategóriás</w:t>
      </w:r>
      <w:proofErr w:type="gramEnd"/>
      <w:r w:rsidRPr="00BF379E">
        <w:rPr>
          <w:rFonts w:ascii="Times New Roman" w:hAnsi="Times New Roman"/>
        </w:rPr>
        <w:t>, vezetői engedéllyel, a közúti járművezetők pályaalkalmassági vizsgálatáról szóló 41/2004. (IV. 7.) GKM rendelet szerinti PÁV II. minősítéssel valamint legalább három (3) éves, autóbusszal végzett személyszállítási szolgáltatásban szerzett vezetési gyakorlattal rendelkezik</w:t>
      </w:r>
      <w:r>
        <w:rPr>
          <w:rFonts w:ascii="Times New Roman" w:hAnsi="Times New Roman"/>
        </w:rPr>
        <w:t>.</w:t>
      </w:r>
    </w:p>
    <w:p w14:paraId="5B649267" w14:textId="77777777" w:rsidR="00BF379E" w:rsidRPr="00EE6763" w:rsidRDefault="00BF379E" w:rsidP="00BF379E">
      <w:pPr>
        <w:ind w:right="-1"/>
        <w:jc w:val="both"/>
        <w:rPr>
          <w:rFonts w:ascii="Times New Roman" w:hAnsi="Times New Roman"/>
        </w:rPr>
      </w:pPr>
      <w:r w:rsidRPr="00EE6763">
        <w:rPr>
          <w:rFonts w:ascii="Times New Roman" w:hAnsi="Times New Roman"/>
        </w:rPr>
        <w:t xml:space="preserve">A bemutatott szakember saját kezűleg aláírt önéletrajzát, képzettségeit igazoló </w:t>
      </w:r>
      <w:proofErr w:type="gramStart"/>
      <w:r w:rsidRPr="00EE6763">
        <w:rPr>
          <w:rFonts w:ascii="Times New Roman" w:hAnsi="Times New Roman"/>
        </w:rPr>
        <w:t>dokumentumokat</w:t>
      </w:r>
      <w:proofErr w:type="gramEnd"/>
      <w:r w:rsidRPr="00EE6763">
        <w:rPr>
          <w:rFonts w:ascii="Times New Roman" w:hAnsi="Times New Roman"/>
        </w:rPr>
        <w:t>, valamint rendelkezésre állásról szóló nyilatkozatát Ajánlatkérő a Kbt. 69 § (4) bekezdése szerinti felhívására benyújtjuk.</w:t>
      </w:r>
    </w:p>
    <w:p w14:paraId="3F9519AE" w14:textId="77777777" w:rsidR="00BF379E" w:rsidRPr="00BF379E" w:rsidRDefault="00BF379E" w:rsidP="00BF379E">
      <w:pPr>
        <w:autoSpaceDE w:val="0"/>
        <w:autoSpaceDN w:val="0"/>
        <w:adjustRightInd w:val="0"/>
        <w:jc w:val="both"/>
        <w:rPr>
          <w:rFonts w:ascii="Times New Roman" w:hAnsi="Times New Roman"/>
        </w:rPr>
      </w:pPr>
      <w:r w:rsidRPr="00BF379E">
        <w:rPr>
          <w:rFonts w:ascii="Times New Roman" w:hAnsi="Times New Roman"/>
        </w:rPr>
        <w:t xml:space="preserve">Az előírt alkalmassági követelménynek ajánlattevő (közös ajánlattevő) a Kbt. 65.§ (6) – (11) bekezdéseiben foglaltak szerint is </w:t>
      </w:r>
      <w:proofErr w:type="gramStart"/>
      <w:r w:rsidRPr="00BF379E">
        <w:rPr>
          <w:rFonts w:ascii="Times New Roman" w:hAnsi="Times New Roman"/>
        </w:rPr>
        <w:t>megfelelhet(</w:t>
      </w:r>
      <w:proofErr w:type="spellStart"/>
      <w:proofErr w:type="gramEnd"/>
      <w:r w:rsidRPr="00BF379E">
        <w:rPr>
          <w:rFonts w:ascii="Times New Roman" w:hAnsi="Times New Roman"/>
        </w:rPr>
        <w:t>nek</w:t>
      </w:r>
      <w:proofErr w:type="spellEnd"/>
      <w:r w:rsidRPr="00BF379E">
        <w:rPr>
          <w:rFonts w:ascii="Times New Roman" w:hAnsi="Times New Roman"/>
        </w:rPr>
        <w:t>).</w:t>
      </w:r>
    </w:p>
    <w:p w14:paraId="27906083" w14:textId="57030C8A" w:rsidR="0090333D" w:rsidRPr="00EE6763" w:rsidRDefault="0026743F" w:rsidP="00BF379E">
      <w:pPr>
        <w:autoSpaceDE w:val="0"/>
        <w:autoSpaceDN w:val="0"/>
        <w:adjustRightInd w:val="0"/>
        <w:jc w:val="both"/>
        <w:rPr>
          <w:rFonts w:ascii="Times New Roman" w:hAnsi="Times New Roman"/>
        </w:rPr>
      </w:pPr>
      <w:r w:rsidRPr="00EE6763">
        <w:rPr>
          <w:rFonts w:ascii="Times New Roman" w:hAnsi="Times New Roman"/>
        </w:rPr>
        <w:t>.</w:t>
      </w:r>
    </w:p>
    <w:p w14:paraId="68D34087" w14:textId="77777777" w:rsidR="00623CEE" w:rsidRPr="00EE6763" w:rsidRDefault="00623CEE" w:rsidP="00623CEE">
      <w:pPr>
        <w:jc w:val="both"/>
        <w:rPr>
          <w:rFonts w:ascii="Times New Roman" w:hAnsi="Times New Roman"/>
        </w:rPr>
      </w:pPr>
      <w:r w:rsidRPr="00EE6763">
        <w:rPr>
          <w:rFonts w:ascii="Times New Roman" w:hAnsi="Times New Roman"/>
        </w:rPr>
        <w:t>Kelt</w:t>
      </w:r>
      <w:proofErr w:type="gramStart"/>
      <w:r w:rsidRPr="00EE6763">
        <w:rPr>
          <w:rFonts w:ascii="Times New Roman" w:hAnsi="Times New Roman"/>
        </w:rPr>
        <w:t>: …</w:t>
      </w:r>
      <w:proofErr w:type="gramEnd"/>
      <w:r w:rsidRPr="00EE6763">
        <w:rPr>
          <w:rFonts w:ascii="Times New Roman" w:hAnsi="Times New Roman"/>
        </w:rPr>
        <w:t>…………………………….., 20……………………………………</w:t>
      </w:r>
    </w:p>
    <w:p w14:paraId="0B5F6B10" w14:textId="77777777" w:rsidR="00623CEE" w:rsidRPr="00EE6763" w:rsidRDefault="00623CEE" w:rsidP="00623CEE">
      <w:pPr>
        <w:jc w:val="both"/>
        <w:rPr>
          <w:rFonts w:ascii="Times New Roman" w:hAnsi="Times New Roman"/>
        </w:rPr>
      </w:pPr>
    </w:p>
    <w:p w14:paraId="669B0D7E" w14:textId="77777777" w:rsidR="00623CEE" w:rsidRPr="00EE6763" w:rsidRDefault="00623CEE" w:rsidP="00623CEE">
      <w:pPr>
        <w:tabs>
          <w:tab w:val="center" w:pos="6096"/>
        </w:tabs>
        <w:jc w:val="both"/>
        <w:rPr>
          <w:rFonts w:ascii="Times New Roman" w:hAnsi="Times New Roman"/>
        </w:rPr>
      </w:pPr>
      <w:r w:rsidRPr="00EE6763">
        <w:rPr>
          <w:rFonts w:ascii="Times New Roman" w:hAnsi="Times New Roman"/>
        </w:rPr>
        <w:tab/>
        <w:t>………………………………………………</w:t>
      </w:r>
    </w:p>
    <w:p w14:paraId="65617BF4" w14:textId="77777777" w:rsidR="00623CEE" w:rsidRPr="00EE6763" w:rsidRDefault="00623CEE" w:rsidP="00623CEE">
      <w:pPr>
        <w:tabs>
          <w:tab w:val="center" w:pos="6096"/>
        </w:tabs>
        <w:jc w:val="both"/>
        <w:rPr>
          <w:rFonts w:ascii="Times New Roman" w:hAnsi="Times New Roman"/>
        </w:rPr>
      </w:pPr>
      <w:r w:rsidRPr="00EE6763">
        <w:rPr>
          <w:rFonts w:ascii="Times New Roman" w:hAnsi="Times New Roman"/>
        </w:rPr>
        <w:tab/>
      </w:r>
      <w:proofErr w:type="gramStart"/>
      <w:r w:rsidRPr="00EE6763">
        <w:rPr>
          <w:rFonts w:ascii="Times New Roman" w:hAnsi="Times New Roman"/>
        </w:rPr>
        <w:t>cégszerű</w:t>
      </w:r>
      <w:proofErr w:type="gramEnd"/>
      <w:r w:rsidRPr="00EE6763">
        <w:rPr>
          <w:rFonts w:ascii="Times New Roman" w:hAnsi="Times New Roman"/>
        </w:rPr>
        <w:t xml:space="preserve"> aláírás</w:t>
      </w:r>
    </w:p>
    <w:p w14:paraId="67DD3008" w14:textId="77777777" w:rsidR="0090333D" w:rsidRPr="00EE6763" w:rsidRDefault="0090333D" w:rsidP="0090333D">
      <w:pPr>
        <w:jc w:val="right"/>
        <w:rPr>
          <w:rFonts w:ascii="Times New Roman" w:hAnsi="Times New Roman"/>
        </w:rPr>
        <w:sectPr w:rsidR="0090333D" w:rsidRPr="00EE6763" w:rsidSect="00326BDB">
          <w:footerReference w:type="default" r:id="rId9"/>
          <w:footnotePr>
            <w:pos w:val="beneathText"/>
          </w:footnotePr>
          <w:pgSz w:w="11905" w:h="16837" w:code="9"/>
          <w:pgMar w:top="1418" w:right="1418" w:bottom="1559" w:left="1418" w:header="709" w:footer="709" w:gutter="0"/>
          <w:cols w:space="708"/>
          <w:titlePg/>
          <w:docGrid w:linePitch="360"/>
        </w:sectPr>
      </w:pPr>
    </w:p>
    <w:p w14:paraId="2B888E6E" w14:textId="6D845677" w:rsidR="0090333D" w:rsidRPr="00EE6763" w:rsidRDefault="0090333D" w:rsidP="0090333D">
      <w:pPr>
        <w:jc w:val="right"/>
        <w:rPr>
          <w:rFonts w:ascii="Times New Roman" w:hAnsi="Times New Roman"/>
          <w:b/>
          <w:bCs/>
        </w:rPr>
      </w:pPr>
      <w:r w:rsidRPr="00EE6763">
        <w:rPr>
          <w:rFonts w:ascii="Times New Roman" w:hAnsi="Times New Roman"/>
          <w:b/>
          <w:bCs/>
          <w:i/>
          <w:iCs/>
        </w:rPr>
        <w:lastRenderedPageBreak/>
        <w:t>„</w:t>
      </w:r>
      <w:r w:rsidR="00B269B4">
        <w:rPr>
          <w:rFonts w:ascii="Times New Roman" w:hAnsi="Times New Roman"/>
          <w:b/>
          <w:bCs/>
          <w:i/>
          <w:iCs/>
        </w:rPr>
        <w:t>16</w:t>
      </w:r>
      <w:r w:rsidRPr="00EE6763">
        <w:rPr>
          <w:rFonts w:ascii="Times New Roman" w:hAnsi="Times New Roman"/>
          <w:b/>
          <w:bCs/>
          <w:i/>
          <w:iCs/>
        </w:rPr>
        <w:t>”</w:t>
      </w:r>
      <w:r w:rsidR="006844CE" w:rsidRPr="00EE6763">
        <w:rPr>
          <w:rFonts w:ascii="Times New Roman" w:hAnsi="Times New Roman"/>
          <w:b/>
          <w:bCs/>
          <w:i/>
          <w:iCs/>
        </w:rPr>
        <w:t xml:space="preserve"> </w:t>
      </w:r>
      <w:r w:rsidRPr="00EE6763">
        <w:rPr>
          <w:rFonts w:ascii="Times New Roman" w:hAnsi="Times New Roman"/>
          <w:b/>
          <w:bCs/>
          <w:i/>
          <w:iCs/>
        </w:rPr>
        <w:t>sz.melléklet</w:t>
      </w:r>
    </w:p>
    <w:p w14:paraId="30CCDE8A" w14:textId="77777777" w:rsidR="0090333D" w:rsidRPr="00EE6763" w:rsidRDefault="0090333D" w:rsidP="0090333D">
      <w:pPr>
        <w:autoSpaceDE w:val="0"/>
        <w:autoSpaceDN w:val="0"/>
        <w:adjustRightInd w:val="0"/>
        <w:ind w:right="-709"/>
        <w:jc w:val="center"/>
        <w:rPr>
          <w:rFonts w:ascii="Times New Roman" w:hAnsi="Times New Roman"/>
          <w:b/>
          <w:bCs/>
          <w:u w:val="single"/>
        </w:rPr>
      </w:pPr>
      <w:r w:rsidRPr="00EE6763">
        <w:rPr>
          <w:rFonts w:ascii="Times New Roman" w:hAnsi="Times New Roman"/>
          <w:b/>
          <w:bCs/>
        </w:rPr>
        <w:t>Nyilatkozat a referenciákról</w:t>
      </w:r>
      <w:r w:rsidRPr="00EE6763">
        <w:rPr>
          <w:rFonts w:ascii="Times New Roman" w:hAnsi="Times New Roman"/>
          <w:b/>
          <w:bCs/>
          <w:vertAlign w:val="superscript"/>
        </w:rPr>
        <w:footnoteReference w:id="8"/>
      </w:r>
    </w:p>
    <w:p w14:paraId="3E822009" w14:textId="77777777" w:rsidR="0090333D" w:rsidRPr="00EE6763" w:rsidRDefault="0090333D" w:rsidP="0090333D">
      <w:pPr>
        <w:widowControl w:val="0"/>
        <w:ind w:right="-2"/>
        <w:jc w:val="center"/>
        <w:rPr>
          <w:rFonts w:ascii="Times New Roman" w:hAnsi="Times New Roman"/>
        </w:rPr>
      </w:pPr>
    </w:p>
    <w:p w14:paraId="2113D330" w14:textId="1B771403" w:rsidR="0090333D" w:rsidRPr="00EE6763" w:rsidRDefault="0090333D" w:rsidP="006844CE">
      <w:pPr>
        <w:ind w:right="-739"/>
        <w:jc w:val="both"/>
        <w:rPr>
          <w:rFonts w:ascii="Times New Roman" w:hAnsi="Times New Roman"/>
          <w:color w:val="000000"/>
        </w:rPr>
      </w:pPr>
      <w:proofErr w:type="gramStart"/>
      <w:r w:rsidRPr="00EE6763">
        <w:rPr>
          <w:rFonts w:ascii="Times New Roman" w:hAnsi="Times New Roman"/>
          <w:color w:val="000000"/>
        </w:rPr>
        <w:t>Alulírott …</w:t>
      </w:r>
      <w:proofErr w:type="gramEnd"/>
      <w:r w:rsidRPr="00EE6763">
        <w:rPr>
          <w:rFonts w:ascii="Times New Roman" w:hAnsi="Times New Roman"/>
          <w:color w:val="000000"/>
        </w:rPr>
        <w:t xml:space="preserve">…………………….., mint a ………………………………….. </w:t>
      </w:r>
      <w:r w:rsidRPr="00BF379E">
        <w:rPr>
          <w:rFonts w:ascii="Times New Roman" w:hAnsi="Times New Roman" w:cs="Times New Roman"/>
          <w:color w:val="000000"/>
        </w:rPr>
        <w:t>cég cégjegyzésre jogosult képviselője nyilatkozom, hogy</w:t>
      </w:r>
      <w:r w:rsidR="00BF379E" w:rsidRPr="00BF379E">
        <w:rPr>
          <w:rFonts w:ascii="Times New Roman" w:hAnsi="Times New Roman" w:cs="Times New Roman"/>
          <w:color w:val="000000"/>
        </w:rPr>
        <w:t xml:space="preserve"> a</w:t>
      </w:r>
      <w:r w:rsidRPr="00BF379E">
        <w:rPr>
          <w:rFonts w:ascii="Times New Roman" w:hAnsi="Times New Roman" w:cs="Times New Roman"/>
          <w:color w:val="000000"/>
        </w:rPr>
        <w:t xml:space="preserve"> </w:t>
      </w:r>
      <w:r w:rsidR="008F1347" w:rsidRPr="00BF379E">
        <w:rPr>
          <w:rFonts w:ascii="Times New Roman" w:hAnsi="Times New Roman" w:cs="Times New Roman"/>
          <w:bCs/>
          <w:i/>
          <w:iCs/>
        </w:rPr>
        <w:t>„</w:t>
      </w:r>
      <w:r w:rsidR="00BF379E" w:rsidRPr="00BF379E">
        <w:rPr>
          <w:rFonts w:ascii="Times New Roman" w:hAnsi="Times New Roman" w:cs="Times New Roman"/>
          <w:b/>
        </w:rPr>
        <w:t>Nem menetrendszerű autóbuszos személyszállítás a Testnevelési Egyetem részére</w:t>
      </w:r>
      <w:r w:rsidR="008F1347" w:rsidRPr="00BF379E">
        <w:rPr>
          <w:rFonts w:ascii="Times New Roman" w:hAnsi="Times New Roman" w:cs="Times New Roman"/>
          <w:b/>
          <w:bCs/>
          <w:i/>
          <w:iCs/>
        </w:rPr>
        <w:t>”</w:t>
      </w:r>
      <w:r w:rsidR="008F1347" w:rsidRPr="00BF379E">
        <w:rPr>
          <w:rFonts w:ascii="Times New Roman" w:hAnsi="Times New Roman" w:cs="Times New Roman"/>
          <w:bCs/>
          <w:i/>
        </w:rPr>
        <w:t xml:space="preserve"> </w:t>
      </w:r>
      <w:r w:rsidRPr="00BF379E">
        <w:rPr>
          <w:rFonts w:ascii="Times New Roman" w:hAnsi="Times New Roman" w:cs="Times New Roman"/>
          <w:color w:val="000000"/>
        </w:rPr>
        <w:t>tárgyú nyílt közbeszerzési</w:t>
      </w:r>
      <w:r w:rsidRPr="00EE6763">
        <w:rPr>
          <w:rFonts w:ascii="Times New Roman" w:hAnsi="Times New Roman"/>
          <w:color w:val="000000"/>
        </w:rPr>
        <w:t xml:space="preserve"> eljárásban a műszaki-szakmai alkalmasság </w:t>
      </w:r>
      <w:r w:rsidRPr="00EE6763">
        <w:rPr>
          <w:rFonts w:ascii="Times New Roman" w:hAnsi="Times New Roman"/>
          <w:b/>
          <w:color w:val="000000"/>
          <w:u w:val="single"/>
        </w:rPr>
        <w:t xml:space="preserve">M1. </w:t>
      </w:r>
      <w:proofErr w:type="gramStart"/>
      <w:r w:rsidRPr="00EE6763">
        <w:rPr>
          <w:rFonts w:ascii="Times New Roman" w:hAnsi="Times New Roman"/>
          <w:b/>
          <w:color w:val="000000"/>
          <w:u w:val="single"/>
        </w:rPr>
        <w:t>pontja</w:t>
      </w:r>
      <w:proofErr w:type="gramEnd"/>
      <w:r w:rsidRPr="00EE6763">
        <w:rPr>
          <w:rFonts w:ascii="Times New Roman" w:hAnsi="Times New Roman"/>
          <w:b/>
          <w:color w:val="000000"/>
          <w:u w:val="single"/>
        </w:rPr>
        <w:t xml:space="preserve"> szerinti</w:t>
      </w:r>
      <w:r w:rsidRPr="00EE6763">
        <w:rPr>
          <w:rFonts w:ascii="Times New Roman" w:hAnsi="Times New Roman"/>
          <w:color w:val="000000"/>
        </w:rPr>
        <w:t xml:space="preserve"> igazolásaként az általunk </w:t>
      </w:r>
      <w:r w:rsidRPr="00EE6763">
        <w:rPr>
          <w:rFonts w:ascii="Times New Roman" w:hAnsi="Times New Roman"/>
        </w:rPr>
        <w:t xml:space="preserve">az </w:t>
      </w:r>
      <w:r w:rsidR="005325E1" w:rsidRPr="00EE6763">
        <w:rPr>
          <w:rFonts w:ascii="Times New Roman" w:hAnsi="Times New Roman"/>
          <w:u w:val="single"/>
        </w:rPr>
        <w:t>ajánlattételi felhívás</w:t>
      </w:r>
      <w:r w:rsidRPr="00EE6763">
        <w:rPr>
          <w:rFonts w:ascii="Times New Roman" w:hAnsi="Times New Roman"/>
          <w:u w:val="single"/>
        </w:rPr>
        <w:t xml:space="preserve"> </w:t>
      </w:r>
      <w:r w:rsidR="004410DE" w:rsidRPr="00EE6763">
        <w:rPr>
          <w:rFonts w:ascii="Times New Roman" w:hAnsi="Times New Roman"/>
          <w:u w:val="single"/>
        </w:rPr>
        <w:t xml:space="preserve">megküldésétől </w:t>
      </w:r>
      <w:r w:rsidRPr="00EE6763">
        <w:rPr>
          <w:rFonts w:ascii="Times New Roman" w:hAnsi="Times New Roman"/>
          <w:u w:val="single"/>
        </w:rPr>
        <w:t>visszafelé számított 3 évben (36 hónapban)</w:t>
      </w:r>
      <w:r w:rsidRPr="00EE6763">
        <w:rPr>
          <w:rFonts w:ascii="Times New Roman" w:hAnsi="Times New Roman"/>
        </w:rPr>
        <w:t xml:space="preserve"> </w:t>
      </w:r>
      <w:r w:rsidR="004511C6" w:rsidRPr="00EE6763">
        <w:rPr>
          <w:rFonts w:ascii="Times New Roman" w:hAnsi="Times New Roman"/>
        </w:rPr>
        <w:t xml:space="preserve"> befejezett </w:t>
      </w:r>
      <w:r w:rsidRPr="00EE6763">
        <w:rPr>
          <w:rFonts w:ascii="Times New Roman" w:hAnsi="Times New Roman"/>
        </w:rPr>
        <w:t xml:space="preserve">legjelentősebb – </w:t>
      </w:r>
      <w:r w:rsidRPr="00EE6763">
        <w:rPr>
          <w:rFonts w:ascii="Times New Roman" w:hAnsi="Times New Roman"/>
          <w:color w:val="000000"/>
        </w:rPr>
        <w:t>a közbeszerzés tárgya (</w:t>
      </w:r>
      <w:r w:rsidR="00BF379E">
        <w:rPr>
          <w:rFonts w:ascii="Times New Roman" w:hAnsi="Times New Roman"/>
          <w:color w:val="000000"/>
        </w:rPr>
        <w:t>buszos személyszállítási szolgáltatás</w:t>
      </w:r>
      <w:r w:rsidRPr="00EE6763">
        <w:rPr>
          <w:rFonts w:ascii="Times New Roman" w:hAnsi="Times New Roman"/>
        </w:rPr>
        <w:t>)</w:t>
      </w:r>
      <w:r w:rsidRPr="00EE6763">
        <w:rPr>
          <w:rFonts w:ascii="Times New Roman" w:hAnsi="Times New Roman"/>
          <w:color w:val="000000"/>
        </w:rPr>
        <w:t xml:space="preserve"> szerinti – referenciákat az alábbiak szerint ismertetjük:</w:t>
      </w:r>
    </w:p>
    <w:tbl>
      <w:tblPr>
        <w:tblW w:w="15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948"/>
        <w:gridCol w:w="1674"/>
        <w:gridCol w:w="2729"/>
        <w:gridCol w:w="2858"/>
        <w:gridCol w:w="3084"/>
        <w:gridCol w:w="2318"/>
      </w:tblGrid>
      <w:tr w:rsidR="000526A5" w:rsidRPr="000526A5" w14:paraId="0707074F" w14:textId="77777777" w:rsidTr="000526A5">
        <w:trPr>
          <w:jc w:val="center"/>
        </w:trPr>
        <w:tc>
          <w:tcPr>
            <w:tcW w:w="968" w:type="dxa"/>
            <w:tcBorders>
              <w:tr2bl w:val="single" w:sz="4" w:space="0" w:color="auto"/>
            </w:tcBorders>
            <w:shd w:val="clear" w:color="auto" w:fill="F2F2F2"/>
            <w:vAlign w:val="center"/>
          </w:tcPr>
          <w:p w14:paraId="0018BA41" w14:textId="77777777" w:rsidR="000526A5" w:rsidRPr="000526A5" w:rsidRDefault="000526A5" w:rsidP="000526A5">
            <w:pPr>
              <w:widowControl w:val="0"/>
              <w:autoSpaceDE w:val="0"/>
              <w:autoSpaceDN w:val="0"/>
              <w:adjustRightInd w:val="0"/>
              <w:spacing w:after="0" w:line="240" w:lineRule="auto"/>
              <w:ind w:right="124"/>
              <w:contextualSpacing/>
              <w:jc w:val="center"/>
              <w:rPr>
                <w:rFonts w:ascii="Times New Roman" w:eastAsia="Times New Roman" w:hAnsi="Times New Roman" w:cs="Times New Roman"/>
                <w:highlight w:val="yellow"/>
                <w:lang w:eastAsia="hu-HU"/>
              </w:rPr>
            </w:pPr>
          </w:p>
        </w:tc>
        <w:tc>
          <w:tcPr>
            <w:tcW w:w="1948" w:type="dxa"/>
            <w:shd w:val="clear" w:color="auto" w:fill="F2F2F2"/>
            <w:vAlign w:val="center"/>
          </w:tcPr>
          <w:p w14:paraId="4FAE00FE" w14:textId="77777777" w:rsidR="000526A5" w:rsidRPr="000526A5" w:rsidRDefault="000526A5" w:rsidP="000526A5">
            <w:pPr>
              <w:widowControl w:val="0"/>
              <w:autoSpaceDE w:val="0"/>
              <w:autoSpaceDN w:val="0"/>
              <w:adjustRightInd w:val="0"/>
              <w:spacing w:after="0" w:line="240" w:lineRule="auto"/>
              <w:ind w:right="124"/>
              <w:contextualSpacing/>
              <w:jc w:val="center"/>
              <w:rPr>
                <w:rFonts w:ascii="Times New Roman" w:eastAsia="Calibri" w:hAnsi="Times New Roman" w:cs="Times New Roman"/>
                <w:lang w:eastAsia="hu-HU"/>
              </w:rPr>
            </w:pPr>
            <w:r w:rsidRPr="000526A5">
              <w:rPr>
                <w:rFonts w:ascii="Times New Roman" w:eastAsia="Calibri" w:hAnsi="Times New Roman" w:cs="Times New Roman"/>
                <w:lang w:eastAsia="hu-HU"/>
              </w:rPr>
              <w:t>teljesítés ideje</w:t>
            </w:r>
          </w:p>
          <w:p w14:paraId="6168DEA6" w14:textId="77777777" w:rsidR="000526A5" w:rsidRPr="000526A5" w:rsidRDefault="000526A5" w:rsidP="000526A5">
            <w:pPr>
              <w:widowControl w:val="0"/>
              <w:autoSpaceDE w:val="0"/>
              <w:autoSpaceDN w:val="0"/>
              <w:adjustRightInd w:val="0"/>
              <w:spacing w:after="0" w:line="240" w:lineRule="auto"/>
              <w:ind w:right="124"/>
              <w:contextualSpacing/>
              <w:jc w:val="center"/>
              <w:rPr>
                <w:rFonts w:ascii="Times New Roman" w:eastAsia="Calibri" w:hAnsi="Times New Roman" w:cs="Times New Roman"/>
                <w:i/>
                <w:lang w:eastAsia="hu-HU"/>
              </w:rPr>
            </w:pPr>
            <w:r w:rsidRPr="000526A5">
              <w:rPr>
                <w:rFonts w:ascii="Times New Roman" w:eastAsia="Calibri" w:hAnsi="Times New Roman" w:cs="Times New Roman"/>
                <w:i/>
                <w:lang w:eastAsia="hu-HU"/>
              </w:rPr>
              <w:t xml:space="preserve"> (év-hó-naptól</w:t>
            </w:r>
          </w:p>
          <w:p w14:paraId="0F326DA2" w14:textId="77777777" w:rsidR="000526A5" w:rsidRPr="000526A5" w:rsidRDefault="000526A5" w:rsidP="000526A5">
            <w:pPr>
              <w:widowControl w:val="0"/>
              <w:autoSpaceDE w:val="0"/>
              <w:autoSpaceDN w:val="0"/>
              <w:adjustRightInd w:val="0"/>
              <w:spacing w:after="0" w:line="240" w:lineRule="auto"/>
              <w:ind w:right="124"/>
              <w:contextualSpacing/>
              <w:jc w:val="center"/>
              <w:rPr>
                <w:rFonts w:ascii="Times New Roman" w:eastAsia="Calibri" w:hAnsi="Times New Roman" w:cs="Times New Roman"/>
                <w:i/>
                <w:lang w:eastAsia="hu-HU"/>
              </w:rPr>
            </w:pPr>
            <w:r w:rsidRPr="000526A5">
              <w:rPr>
                <w:rFonts w:ascii="Times New Roman" w:eastAsia="Calibri" w:hAnsi="Times New Roman" w:cs="Times New Roman"/>
                <w:i/>
                <w:lang w:eastAsia="hu-HU"/>
              </w:rPr>
              <w:t>év-hó-napig)</w:t>
            </w:r>
          </w:p>
        </w:tc>
        <w:tc>
          <w:tcPr>
            <w:tcW w:w="1674" w:type="dxa"/>
            <w:shd w:val="clear" w:color="auto" w:fill="F2F2F2"/>
            <w:vAlign w:val="center"/>
          </w:tcPr>
          <w:p w14:paraId="1CA4A5D6" w14:textId="77777777" w:rsidR="000526A5" w:rsidRPr="000526A5" w:rsidRDefault="000526A5" w:rsidP="000526A5">
            <w:pPr>
              <w:widowControl w:val="0"/>
              <w:autoSpaceDE w:val="0"/>
              <w:autoSpaceDN w:val="0"/>
              <w:adjustRightInd w:val="0"/>
              <w:spacing w:after="0" w:line="240" w:lineRule="auto"/>
              <w:ind w:right="124"/>
              <w:contextualSpacing/>
              <w:jc w:val="center"/>
              <w:rPr>
                <w:rFonts w:ascii="Times New Roman" w:eastAsia="Times New Roman" w:hAnsi="Times New Roman" w:cs="Times New Roman"/>
                <w:lang w:eastAsia="hu-HU"/>
              </w:rPr>
            </w:pPr>
            <w:r w:rsidRPr="000526A5">
              <w:rPr>
                <w:rFonts w:ascii="Times New Roman" w:eastAsia="Times New Roman" w:hAnsi="Times New Roman" w:cs="Times New Roman"/>
                <w:lang w:eastAsia="hu-HU"/>
              </w:rPr>
              <w:t>szerződést kötő másik fél megnevezése, székhelye</w:t>
            </w:r>
          </w:p>
        </w:tc>
        <w:tc>
          <w:tcPr>
            <w:tcW w:w="2729" w:type="dxa"/>
            <w:shd w:val="clear" w:color="auto" w:fill="F2F2F2"/>
            <w:vAlign w:val="center"/>
          </w:tcPr>
          <w:p w14:paraId="737ACF3E" w14:textId="77777777" w:rsidR="000526A5" w:rsidRPr="000526A5" w:rsidRDefault="000526A5" w:rsidP="000526A5">
            <w:pPr>
              <w:widowControl w:val="0"/>
              <w:autoSpaceDE w:val="0"/>
              <w:autoSpaceDN w:val="0"/>
              <w:adjustRightInd w:val="0"/>
              <w:spacing w:after="0" w:line="240" w:lineRule="auto"/>
              <w:ind w:right="124"/>
              <w:contextualSpacing/>
              <w:jc w:val="center"/>
              <w:rPr>
                <w:rFonts w:ascii="Times New Roman" w:eastAsia="Times New Roman" w:hAnsi="Times New Roman" w:cs="Times New Roman"/>
                <w:lang w:eastAsia="hu-HU"/>
              </w:rPr>
            </w:pPr>
            <w:r w:rsidRPr="000526A5">
              <w:rPr>
                <w:rFonts w:ascii="Times New Roman" w:eastAsia="Times New Roman" w:hAnsi="Times New Roman" w:cs="Times New Roman"/>
                <w:lang w:eastAsia="hu-HU"/>
              </w:rPr>
              <w:t>szerződést kötő másik fél részéről a referenciát adó személy neve, elérhetősége (telefonszám vagy e-mail cím)</w:t>
            </w:r>
          </w:p>
        </w:tc>
        <w:tc>
          <w:tcPr>
            <w:tcW w:w="2858" w:type="dxa"/>
            <w:shd w:val="clear" w:color="auto" w:fill="F2F2F2"/>
            <w:vAlign w:val="center"/>
          </w:tcPr>
          <w:p w14:paraId="496D68D2" w14:textId="77777777" w:rsidR="000526A5" w:rsidRPr="000526A5" w:rsidRDefault="000526A5" w:rsidP="000526A5">
            <w:pPr>
              <w:widowControl w:val="0"/>
              <w:autoSpaceDE w:val="0"/>
              <w:autoSpaceDN w:val="0"/>
              <w:adjustRightInd w:val="0"/>
              <w:spacing w:after="0" w:line="240" w:lineRule="auto"/>
              <w:ind w:right="124"/>
              <w:contextualSpacing/>
              <w:jc w:val="center"/>
              <w:rPr>
                <w:rFonts w:ascii="Times New Roman" w:eastAsia="Times New Roman" w:hAnsi="Times New Roman" w:cs="Times New Roman"/>
                <w:lang w:eastAsia="hu-HU"/>
              </w:rPr>
            </w:pPr>
            <w:r w:rsidRPr="000526A5">
              <w:rPr>
                <w:rFonts w:ascii="Times New Roman" w:eastAsia="Calibri" w:hAnsi="Times New Roman" w:cs="Times New Roman"/>
                <w:lang w:eastAsia="hu-HU"/>
              </w:rPr>
              <w:t>szolgáltatás tárgya (</w:t>
            </w:r>
            <w:r w:rsidRPr="000526A5">
              <w:rPr>
                <w:rFonts w:ascii="Times New Roman" w:eastAsia="Times New Roman" w:hAnsi="Times New Roman" w:cs="Times New Roman"/>
                <w:lang w:eastAsia="hu-HU"/>
              </w:rPr>
              <w:t>minden olyan adat, amely alapján az alkalmassági minimumkövetelményeknek való megfelelés megállapítható)</w:t>
            </w:r>
          </w:p>
        </w:tc>
        <w:tc>
          <w:tcPr>
            <w:tcW w:w="3084" w:type="dxa"/>
            <w:shd w:val="clear" w:color="auto" w:fill="F2F2F2"/>
            <w:vAlign w:val="center"/>
          </w:tcPr>
          <w:p w14:paraId="055B1E54" w14:textId="77777777" w:rsidR="000526A5" w:rsidRPr="000526A5" w:rsidRDefault="000526A5" w:rsidP="000526A5">
            <w:pPr>
              <w:widowControl w:val="0"/>
              <w:autoSpaceDE w:val="0"/>
              <w:autoSpaceDN w:val="0"/>
              <w:adjustRightInd w:val="0"/>
              <w:spacing w:after="0" w:line="240" w:lineRule="auto"/>
              <w:ind w:right="124"/>
              <w:contextualSpacing/>
              <w:jc w:val="center"/>
              <w:rPr>
                <w:rFonts w:ascii="Times New Roman" w:eastAsia="Calibri" w:hAnsi="Times New Roman" w:cs="Times New Roman"/>
                <w:lang w:eastAsia="hu-HU"/>
              </w:rPr>
            </w:pPr>
            <w:r w:rsidRPr="000526A5">
              <w:rPr>
                <w:rFonts w:ascii="Times New Roman" w:eastAsia="Calibri" w:hAnsi="Times New Roman" w:cs="Times New Roman"/>
                <w:lang w:eastAsia="hu-HU"/>
              </w:rPr>
              <w:t>teljesítés az előírásoknak és a szerződésnek megfelelően történt-e</w:t>
            </w:r>
          </w:p>
          <w:p w14:paraId="13A72E6C" w14:textId="77777777" w:rsidR="000526A5" w:rsidRPr="000526A5" w:rsidRDefault="000526A5" w:rsidP="000526A5">
            <w:pPr>
              <w:widowControl w:val="0"/>
              <w:autoSpaceDE w:val="0"/>
              <w:autoSpaceDN w:val="0"/>
              <w:adjustRightInd w:val="0"/>
              <w:spacing w:after="0" w:line="240" w:lineRule="auto"/>
              <w:ind w:right="124"/>
              <w:contextualSpacing/>
              <w:jc w:val="center"/>
              <w:rPr>
                <w:rFonts w:ascii="Times New Roman" w:eastAsia="Times New Roman" w:hAnsi="Times New Roman" w:cs="Times New Roman"/>
                <w:i/>
                <w:lang w:eastAsia="hu-HU"/>
              </w:rPr>
            </w:pPr>
            <w:r w:rsidRPr="000526A5">
              <w:rPr>
                <w:rFonts w:ascii="Times New Roman" w:eastAsia="Calibri" w:hAnsi="Times New Roman" w:cs="Times New Roman"/>
                <w:i/>
                <w:lang w:eastAsia="hu-HU"/>
              </w:rPr>
              <w:t xml:space="preserve"> (igen/nem)</w:t>
            </w:r>
          </w:p>
        </w:tc>
        <w:tc>
          <w:tcPr>
            <w:tcW w:w="2318" w:type="dxa"/>
            <w:shd w:val="clear" w:color="auto" w:fill="F2F2F2"/>
            <w:vAlign w:val="center"/>
          </w:tcPr>
          <w:p w14:paraId="0FAC97AA" w14:textId="77777777" w:rsidR="000526A5" w:rsidRPr="000526A5" w:rsidRDefault="000526A5" w:rsidP="000526A5">
            <w:pPr>
              <w:widowControl w:val="0"/>
              <w:autoSpaceDE w:val="0"/>
              <w:autoSpaceDN w:val="0"/>
              <w:adjustRightInd w:val="0"/>
              <w:spacing w:after="0" w:line="240" w:lineRule="auto"/>
              <w:ind w:right="124"/>
              <w:contextualSpacing/>
              <w:jc w:val="center"/>
              <w:rPr>
                <w:rFonts w:ascii="Times New Roman" w:eastAsia="Calibri" w:hAnsi="Times New Roman" w:cs="Times New Roman"/>
                <w:lang w:eastAsia="hu-HU"/>
              </w:rPr>
            </w:pPr>
            <w:r w:rsidRPr="000526A5">
              <w:rPr>
                <w:rFonts w:ascii="Times New Roman" w:eastAsia="Calibri" w:hAnsi="Times New Roman" w:cs="Times New Roman"/>
                <w:lang w:eastAsia="hu-HU"/>
              </w:rPr>
              <w:t>ellenszolgáltatás összege</w:t>
            </w:r>
          </w:p>
          <w:p w14:paraId="6B431199" w14:textId="77777777" w:rsidR="000526A5" w:rsidRPr="000526A5" w:rsidRDefault="000526A5" w:rsidP="000526A5">
            <w:pPr>
              <w:widowControl w:val="0"/>
              <w:autoSpaceDE w:val="0"/>
              <w:autoSpaceDN w:val="0"/>
              <w:adjustRightInd w:val="0"/>
              <w:spacing w:after="0" w:line="240" w:lineRule="auto"/>
              <w:contextualSpacing/>
              <w:jc w:val="center"/>
              <w:rPr>
                <w:rFonts w:ascii="Times New Roman" w:eastAsia="Times New Roman" w:hAnsi="Times New Roman" w:cs="Times New Roman"/>
                <w:i/>
                <w:lang w:eastAsia="hu-HU"/>
              </w:rPr>
            </w:pPr>
            <w:r w:rsidRPr="000526A5">
              <w:rPr>
                <w:rFonts w:ascii="Times New Roman" w:eastAsia="Calibri" w:hAnsi="Times New Roman" w:cs="Times New Roman"/>
                <w:i/>
                <w:lang w:eastAsia="hu-HU"/>
              </w:rPr>
              <w:t xml:space="preserve"> (Ft)</w:t>
            </w:r>
          </w:p>
        </w:tc>
      </w:tr>
      <w:tr w:rsidR="000526A5" w:rsidRPr="000526A5" w14:paraId="0037AC94" w14:textId="77777777" w:rsidTr="000526A5">
        <w:trPr>
          <w:jc w:val="center"/>
        </w:trPr>
        <w:tc>
          <w:tcPr>
            <w:tcW w:w="968" w:type="dxa"/>
            <w:vAlign w:val="center"/>
          </w:tcPr>
          <w:p w14:paraId="33B00464" w14:textId="77777777" w:rsidR="000526A5" w:rsidRPr="000526A5" w:rsidRDefault="000526A5" w:rsidP="000526A5">
            <w:pPr>
              <w:widowControl w:val="0"/>
              <w:autoSpaceDE w:val="0"/>
              <w:autoSpaceDN w:val="0"/>
              <w:adjustRightInd w:val="0"/>
              <w:spacing w:after="0" w:line="240" w:lineRule="auto"/>
              <w:ind w:right="34"/>
              <w:contextualSpacing/>
              <w:jc w:val="center"/>
              <w:rPr>
                <w:rFonts w:ascii="Times New Roman" w:eastAsia="Times New Roman" w:hAnsi="Times New Roman" w:cs="Times New Roman"/>
                <w:lang w:eastAsia="hu-HU"/>
              </w:rPr>
            </w:pPr>
            <w:r w:rsidRPr="000526A5">
              <w:rPr>
                <w:rFonts w:ascii="Times New Roman" w:eastAsia="Times New Roman" w:hAnsi="Times New Roman" w:cs="Times New Roman"/>
                <w:lang w:eastAsia="hu-HU"/>
              </w:rPr>
              <w:t>1.</w:t>
            </w:r>
          </w:p>
        </w:tc>
        <w:tc>
          <w:tcPr>
            <w:tcW w:w="1948" w:type="dxa"/>
            <w:vAlign w:val="center"/>
          </w:tcPr>
          <w:p w14:paraId="02A54DFE" w14:textId="77777777" w:rsidR="000526A5" w:rsidRPr="000526A5" w:rsidRDefault="000526A5" w:rsidP="000526A5">
            <w:pPr>
              <w:widowControl w:val="0"/>
              <w:autoSpaceDE w:val="0"/>
              <w:autoSpaceDN w:val="0"/>
              <w:adjustRightInd w:val="0"/>
              <w:spacing w:after="0" w:line="240" w:lineRule="auto"/>
              <w:ind w:right="124"/>
              <w:contextualSpacing/>
              <w:jc w:val="center"/>
              <w:rPr>
                <w:rFonts w:ascii="Times New Roman" w:eastAsia="Times New Roman" w:hAnsi="Times New Roman" w:cs="Times New Roman"/>
                <w:highlight w:val="yellow"/>
                <w:lang w:eastAsia="hu-HU"/>
              </w:rPr>
            </w:pPr>
          </w:p>
        </w:tc>
        <w:tc>
          <w:tcPr>
            <w:tcW w:w="1674" w:type="dxa"/>
            <w:vAlign w:val="center"/>
          </w:tcPr>
          <w:p w14:paraId="1AADBEB3" w14:textId="77777777" w:rsidR="000526A5" w:rsidRPr="000526A5" w:rsidRDefault="000526A5" w:rsidP="000526A5">
            <w:pPr>
              <w:widowControl w:val="0"/>
              <w:autoSpaceDE w:val="0"/>
              <w:autoSpaceDN w:val="0"/>
              <w:adjustRightInd w:val="0"/>
              <w:spacing w:after="0" w:line="240" w:lineRule="auto"/>
              <w:ind w:right="124"/>
              <w:contextualSpacing/>
              <w:jc w:val="center"/>
              <w:rPr>
                <w:rFonts w:ascii="Times New Roman" w:eastAsia="Times New Roman" w:hAnsi="Times New Roman" w:cs="Times New Roman"/>
                <w:highlight w:val="yellow"/>
                <w:lang w:eastAsia="hu-HU"/>
              </w:rPr>
            </w:pPr>
          </w:p>
        </w:tc>
        <w:tc>
          <w:tcPr>
            <w:tcW w:w="2729" w:type="dxa"/>
            <w:vAlign w:val="center"/>
          </w:tcPr>
          <w:p w14:paraId="1679A011" w14:textId="77777777" w:rsidR="000526A5" w:rsidRPr="000526A5" w:rsidRDefault="000526A5" w:rsidP="000526A5">
            <w:pPr>
              <w:widowControl w:val="0"/>
              <w:autoSpaceDE w:val="0"/>
              <w:autoSpaceDN w:val="0"/>
              <w:adjustRightInd w:val="0"/>
              <w:spacing w:after="0" w:line="240" w:lineRule="auto"/>
              <w:ind w:right="124"/>
              <w:contextualSpacing/>
              <w:jc w:val="center"/>
              <w:rPr>
                <w:rFonts w:ascii="Times New Roman" w:eastAsia="Times New Roman" w:hAnsi="Times New Roman" w:cs="Times New Roman"/>
                <w:highlight w:val="yellow"/>
                <w:lang w:eastAsia="hu-HU"/>
              </w:rPr>
            </w:pPr>
          </w:p>
        </w:tc>
        <w:tc>
          <w:tcPr>
            <w:tcW w:w="2858" w:type="dxa"/>
            <w:vAlign w:val="center"/>
          </w:tcPr>
          <w:p w14:paraId="52FE57C9" w14:textId="77777777" w:rsidR="000526A5" w:rsidRPr="000526A5" w:rsidRDefault="000526A5" w:rsidP="000526A5">
            <w:pPr>
              <w:widowControl w:val="0"/>
              <w:autoSpaceDE w:val="0"/>
              <w:autoSpaceDN w:val="0"/>
              <w:adjustRightInd w:val="0"/>
              <w:spacing w:after="0" w:line="240" w:lineRule="auto"/>
              <w:ind w:right="124"/>
              <w:contextualSpacing/>
              <w:jc w:val="center"/>
              <w:rPr>
                <w:rFonts w:ascii="Times New Roman" w:eastAsia="Times New Roman" w:hAnsi="Times New Roman" w:cs="Times New Roman"/>
                <w:highlight w:val="yellow"/>
                <w:lang w:eastAsia="hu-HU"/>
              </w:rPr>
            </w:pPr>
          </w:p>
        </w:tc>
        <w:tc>
          <w:tcPr>
            <w:tcW w:w="3084" w:type="dxa"/>
            <w:vAlign w:val="center"/>
          </w:tcPr>
          <w:p w14:paraId="027A88EC" w14:textId="77777777" w:rsidR="000526A5" w:rsidRPr="000526A5" w:rsidRDefault="000526A5" w:rsidP="000526A5">
            <w:pPr>
              <w:widowControl w:val="0"/>
              <w:autoSpaceDE w:val="0"/>
              <w:autoSpaceDN w:val="0"/>
              <w:adjustRightInd w:val="0"/>
              <w:spacing w:after="0" w:line="240" w:lineRule="auto"/>
              <w:ind w:right="124"/>
              <w:contextualSpacing/>
              <w:jc w:val="center"/>
              <w:rPr>
                <w:rFonts w:ascii="Times New Roman" w:eastAsia="Times New Roman" w:hAnsi="Times New Roman" w:cs="Times New Roman"/>
                <w:highlight w:val="yellow"/>
                <w:lang w:eastAsia="hu-HU"/>
              </w:rPr>
            </w:pPr>
          </w:p>
        </w:tc>
        <w:tc>
          <w:tcPr>
            <w:tcW w:w="2318" w:type="dxa"/>
            <w:vAlign w:val="center"/>
          </w:tcPr>
          <w:p w14:paraId="31E3837A" w14:textId="77777777" w:rsidR="000526A5" w:rsidRPr="000526A5" w:rsidRDefault="000526A5" w:rsidP="000526A5">
            <w:pPr>
              <w:widowControl w:val="0"/>
              <w:autoSpaceDE w:val="0"/>
              <w:autoSpaceDN w:val="0"/>
              <w:adjustRightInd w:val="0"/>
              <w:spacing w:after="0" w:line="240" w:lineRule="auto"/>
              <w:ind w:right="124"/>
              <w:contextualSpacing/>
              <w:jc w:val="center"/>
              <w:rPr>
                <w:rFonts w:ascii="Times New Roman" w:eastAsia="Times New Roman" w:hAnsi="Times New Roman" w:cs="Times New Roman"/>
                <w:highlight w:val="yellow"/>
                <w:lang w:eastAsia="hu-HU"/>
              </w:rPr>
            </w:pPr>
          </w:p>
        </w:tc>
      </w:tr>
      <w:tr w:rsidR="000526A5" w:rsidRPr="000526A5" w14:paraId="45B22F02" w14:textId="77777777" w:rsidTr="000526A5">
        <w:trPr>
          <w:jc w:val="center"/>
        </w:trPr>
        <w:tc>
          <w:tcPr>
            <w:tcW w:w="968" w:type="dxa"/>
            <w:vAlign w:val="center"/>
          </w:tcPr>
          <w:p w14:paraId="72E4584B" w14:textId="77777777" w:rsidR="000526A5" w:rsidRPr="000526A5" w:rsidRDefault="000526A5" w:rsidP="000526A5">
            <w:pPr>
              <w:widowControl w:val="0"/>
              <w:autoSpaceDE w:val="0"/>
              <w:autoSpaceDN w:val="0"/>
              <w:adjustRightInd w:val="0"/>
              <w:spacing w:after="0" w:line="240" w:lineRule="auto"/>
              <w:ind w:right="34"/>
              <w:contextualSpacing/>
              <w:jc w:val="center"/>
              <w:rPr>
                <w:rFonts w:ascii="Times New Roman" w:eastAsia="Times New Roman" w:hAnsi="Times New Roman" w:cs="Times New Roman"/>
                <w:lang w:eastAsia="hu-HU"/>
              </w:rPr>
            </w:pPr>
            <w:r w:rsidRPr="000526A5">
              <w:rPr>
                <w:rFonts w:ascii="Times New Roman" w:eastAsia="Times New Roman" w:hAnsi="Times New Roman" w:cs="Times New Roman"/>
                <w:lang w:eastAsia="hu-HU"/>
              </w:rPr>
              <w:t>2.</w:t>
            </w:r>
          </w:p>
        </w:tc>
        <w:tc>
          <w:tcPr>
            <w:tcW w:w="1948" w:type="dxa"/>
            <w:vAlign w:val="center"/>
          </w:tcPr>
          <w:p w14:paraId="3D1C2DBC" w14:textId="77777777" w:rsidR="000526A5" w:rsidRPr="000526A5" w:rsidRDefault="000526A5" w:rsidP="000526A5">
            <w:pPr>
              <w:widowControl w:val="0"/>
              <w:autoSpaceDE w:val="0"/>
              <w:autoSpaceDN w:val="0"/>
              <w:adjustRightInd w:val="0"/>
              <w:spacing w:after="0" w:line="240" w:lineRule="auto"/>
              <w:ind w:right="124"/>
              <w:contextualSpacing/>
              <w:jc w:val="center"/>
              <w:rPr>
                <w:rFonts w:ascii="Times New Roman" w:eastAsia="Times New Roman" w:hAnsi="Times New Roman" w:cs="Times New Roman"/>
                <w:highlight w:val="yellow"/>
                <w:lang w:eastAsia="hu-HU"/>
              </w:rPr>
            </w:pPr>
          </w:p>
        </w:tc>
        <w:tc>
          <w:tcPr>
            <w:tcW w:w="1674" w:type="dxa"/>
            <w:vAlign w:val="center"/>
          </w:tcPr>
          <w:p w14:paraId="7D134A27" w14:textId="77777777" w:rsidR="000526A5" w:rsidRPr="000526A5" w:rsidRDefault="000526A5" w:rsidP="000526A5">
            <w:pPr>
              <w:widowControl w:val="0"/>
              <w:autoSpaceDE w:val="0"/>
              <w:autoSpaceDN w:val="0"/>
              <w:adjustRightInd w:val="0"/>
              <w:spacing w:after="0" w:line="240" w:lineRule="auto"/>
              <w:ind w:right="124"/>
              <w:contextualSpacing/>
              <w:jc w:val="center"/>
              <w:rPr>
                <w:rFonts w:ascii="Times New Roman" w:eastAsia="Times New Roman" w:hAnsi="Times New Roman" w:cs="Times New Roman"/>
                <w:highlight w:val="yellow"/>
                <w:lang w:eastAsia="hu-HU"/>
              </w:rPr>
            </w:pPr>
          </w:p>
        </w:tc>
        <w:tc>
          <w:tcPr>
            <w:tcW w:w="2729" w:type="dxa"/>
            <w:vAlign w:val="center"/>
          </w:tcPr>
          <w:p w14:paraId="6810B799" w14:textId="77777777" w:rsidR="000526A5" w:rsidRPr="000526A5" w:rsidRDefault="000526A5" w:rsidP="000526A5">
            <w:pPr>
              <w:widowControl w:val="0"/>
              <w:autoSpaceDE w:val="0"/>
              <w:autoSpaceDN w:val="0"/>
              <w:adjustRightInd w:val="0"/>
              <w:spacing w:after="0" w:line="240" w:lineRule="auto"/>
              <w:ind w:right="124"/>
              <w:contextualSpacing/>
              <w:jc w:val="center"/>
              <w:rPr>
                <w:rFonts w:ascii="Times New Roman" w:eastAsia="Times New Roman" w:hAnsi="Times New Roman" w:cs="Times New Roman"/>
                <w:highlight w:val="yellow"/>
                <w:lang w:eastAsia="hu-HU"/>
              </w:rPr>
            </w:pPr>
          </w:p>
        </w:tc>
        <w:tc>
          <w:tcPr>
            <w:tcW w:w="2858" w:type="dxa"/>
            <w:vAlign w:val="center"/>
          </w:tcPr>
          <w:p w14:paraId="6460451E" w14:textId="77777777" w:rsidR="000526A5" w:rsidRPr="000526A5" w:rsidRDefault="000526A5" w:rsidP="000526A5">
            <w:pPr>
              <w:widowControl w:val="0"/>
              <w:autoSpaceDE w:val="0"/>
              <w:autoSpaceDN w:val="0"/>
              <w:adjustRightInd w:val="0"/>
              <w:spacing w:after="0" w:line="240" w:lineRule="auto"/>
              <w:ind w:right="124"/>
              <w:contextualSpacing/>
              <w:jc w:val="center"/>
              <w:rPr>
                <w:rFonts w:ascii="Times New Roman" w:eastAsia="Times New Roman" w:hAnsi="Times New Roman" w:cs="Times New Roman"/>
                <w:highlight w:val="yellow"/>
                <w:lang w:eastAsia="hu-HU"/>
              </w:rPr>
            </w:pPr>
          </w:p>
        </w:tc>
        <w:tc>
          <w:tcPr>
            <w:tcW w:w="3084" w:type="dxa"/>
            <w:vAlign w:val="center"/>
          </w:tcPr>
          <w:p w14:paraId="5C487640" w14:textId="77777777" w:rsidR="000526A5" w:rsidRPr="000526A5" w:rsidRDefault="000526A5" w:rsidP="000526A5">
            <w:pPr>
              <w:widowControl w:val="0"/>
              <w:autoSpaceDE w:val="0"/>
              <w:autoSpaceDN w:val="0"/>
              <w:adjustRightInd w:val="0"/>
              <w:spacing w:after="0" w:line="240" w:lineRule="auto"/>
              <w:ind w:right="124"/>
              <w:contextualSpacing/>
              <w:jc w:val="center"/>
              <w:rPr>
                <w:rFonts w:ascii="Times New Roman" w:eastAsia="Times New Roman" w:hAnsi="Times New Roman" w:cs="Times New Roman"/>
                <w:highlight w:val="yellow"/>
                <w:lang w:eastAsia="hu-HU"/>
              </w:rPr>
            </w:pPr>
          </w:p>
        </w:tc>
        <w:tc>
          <w:tcPr>
            <w:tcW w:w="2318" w:type="dxa"/>
            <w:vAlign w:val="center"/>
          </w:tcPr>
          <w:p w14:paraId="62ED53BC" w14:textId="77777777" w:rsidR="000526A5" w:rsidRPr="000526A5" w:rsidRDefault="000526A5" w:rsidP="000526A5">
            <w:pPr>
              <w:widowControl w:val="0"/>
              <w:autoSpaceDE w:val="0"/>
              <w:autoSpaceDN w:val="0"/>
              <w:adjustRightInd w:val="0"/>
              <w:spacing w:after="0" w:line="240" w:lineRule="auto"/>
              <w:ind w:right="124"/>
              <w:contextualSpacing/>
              <w:jc w:val="center"/>
              <w:rPr>
                <w:rFonts w:ascii="Times New Roman" w:eastAsia="Times New Roman" w:hAnsi="Times New Roman" w:cs="Times New Roman"/>
                <w:highlight w:val="yellow"/>
                <w:lang w:eastAsia="hu-HU"/>
              </w:rPr>
            </w:pPr>
          </w:p>
        </w:tc>
      </w:tr>
      <w:tr w:rsidR="000526A5" w:rsidRPr="000526A5" w14:paraId="686C2061" w14:textId="77777777" w:rsidTr="000526A5">
        <w:trPr>
          <w:jc w:val="center"/>
        </w:trPr>
        <w:tc>
          <w:tcPr>
            <w:tcW w:w="968" w:type="dxa"/>
            <w:vAlign w:val="center"/>
          </w:tcPr>
          <w:p w14:paraId="5FC24627" w14:textId="77777777" w:rsidR="000526A5" w:rsidRPr="000526A5" w:rsidRDefault="000526A5" w:rsidP="000526A5">
            <w:pPr>
              <w:widowControl w:val="0"/>
              <w:autoSpaceDE w:val="0"/>
              <w:autoSpaceDN w:val="0"/>
              <w:adjustRightInd w:val="0"/>
              <w:spacing w:after="0" w:line="240" w:lineRule="auto"/>
              <w:ind w:right="34"/>
              <w:contextualSpacing/>
              <w:jc w:val="center"/>
              <w:rPr>
                <w:rFonts w:ascii="Times New Roman" w:eastAsia="Times New Roman" w:hAnsi="Times New Roman" w:cs="Times New Roman"/>
                <w:lang w:eastAsia="hu-HU"/>
              </w:rPr>
            </w:pPr>
            <w:r w:rsidRPr="000526A5">
              <w:rPr>
                <w:rFonts w:ascii="Times New Roman" w:eastAsia="Times New Roman" w:hAnsi="Times New Roman" w:cs="Times New Roman"/>
                <w:lang w:eastAsia="hu-HU"/>
              </w:rPr>
              <w:t>3.</w:t>
            </w:r>
          </w:p>
        </w:tc>
        <w:tc>
          <w:tcPr>
            <w:tcW w:w="1948" w:type="dxa"/>
            <w:vAlign w:val="center"/>
          </w:tcPr>
          <w:p w14:paraId="3B0A2B9F" w14:textId="77777777" w:rsidR="000526A5" w:rsidRPr="000526A5" w:rsidRDefault="000526A5" w:rsidP="000526A5">
            <w:pPr>
              <w:widowControl w:val="0"/>
              <w:autoSpaceDE w:val="0"/>
              <w:autoSpaceDN w:val="0"/>
              <w:adjustRightInd w:val="0"/>
              <w:spacing w:after="0" w:line="240" w:lineRule="auto"/>
              <w:ind w:right="124"/>
              <w:contextualSpacing/>
              <w:jc w:val="center"/>
              <w:rPr>
                <w:rFonts w:ascii="Times New Roman" w:eastAsia="Times New Roman" w:hAnsi="Times New Roman" w:cs="Times New Roman"/>
                <w:highlight w:val="yellow"/>
                <w:lang w:eastAsia="hu-HU"/>
              </w:rPr>
            </w:pPr>
          </w:p>
        </w:tc>
        <w:tc>
          <w:tcPr>
            <w:tcW w:w="1674" w:type="dxa"/>
            <w:vAlign w:val="center"/>
          </w:tcPr>
          <w:p w14:paraId="10384A5B" w14:textId="77777777" w:rsidR="000526A5" w:rsidRPr="000526A5" w:rsidRDefault="000526A5" w:rsidP="000526A5">
            <w:pPr>
              <w:widowControl w:val="0"/>
              <w:autoSpaceDE w:val="0"/>
              <w:autoSpaceDN w:val="0"/>
              <w:adjustRightInd w:val="0"/>
              <w:spacing w:after="0" w:line="240" w:lineRule="auto"/>
              <w:ind w:right="124"/>
              <w:contextualSpacing/>
              <w:jc w:val="center"/>
              <w:rPr>
                <w:rFonts w:ascii="Times New Roman" w:eastAsia="Times New Roman" w:hAnsi="Times New Roman" w:cs="Times New Roman"/>
                <w:highlight w:val="yellow"/>
                <w:lang w:eastAsia="hu-HU"/>
              </w:rPr>
            </w:pPr>
          </w:p>
        </w:tc>
        <w:tc>
          <w:tcPr>
            <w:tcW w:w="2729" w:type="dxa"/>
            <w:vAlign w:val="center"/>
          </w:tcPr>
          <w:p w14:paraId="5A89457F" w14:textId="77777777" w:rsidR="000526A5" w:rsidRPr="000526A5" w:rsidRDefault="000526A5" w:rsidP="000526A5">
            <w:pPr>
              <w:widowControl w:val="0"/>
              <w:autoSpaceDE w:val="0"/>
              <w:autoSpaceDN w:val="0"/>
              <w:adjustRightInd w:val="0"/>
              <w:spacing w:after="0" w:line="240" w:lineRule="auto"/>
              <w:ind w:right="124"/>
              <w:contextualSpacing/>
              <w:jc w:val="center"/>
              <w:rPr>
                <w:rFonts w:ascii="Times New Roman" w:eastAsia="Times New Roman" w:hAnsi="Times New Roman" w:cs="Times New Roman"/>
                <w:highlight w:val="yellow"/>
                <w:lang w:eastAsia="hu-HU"/>
              </w:rPr>
            </w:pPr>
          </w:p>
        </w:tc>
        <w:tc>
          <w:tcPr>
            <w:tcW w:w="2858" w:type="dxa"/>
            <w:vAlign w:val="center"/>
          </w:tcPr>
          <w:p w14:paraId="5F3BFB11" w14:textId="77777777" w:rsidR="000526A5" w:rsidRPr="000526A5" w:rsidRDefault="000526A5" w:rsidP="000526A5">
            <w:pPr>
              <w:widowControl w:val="0"/>
              <w:autoSpaceDE w:val="0"/>
              <w:autoSpaceDN w:val="0"/>
              <w:adjustRightInd w:val="0"/>
              <w:spacing w:after="0" w:line="240" w:lineRule="auto"/>
              <w:ind w:right="124"/>
              <w:contextualSpacing/>
              <w:jc w:val="center"/>
              <w:rPr>
                <w:rFonts w:ascii="Times New Roman" w:eastAsia="Times New Roman" w:hAnsi="Times New Roman" w:cs="Times New Roman"/>
                <w:highlight w:val="yellow"/>
                <w:lang w:eastAsia="hu-HU"/>
              </w:rPr>
            </w:pPr>
          </w:p>
        </w:tc>
        <w:tc>
          <w:tcPr>
            <w:tcW w:w="3084" w:type="dxa"/>
            <w:vAlign w:val="center"/>
          </w:tcPr>
          <w:p w14:paraId="1B1BA487" w14:textId="77777777" w:rsidR="000526A5" w:rsidRPr="000526A5" w:rsidRDefault="000526A5" w:rsidP="000526A5">
            <w:pPr>
              <w:widowControl w:val="0"/>
              <w:autoSpaceDE w:val="0"/>
              <w:autoSpaceDN w:val="0"/>
              <w:adjustRightInd w:val="0"/>
              <w:spacing w:after="0" w:line="240" w:lineRule="auto"/>
              <w:ind w:right="124"/>
              <w:contextualSpacing/>
              <w:jc w:val="center"/>
              <w:rPr>
                <w:rFonts w:ascii="Times New Roman" w:eastAsia="Times New Roman" w:hAnsi="Times New Roman" w:cs="Times New Roman"/>
                <w:highlight w:val="yellow"/>
                <w:lang w:eastAsia="hu-HU"/>
              </w:rPr>
            </w:pPr>
          </w:p>
        </w:tc>
        <w:tc>
          <w:tcPr>
            <w:tcW w:w="2318" w:type="dxa"/>
            <w:vAlign w:val="center"/>
          </w:tcPr>
          <w:p w14:paraId="0E83915C" w14:textId="77777777" w:rsidR="000526A5" w:rsidRPr="000526A5" w:rsidRDefault="000526A5" w:rsidP="000526A5">
            <w:pPr>
              <w:widowControl w:val="0"/>
              <w:autoSpaceDE w:val="0"/>
              <w:autoSpaceDN w:val="0"/>
              <w:adjustRightInd w:val="0"/>
              <w:spacing w:after="0" w:line="240" w:lineRule="auto"/>
              <w:ind w:right="124"/>
              <w:contextualSpacing/>
              <w:jc w:val="center"/>
              <w:rPr>
                <w:rFonts w:ascii="Times New Roman" w:eastAsia="Times New Roman" w:hAnsi="Times New Roman" w:cs="Times New Roman"/>
                <w:highlight w:val="yellow"/>
                <w:lang w:eastAsia="hu-HU"/>
              </w:rPr>
            </w:pPr>
          </w:p>
        </w:tc>
      </w:tr>
    </w:tbl>
    <w:p w14:paraId="10998AB8" w14:textId="77777777" w:rsidR="0090333D" w:rsidRPr="00EE6763" w:rsidRDefault="0090333D" w:rsidP="006844CE">
      <w:pPr>
        <w:rPr>
          <w:rFonts w:ascii="Times New Roman" w:hAnsi="Times New Roman"/>
          <w:b/>
          <w:bCs/>
        </w:rPr>
      </w:pPr>
    </w:p>
    <w:p w14:paraId="21F932A7" w14:textId="77777777" w:rsidR="0090333D" w:rsidRPr="00EE6763" w:rsidRDefault="0090333D" w:rsidP="0090333D">
      <w:pPr>
        <w:ind w:right="-1"/>
        <w:rPr>
          <w:rFonts w:ascii="Times New Roman" w:hAnsi="Times New Roman"/>
        </w:rPr>
      </w:pPr>
      <w:r w:rsidRPr="00EE6763">
        <w:rPr>
          <w:rFonts w:ascii="Times New Roman" w:hAnsi="Times New Roman"/>
        </w:rPr>
        <w:t>…</w:t>
      </w:r>
      <w:proofErr w:type="gramStart"/>
      <w:r w:rsidRPr="00EE6763">
        <w:rPr>
          <w:rFonts w:ascii="Times New Roman" w:hAnsi="Times New Roman"/>
        </w:rPr>
        <w:t>……………………….…….,</w:t>
      </w:r>
      <w:proofErr w:type="gramEnd"/>
      <w:r w:rsidRPr="00EE6763">
        <w:rPr>
          <w:rFonts w:ascii="Times New Roman" w:hAnsi="Times New Roman"/>
        </w:rPr>
        <w:t xml:space="preserve"> 20... év ……………….. hó …... nap</w:t>
      </w:r>
    </w:p>
    <w:p w14:paraId="7018F9F2" w14:textId="77777777" w:rsidR="0090333D" w:rsidRPr="00EE6763" w:rsidRDefault="0090333D" w:rsidP="0090333D">
      <w:pPr>
        <w:tabs>
          <w:tab w:val="center" w:pos="10206"/>
        </w:tabs>
        <w:rPr>
          <w:rFonts w:ascii="Times New Roman" w:hAnsi="Times New Roman"/>
        </w:rPr>
      </w:pPr>
      <w:r w:rsidRPr="00EE6763">
        <w:rPr>
          <w:rFonts w:ascii="Times New Roman" w:hAnsi="Times New Roman"/>
        </w:rPr>
        <w:tab/>
        <w:t>…………………………………………….........</w:t>
      </w:r>
    </w:p>
    <w:p w14:paraId="0939AB7C" w14:textId="77777777" w:rsidR="0090333D" w:rsidRPr="00EE6763" w:rsidRDefault="0026743F" w:rsidP="0026743F">
      <w:pPr>
        <w:tabs>
          <w:tab w:val="center" w:pos="6237"/>
          <w:tab w:val="center" w:pos="10206"/>
        </w:tabs>
        <w:rPr>
          <w:rFonts w:ascii="Times New Roman" w:hAnsi="Times New Roman"/>
        </w:rPr>
        <w:sectPr w:rsidR="0090333D" w:rsidRPr="00EE6763" w:rsidSect="00326BDB">
          <w:headerReference w:type="default" r:id="rId10"/>
          <w:footnotePr>
            <w:pos w:val="beneathText"/>
          </w:footnotePr>
          <w:pgSz w:w="16837" w:h="11905" w:orient="landscape"/>
          <w:pgMar w:top="1417" w:right="1417" w:bottom="1417" w:left="1417" w:header="708" w:footer="708" w:gutter="0"/>
          <w:cols w:space="708"/>
          <w:docGrid w:linePitch="360"/>
        </w:sectPr>
      </w:pPr>
      <w:r w:rsidRPr="00EE6763">
        <w:rPr>
          <w:rFonts w:ascii="Times New Roman" w:hAnsi="Times New Roman"/>
        </w:rPr>
        <w:tab/>
      </w:r>
      <w:r w:rsidRPr="00EE6763">
        <w:rPr>
          <w:rFonts w:ascii="Times New Roman" w:hAnsi="Times New Roman"/>
        </w:rPr>
        <w:tab/>
      </w:r>
      <w:proofErr w:type="gramStart"/>
      <w:r w:rsidRPr="00EE6763">
        <w:rPr>
          <w:rFonts w:ascii="Times New Roman" w:hAnsi="Times New Roman"/>
        </w:rPr>
        <w:t>cégszerű</w:t>
      </w:r>
      <w:proofErr w:type="gramEnd"/>
      <w:r w:rsidRPr="00EE6763">
        <w:rPr>
          <w:rFonts w:ascii="Times New Roman" w:hAnsi="Times New Roman"/>
        </w:rPr>
        <w:t xml:space="preserve"> aláírás</w:t>
      </w:r>
    </w:p>
    <w:p w14:paraId="04745D30" w14:textId="5FF601DE" w:rsidR="0090333D" w:rsidRPr="00EE6763" w:rsidRDefault="0090333D" w:rsidP="0026743F">
      <w:pPr>
        <w:jc w:val="right"/>
        <w:rPr>
          <w:rFonts w:ascii="Times New Roman" w:hAnsi="Times New Roman"/>
          <w:b/>
          <w:bCs/>
          <w:i/>
          <w:iCs/>
        </w:rPr>
      </w:pPr>
      <w:bookmarkStart w:id="87" w:name="_Toc101246477"/>
      <w:bookmarkStart w:id="88" w:name="_Toc178992935"/>
      <w:bookmarkEnd w:id="76"/>
      <w:bookmarkEnd w:id="77"/>
      <w:r w:rsidRPr="00EE6763">
        <w:rPr>
          <w:rFonts w:ascii="Times New Roman" w:hAnsi="Times New Roman"/>
          <w:b/>
          <w:bCs/>
          <w:i/>
          <w:iCs/>
        </w:rPr>
        <w:lastRenderedPageBreak/>
        <w:t>„</w:t>
      </w:r>
      <w:r w:rsidR="00B269B4">
        <w:rPr>
          <w:rFonts w:ascii="Times New Roman" w:hAnsi="Times New Roman"/>
          <w:b/>
          <w:bCs/>
          <w:i/>
          <w:iCs/>
        </w:rPr>
        <w:t>17</w:t>
      </w:r>
      <w:r w:rsidRPr="00EE6763">
        <w:rPr>
          <w:rFonts w:ascii="Times New Roman" w:hAnsi="Times New Roman"/>
          <w:b/>
          <w:bCs/>
          <w:i/>
          <w:iCs/>
        </w:rPr>
        <w:t>” sz.melléklet</w:t>
      </w:r>
    </w:p>
    <w:p w14:paraId="7F27A332" w14:textId="77777777" w:rsidR="0090333D" w:rsidRPr="00EE6763" w:rsidRDefault="0090333D" w:rsidP="0090333D">
      <w:pPr>
        <w:keepNext/>
        <w:widowControl w:val="0"/>
        <w:ind w:right="282"/>
        <w:jc w:val="center"/>
        <w:outlineLvl w:val="1"/>
        <w:rPr>
          <w:rFonts w:ascii="Times New Roman" w:hAnsi="Times New Roman"/>
          <w:b/>
          <w:bCs/>
          <w:color w:val="000000"/>
        </w:rPr>
      </w:pPr>
      <w:bookmarkStart w:id="89" w:name="_Toc178992951"/>
      <w:r w:rsidRPr="00EE6763">
        <w:rPr>
          <w:rFonts w:ascii="Times New Roman" w:hAnsi="Times New Roman"/>
          <w:b/>
          <w:bCs/>
          <w:color w:val="000000"/>
        </w:rPr>
        <w:t>NYILATKOZAT</w:t>
      </w:r>
      <w:bookmarkEnd w:id="89"/>
    </w:p>
    <w:p w14:paraId="2EACAE2D" w14:textId="77777777" w:rsidR="0090333D" w:rsidRPr="00EE6763" w:rsidRDefault="0090333D" w:rsidP="0090333D">
      <w:pPr>
        <w:keepNext/>
        <w:widowControl w:val="0"/>
        <w:ind w:right="282"/>
        <w:jc w:val="center"/>
        <w:outlineLvl w:val="1"/>
        <w:rPr>
          <w:rFonts w:ascii="Times New Roman" w:hAnsi="Times New Roman"/>
          <w:b/>
          <w:bCs/>
          <w:color w:val="000000"/>
        </w:rPr>
      </w:pPr>
      <w:bookmarkStart w:id="90" w:name="_Toc178992952"/>
      <w:proofErr w:type="gramStart"/>
      <w:r w:rsidRPr="00EE6763">
        <w:rPr>
          <w:rFonts w:ascii="Times New Roman" w:hAnsi="Times New Roman"/>
          <w:b/>
          <w:bCs/>
          <w:color w:val="000000"/>
        </w:rPr>
        <w:t>szerződéstervezetről</w:t>
      </w:r>
      <w:bookmarkEnd w:id="90"/>
      <w:proofErr w:type="gramEnd"/>
    </w:p>
    <w:p w14:paraId="31A2B550" w14:textId="77777777" w:rsidR="0090333D" w:rsidRPr="00EE6763" w:rsidRDefault="0090333D" w:rsidP="0090333D">
      <w:pPr>
        <w:rPr>
          <w:rFonts w:ascii="Times New Roman" w:hAnsi="Times New Roman"/>
        </w:rPr>
      </w:pPr>
    </w:p>
    <w:p w14:paraId="4A12840C" w14:textId="77777777" w:rsidR="0090333D" w:rsidRPr="00EE6763" w:rsidRDefault="0090333D" w:rsidP="0090333D">
      <w:pPr>
        <w:ind w:right="282"/>
        <w:rPr>
          <w:rFonts w:ascii="Times New Roman" w:hAnsi="Times New Roman"/>
          <w:b/>
          <w:bCs/>
        </w:rPr>
      </w:pPr>
    </w:p>
    <w:p w14:paraId="43608CDC" w14:textId="4C747B8C" w:rsidR="0090333D" w:rsidRPr="00EE6763" w:rsidRDefault="0090333D" w:rsidP="0026743F">
      <w:pPr>
        <w:ind w:right="-2"/>
        <w:jc w:val="both"/>
        <w:rPr>
          <w:rFonts w:ascii="Times New Roman" w:hAnsi="Times New Roman"/>
        </w:rPr>
      </w:pPr>
      <w:proofErr w:type="gramStart"/>
      <w:r w:rsidRPr="00EE6763">
        <w:rPr>
          <w:rFonts w:ascii="Times New Roman" w:hAnsi="Times New Roman"/>
        </w:rPr>
        <w:t>Alulírott …</w:t>
      </w:r>
      <w:proofErr w:type="gramEnd"/>
      <w:r w:rsidRPr="00EE6763">
        <w:rPr>
          <w:rFonts w:ascii="Times New Roman" w:hAnsi="Times New Roman"/>
        </w:rPr>
        <w:t xml:space="preserve">………………….., mint a …………………………..…….. ajánlattevő jelen eljárásban cégjegyzésre jogosult képviselője nyilatkozom, hogy a </w:t>
      </w:r>
      <w:r w:rsidR="008F1347" w:rsidRPr="00EE6763">
        <w:rPr>
          <w:rFonts w:ascii="Times New Roman" w:hAnsi="Times New Roman"/>
          <w:b/>
          <w:bCs/>
          <w:i/>
          <w:iCs/>
        </w:rPr>
        <w:t>„</w:t>
      </w:r>
      <w:r w:rsidR="00BF379E" w:rsidRPr="00BF379E">
        <w:rPr>
          <w:rFonts w:ascii="Times New Roman" w:hAnsi="Times New Roman" w:cs="Times New Roman"/>
          <w:b/>
        </w:rPr>
        <w:t>Nem menetrendszerű autóbuszos személyszállítás a Testnevelési Egyetem részére</w:t>
      </w:r>
      <w:r w:rsidR="008F1347" w:rsidRPr="00EE6763">
        <w:rPr>
          <w:rFonts w:ascii="Times New Roman" w:hAnsi="Times New Roman"/>
          <w:b/>
          <w:bCs/>
          <w:i/>
          <w:iCs/>
        </w:rPr>
        <w:t>”</w:t>
      </w:r>
      <w:r w:rsidR="008F1347" w:rsidRPr="00EE6763">
        <w:rPr>
          <w:rFonts w:ascii="Times New Roman" w:hAnsi="Times New Roman"/>
          <w:bCs/>
          <w:i/>
        </w:rPr>
        <w:t xml:space="preserve"> </w:t>
      </w:r>
      <w:r w:rsidRPr="00EE6763">
        <w:rPr>
          <w:rFonts w:ascii="Times New Roman" w:hAnsi="Times New Roman"/>
        </w:rPr>
        <w:t>tárgyú közbeszerzés szerződéstervezetét elfogadjuk, nyertességünk esetén a közbeszerzési eljárás eredményeként létrejövő szerződésben feltüntetendő adatok (cégadatok) az alábbiak:</w:t>
      </w:r>
    </w:p>
    <w:p w14:paraId="6A08BF38" w14:textId="77777777" w:rsidR="0090333D" w:rsidRPr="00EE6763" w:rsidRDefault="0090333D" w:rsidP="0090333D">
      <w:pPr>
        <w:ind w:right="-2"/>
        <w:rPr>
          <w:rFonts w:ascii="Times New Roman" w:hAnsi="Times New Roman"/>
        </w:rPr>
      </w:pPr>
    </w:p>
    <w:p w14:paraId="6C9CA560" w14:textId="77777777" w:rsidR="0090333D" w:rsidRPr="00EE6763" w:rsidRDefault="0090333D" w:rsidP="0090333D">
      <w:pPr>
        <w:tabs>
          <w:tab w:val="left" w:pos="8789"/>
          <w:tab w:val="left" w:pos="9070"/>
        </w:tabs>
        <w:ind w:right="282"/>
        <w:rPr>
          <w:rFonts w:ascii="Times New Roman" w:hAnsi="Times New Roman"/>
        </w:rPr>
      </w:pPr>
      <w:proofErr w:type="gramStart"/>
      <w:r w:rsidRPr="00EE6763">
        <w:rPr>
          <w:rFonts w:ascii="Times New Roman" w:hAnsi="Times New Roman"/>
        </w:rPr>
        <w:t>székhely</w:t>
      </w:r>
      <w:proofErr w:type="gramEnd"/>
      <w:r w:rsidRPr="00EE6763">
        <w:rPr>
          <w:rFonts w:ascii="Times New Roman" w:hAnsi="Times New Roman"/>
        </w:rPr>
        <w:t>:</w:t>
      </w:r>
    </w:p>
    <w:p w14:paraId="50815281" w14:textId="77777777" w:rsidR="0090333D" w:rsidRPr="00EE6763" w:rsidRDefault="0090333D" w:rsidP="0090333D">
      <w:pPr>
        <w:tabs>
          <w:tab w:val="left" w:pos="8789"/>
          <w:tab w:val="left" w:pos="9070"/>
        </w:tabs>
        <w:ind w:right="282"/>
        <w:rPr>
          <w:rFonts w:ascii="Times New Roman" w:hAnsi="Times New Roman"/>
        </w:rPr>
      </w:pPr>
      <w:proofErr w:type="gramStart"/>
      <w:r w:rsidRPr="00EE6763">
        <w:rPr>
          <w:rFonts w:ascii="Times New Roman" w:hAnsi="Times New Roman"/>
        </w:rPr>
        <w:t>cégjegyzékszám</w:t>
      </w:r>
      <w:proofErr w:type="gramEnd"/>
      <w:r w:rsidRPr="00EE6763">
        <w:rPr>
          <w:rFonts w:ascii="Times New Roman" w:hAnsi="Times New Roman"/>
        </w:rPr>
        <w:t>:</w:t>
      </w:r>
    </w:p>
    <w:p w14:paraId="0C46F7CF" w14:textId="77777777" w:rsidR="0090333D" w:rsidRPr="00EE6763" w:rsidRDefault="0090333D" w:rsidP="0090333D">
      <w:pPr>
        <w:tabs>
          <w:tab w:val="left" w:pos="8789"/>
          <w:tab w:val="left" w:pos="9070"/>
        </w:tabs>
        <w:ind w:right="282"/>
        <w:rPr>
          <w:rFonts w:ascii="Times New Roman" w:hAnsi="Times New Roman"/>
        </w:rPr>
      </w:pPr>
      <w:proofErr w:type="gramStart"/>
      <w:r w:rsidRPr="00EE6763">
        <w:rPr>
          <w:rFonts w:ascii="Times New Roman" w:hAnsi="Times New Roman"/>
        </w:rPr>
        <w:t>adószám</w:t>
      </w:r>
      <w:proofErr w:type="gramEnd"/>
      <w:r w:rsidRPr="00EE6763">
        <w:rPr>
          <w:rFonts w:ascii="Times New Roman" w:hAnsi="Times New Roman"/>
        </w:rPr>
        <w:t>:</w:t>
      </w:r>
    </w:p>
    <w:p w14:paraId="199D649E" w14:textId="77777777" w:rsidR="0090333D" w:rsidRPr="00EE6763" w:rsidRDefault="0090333D" w:rsidP="0090333D">
      <w:pPr>
        <w:tabs>
          <w:tab w:val="left" w:pos="8789"/>
          <w:tab w:val="left" w:pos="9070"/>
        </w:tabs>
        <w:ind w:right="282"/>
        <w:rPr>
          <w:rFonts w:ascii="Times New Roman" w:hAnsi="Times New Roman"/>
        </w:rPr>
      </w:pPr>
      <w:proofErr w:type="gramStart"/>
      <w:r w:rsidRPr="00EE6763">
        <w:rPr>
          <w:rFonts w:ascii="Times New Roman" w:hAnsi="Times New Roman"/>
        </w:rPr>
        <w:t>számlavezető</w:t>
      </w:r>
      <w:proofErr w:type="gramEnd"/>
      <w:r w:rsidRPr="00EE6763">
        <w:rPr>
          <w:rFonts w:ascii="Times New Roman" w:hAnsi="Times New Roman"/>
        </w:rPr>
        <w:t xml:space="preserve"> pénzintézet:</w:t>
      </w:r>
    </w:p>
    <w:p w14:paraId="4629BF84" w14:textId="77777777" w:rsidR="0090333D" w:rsidRPr="00EE6763" w:rsidRDefault="0090333D" w:rsidP="0090333D">
      <w:pPr>
        <w:tabs>
          <w:tab w:val="left" w:pos="8789"/>
          <w:tab w:val="left" w:pos="9070"/>
        </w:tabs>
        <w:ind w:right="282"/>
        <w:rPr>
          <w:rFonts w:ascii="Times New Roman" w:hAnsi="Times New Roman"/>
        </w:rPr>
      </w:pPr>
      <w:proofErr w:type="gramStart"/>
      <w:r w:rsidRPr="00EE6763">
        <w:rPr>
          <w:rFonts w:ascii="Times New Roman" w:hAnsi="Times New Roman"/>
        </w:rPr>
        <w:t>számlaszám</w:t>
      </w:r>
      <w:proofErr w:type="gramEnd"/>
      <w:r w:rsidRPr="00EE6763">
        <w:rPr>
          <w:rFonts w:ascii="Times New Roman" w:hAnsi="Times New Roman"/>
        </w:rPr>
        <w:t>:</w:t>
      </w:r>
    </w:p>
    <w:p w14:paraId="4AA4F4AF" w14:textId="77777777" w:rsidR="0090333D" w:rsidRPr="00EE6763" w:rsidRDefault="0090333D" w:rsidP="0090333D">
      <w:pPr>
        <w:tabs>
          <w:tab w:val="left" w:pos="8789"/>
          <w:tab w:val="left" w:pos="9070"/>
        </w:tabs>
        <w:ind w:right="282"/>
        <w:rPr>
          <w:rFonts w:ascii="Times New Roman" w:hAnsi="Times New Roman"/>
        </w:rPr>
      </w:pPr>
      <w:proofErr w:type="gramStart"/>
      <w:r w:rsidRPr="00EE6763">
        <w:rPr>
          <w:rFonts w:ascii="Times New Roman" w:hAnsi="Times New Roman"/>
        </w:rPr>
        <w:t>képviselő</w:t>
      </w:r>
      <w:proofErr w:type="gramEnd"/>
      <w:r w:rsidRPr="00EE6763">
        <w:rPr>
          <w:rFonts w:ascii="Times New Roman" w:hAnsi="Times New Roman"/>
        </w:rPr>
        <w:t>:</w:t>
      </w:r>
    </w:p>
    <w:p w14:paraId="354BAD39" w14:textId="77777777" w:rsidR="0090333D" w:rsidRPr="00EE6763" w:rsidRDefault="0090333D" w:rsidP="0090333D">
      <w:pPr>
        <w:tabs>
          <w:tab w:val="left" w:pos="1005"/>
        </w:tabs>
        <w:ind w:right="-2"/>
        <w:rPr>
          <w:rFonts w:ascii="Times New Roman" w:hAnsi="Times New Roman"/>
        </w:rPr>
      </w:pPr>
    </w:p>
    <w:p w14:paraId="334140C5" w14:textId="77777777" w:rsidR="0090333D" w:rsidRPr="00EE6763" w:rsidRDefault="0090333D" w:rsidP="0026743F">
      <w:pPr>
        <w:tabs>
          <w:tab w:val="left" w:pos="1005"/>
        </w:tabs>
        <w:ind w:right="-2"/>
        <w:jc w:val="both"/>
        <w:rPr>
          <w:rFonts w:ascii="Times New Roman" w:hAnsi="Times New Roman"/>
        </w:rPr>
      </w:pPr>
      <w:r w:rsidRPr="00EE6763">
        <w:rPr>
          <w:rFonts w:ascii="Times New Roman" w:hAnsi="Times New Roman"/>
        </w:rPr>
        <w:t xml:space="preserve">A </w:t>
      </w:r>
      <w:bookmarkEnd w:id="87"/>
      <w:bookmarkEnd w:id="88"/>
      <w:r w:rsidRPr="00EE6763">
        <w:rPr>
          <w:rFonts w:ascii="Times New Roman" w:hAnsi="Times New Roman"/>
        </w:rPr>
        <w:t>szerződés teljesítésével, módosításával, operatív ügyekkel összefüggésben cégünket az alábbi személyek képviselik:</w:t>
      </w:r>
    </w:p>
    <w:p w14:paraId="695E8FF8" w14:textId="77777777" w:rsidR="0090333D" w:rsidRPr="00EE6763" w:rsidRDefault="0090333D" w:rsidP="0090333D">
      <w:pPr>
        <w:tabs>
          <w:tab w:val="left" w:pos="1005"/>
        </w:tabs>
        <w:ind w:right="-2"/>
        <w:rPr>
          <w:rFonts w:ascii="Times New Roman" w:hAnsi="Times New Roman"/>
        </w:rPr>
      </w:pPr>
    </w:p>
    <w:tbl>
      <w:tblPr>
        <w:tblW w:w="0" w:type="auto"/>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5245"/>
      </w:tblGrid>
      <w:tr w:rsidR="0090333D" w:rsidRPr="00EE6763" w14:paraId="6CDF0EEF" w14:textId="77777777" w:rsidTr="00326BDB">
        <w:trPr>
          <w:trHeight w:val="320"/>
        </w:trPr>
        <w:tc>
          <w:tcPr>
            <w:tcW w:w="3047" w:type="dxa"/>
          </w:tcPr>
          <w:p w14:paraId="6BC60518" w14:textId="77777777" w:rsidR="0090333D" w:rsidRPr="00EE6763" w:rsidRDefault="0090333D" w:rsidP="00326BDB">
            <w:pPr>
              <w:tabs>
                <w:tab w:val="left" w:pos="1005"/>
              </w:tabs>
              <w:ind w:right="-1"/>
              <w:rPr>
                <w:rFonts w:ascii="Times New Roman" w:hAnsi="Times New Roman"/>
              </w:rPr>
            </w:pPr>
            <w:r w:rsidRPr="00EE6763">
              <w:rPr>
                <w:rFonts w:ascii="Times New Roman" w:hAnsi="Times New Roman"/>
              </w:rPr>
              <w:t>Témakör</w:t>
            </w:r>
          </w:p>
        </w:tc>
        <w:tc>
          <w:tcPr>
            <w:tcW w:w="5245" w:type="dxa"/>
          </w:tcPr>
          <w:p w14:paraId="26BE480E" w14:textId="77777777" w:rsidR="0090333D" w:rsidRPr="00EE6763" w:rsidRDefault="0090333D" w:rsidP="00326BDB">
            <w:pPr>
              <w:tabs>
                <w:tab w:val="left" w:pos="992"/>
              </w:tabs>
              <w:ind w:left="993" w:right="-1"/>
              <w:rPr>
                <w:rFonts w:ascii="Times New Roman" w:hAnsi="Times New Roman"/>
              </w:rPr>
            </w:pPr>
            <w:r w:rsidRPr="00EE6763">
              <w:rPr>
                <w:rFonts w:ascii="Times New Roman" w:hAnsi="Times New Roman"/>
              </w:rPr>
              <w:t>Személy adatai</w:t>
            </w:r>
          </w:p>
        </w:tc>
      </w:tr>
      <w:tr w:rsidR="0090333D" w:rsidRPr="00EE6763" w14:paraId="0FCB7A49" w14:textId="77777777" w:rsidTr="00326BDB">
        <w:trPr>
          <w:trHeight w:val="1254"/>
        </w:trPr>
        <w:tc>
          <w:tcPr>
            <w:tcW w:w="3047" w:type="dxa"/>
            <w:vAlign w:val="center"/>
          </w:tcPr>
          <w:p w14:paraId="444CDC76" w14:textId="77777777" w:rsidR="0090333D" w:rsidRPr="00EE6763" w:rsidRDefault="0090333D" w:rsidP="00326BDB">
            <w:pPr>
              <w:suppressAutoHyphens/>
              <w:spacing w:line="300" w:lineRule="exact"/>
              <w:rPr>
                <w:rFonts w:ascii="Times New Roman" w:hAnsi="Times New Roman"/>
                <w:u w:val="single"/>
                <w:lang w:eastAsia="ar-SA"/>
              </w:rPr>
            </w:pPr>
          </w:p>
        </w:tc>
        <w:tc>
          <w:tcPr>
            <w:tcW w:w="5245" w:type="dxa"/>
          </w:tcPr>
          <w:p w14:paraId="53B27B99" w14:textId="77777777" w:rsidR="0090333D" w:rsidRPr="00EE6763" w:rsidRDefault="0090333D" w:rsidP="00326BDB">
            <w:pPr>
              <w:rPr>
                <w:rFonts w:ascii="Times New Roman" w:hAnsi="Times New Roman"/>
              </w:rPr>
            </w:pPr>
            <w:r w:rsidRPr="00EE6763">
              <w:rPr>
                <w:rFonts w:ascii="Times New Roman" w:hAnsi="Times New Roman"/>
              </w:rPr>
              <w:t>Név:</w:t>
            </w:r>
          </w:p>
          <w:p w14:paraId="013C8988" w14:textId="77777777" w:rsidR="0090333D" w:rsidRPr="00EE6763" w:rsidRDefault="0090333D" w:rsidP="00326BDB">
            <w:pPr>
              <w:rPr>
                <w:rFonts w:ascii="Times New Roman" w:hAnsi="Times New Roman"/>
              </w:rPr>
            </w:pPr>
            <w:r w:rsidRPr="00EE6763">
              <w:rPr>
                <w:rFonts w:ascii="Times New Roman" w:hAnsi="Times New Roman"/>
              </w:rPr>
              <w:t>Beosztás:</w:t>
            </w:r>
          </w:p>
          <w:p w14:paraId="0A74DDEF" w14:textId="77777777" w:rsidR="0090333D" w:rsidRPr="00EE6763" w:rsidRDefault="0090333D" w:rsidP="00326BDB">
            <w:pPr>
              <w:rPr>
                <w:rFonts w:ascii="Times New Roman" w:hAnsi="Times New Roman"/>
              </w:rPr>
            </w:pPr>
            <w:r w:rsidRPr="00EE6763">
              <w:rPr>
                <w:rFonts w:ascii="Times New Roman" w:hAnsi="Times New Roman"/>
              </w:rPr>
              <w:t>Telefonszám:</w:t>
            </w:r>
          </w:p>
          <w:p w14:paraId="4072BDCB" w14:textId="77777777" w:rsidR="0090333D" w:rsidRPr="00EE6763" w:rsidRDefault="0090333D" w:rsidP="00326BDB">
            <w:pPr>
              <w:rPr>
                <w:rFonts w:ascii="Times New Roman" w:hAnsi="Times New Roman"/>
              </w:rPr>
            </w:pPr>
            <w:r w:rsidRPr="00EE6763">
              <w:rPr>
                <w:rFonts w:ascii="Times New Roman" w:hAnsi="Times New Roman"/>
              </w:rPr>
              <w:t>Mobil:</w:t>
            </w:r>
          </w:p>
          <w:p w14:paraId="0CE7DAEB" w14:textId="77777777" w:rsidR="0090333D" w:rsidRPr="00EE6763" w:rsidRDefault="0090333D" w:rsidP="00326BDB">
            <w:pPr>
              <w:rPr>
                <w:rFonts w:ascii="Times New Roman" w:hAnsi="Times New Roman"/>
              </w:rPr>
            </w:pPr>
            <w:r w:rsidRPr="00EE6763">
              <w:rPr>
                <w:rFonts w:ascii="Times New Roman" w:hAnsi="Times New Roman"/>
              </w:rPr>
              <w:t>Fax-szám:</w:t>
            </w:r>
          </w:p>
          <w:p w14:paraId="35C63427" w14:textId="77777777" w:rsidR="0090333D" w:rsidRPr="00EE6763" w:rsidRDefault="0090333D" w:rsidP="00326BDB">
            <w:pPr>
              <w:tabs>
                <w:tab w:val="left" w:pos="992"/>
              </w:tabs>
              <w:ind w:left="993" w:right="-1" w:hanging="993"/>
              <w:rPr>
                <w:rFonts w:ascii="Times New Roman" w:hAnsi="Times New Roman"/>
              </w:rPr>
            </w:pPr>
            <w:r w:rsidRPr="00EE6763">
              <w:rPr>
                <w:rFonts w:ascii="Times New Roman" w:hAnsi="Times New Roman"/>
              </w:rPr>
              <w:t>E-mail:</w:t>
            </w:r>
          </w:p>
        </w:tc>
      </w:tr>
      <w:tr w:rsidR="0090333D" w:rsidRPr="00EE6763" w14:paraId="5213AA7C" w14:textId="77777777" w:rsidTr="00326BDB">
        <w:tc>
          <w:tcPr>
            <w:tcW w:w="3047" w:type="dxa"/>
            <w:vAlign w:val="center"/>
          </w:tcPr>
          <w:p w14:paraId="0C1F0C41" w14:textId="77777777" w:rsidR="0090333D" w:rsidRPr="00EE6763" w:rsidRDefault="0090333D" w:rsidP="00326BDB">
            <w:pPr>
              <w:rPr>
                <w:rFonts w:ascii="Times New Roman" w:hAnsi="Times New Roman"/>
              </w:rPr>
            </w:pPr>
          </w:p>
        </w:tc>
        <w:tc>
          <w:tcPr>
            <w:tcW w:w="5245" w:type="dxa"/>
          </w:tcPr>
          <w:p w14:paraId="1E25C2E7" w14:textId="77777777" w:rsidR="0090333D" w:rsidRPr="00EE6763" w:rsidRDefault="0090333D" w:rsidP="00326BDB">
            <w:pPr>
              <w:rPr>
                <w:rFonts w:ascii="Times New Roman" w:hAnsi="Times New Roman"/>
              </w:rPr>
            </w:pPr>
            <w:r w:rsidRPr="00EE6763">
              <w:rPr>
                <w:rFonts w:ascii="Times New Roman" w:hAnsi="Times New Roman"/>
              </w:rPr>
              <w:t>Név:</w:t>
            </w:r>
          </w:p>
          <w:p w14:paraId="29B2CE9E" w14:textId="77777777" w:rsidR="0090333D" w:rsidRPr="00EE6763" w:rsidRDefault="0090333D" w:rsidP="00326BDB">
            <w:pPr>
              <w:rPr>
                <w:rFonts w:ascii="Times New Roman" w:hAnsi="Times New Roman"/>
              </w:rPr>
            </w:pPr>
            <w:r w:rsidRPr="00EE6763">
              <w:rPr>
                <w:rFonts w:ascii="Times New Roman" w:hAnsi="Times New Roman"/>
              </w:rPr>
              <w:t>Beosztás:</w:t>
            </w:r>
          </w:p>
          <w:p w14:paraId="4BAD4DCD" w14:textId="77777777" w:rsidR="0090333D" w:rsidRPr="00EE6763" w:rsidRDefault="0090333D" w:rsidP="00326BDB">
            <w:pPr>
              <w:rPr>
                <w:rFonts w:ascii="Times New Roman" w:hAnsi="Times New Roman"/>
              </w:rPr>
            </w:pPr>
            <w:r w:rsidRPr="00EE6763">
              <w:rPr>
                <w:rFonts w:ascii="Times New Roman" w:hAnsi="Times New Roman"/>
              </w:rPr>
              <w:t>Telefonszám:</w:t>
            </w:r>
          </w:p>
          <w:p w14:paraId="528E9979" w14:textId="77777777" w:rsidR="0090333D" w:rsidRPr="00EE6763" w:rsidRDefault="0090333D" w:rsidP="00326BDB">
            <w:pPr>
              <w:rPr>
                <w:rFonts w:ascii="Times New Roman" w:hAnsi="Times New Roman"/>
              </w:rPr>
            </w:pPr>
            <w:r w:rsidRPr="00EE6763">
              <w:rPr>
                <w:rFonts w:ascii="Times New Roman" w:hAnsi="Times New Roman"/>
              </w:rPr>
              <w:t>Mobil:</w:t>
            </w:r>
          </w:p>
          <w:p w14:paraId="43A2954B" w14:textId="77777777" w:rsidR="0090333D" w:rsidRPr="00EE6763" w:rsidRDefault="0090333D" w:rsidP="00326BDB">
            <w:pPr>
              <w:rPr>
                <w:rFonts w:ascii="Times New Roman" w:hAnsi="Times New Roman"/>
              </w:rPr>
            </w:pPr>
            <w:r w:rsidRPr="00EE6763">
              <w:rPr>
                <w:rFonts w:ascii="Times New Roman" w:hAnsi="Times New Roman"/>
              </w:rPr>
              <w:t>Fax-szám:</w:t>
            </w:r>
          </w:p>
          <w:p w14:paraId="4F462C05" w14:textId="77777777" w:rsidR="0090333D" w:rsidRPr="00EE6763" w:rsidRDefault="0090333D" w:rsidP="00326BDB">
            <w:pPr>
              <w:ind w:right="-1"/>
              <w:rPr>
                <w:rFonts w:ascii="Times New Roman" w:hAnsi="Times New Roman"/>
              </w:rPr>
            </w:pPr>
            <w:r w:rsidRPr="00EE6763">
              <w:rPr>
                <w:rFonts w:ascii="Times New Roman" w:hAnsi="Times New Roman"/>
              </w:rPr>
              <w:t>E-mail:</w:t>
            </w:r>
          </w:p>
        </w:tc>
      </w:tr>
      <w:tr w:rsidR="0090333D" w:rsidRPr="00EE6763" w14:paraId="50B9B165" w14:textId="77777777" w:rsidTr="00326BDB">
        <w:tc>
          <w:tcPr>
            <w:tcW w:w="3047" w:type="dxa"/>
            <w:vAlign w:val="center"/>
          </w:tcPr>
          <w:p w14:paraId="57803BC0" w14:textId="77777777" w:rsidR="0090333D" w:rsidRPr="00EE6763" w:rsidRDefault="0090333D" w:rsidP="00326BDB">
            <w:pPr>
              <w:tabs>
                <w:tab w:val="center" w:pos="4890"/>
              </w:tabs>
              <w:suppressAutoHyphens/>
              <w:spacing w:line="300" w:lineRule="exact"/>
              <w:rPr>
                <w:rFonts w:ascii="Times New Roman" w:hAnsi="Times New Roman"/>
                <w:highlight w:val="yellow"/>
                <w:u w:val="single"/>
                <w:lang w:eastAsia="ar-SA"/>
              </w:rPr>
            </w:pPr>
          </w:p>
        </w:tc>
        <w:tc>
          <w:tcPr>
            <w:tcW w:w="5245" w:type="dxa"/>
          </w:tcPr>
          <w:p w14:paraId="6D811362" w14:textId="77777777" w:rsidR="0090333D" w:rsidRPr="00EE6763" w:rsidRDefault="0090333D" w:rsidP="00326BDB">
            <w:pPr>
              <w:rPr>
                <w:rFonts w:ascii="Times New Roman" w:hAnsi="Times New Roman"/>
              </w:rPr>
            </w:pPr>
            <w:r w:rsidRPr="00EE6763">
              <w:rPr>
                <w:rFonts w:ascii="Times New Roman" w:hAnsi="Times New Roman"/>
              </w:rPr>
              <w:t>Név:</w:t>
            </w:r>
          </w:p>
          <w:p w14:paraId="0BD18041" w14:textId="77777777" w:rsidR="0090333D" w:rsidRPr="00EE6763" w:rsidRDefault="0090333D" w:rsidP="00326BDB">
            <w:pPr>
              <w:rPr>
                <w:rFonts w:ascii="Times New Roman" w:hAnsi="Times New Roman"/>
              </w:rPr>
            </w:pPr>
            <w:r w:rsidRPr="00EE6763">
              <w:rPr>
                <w:rFonts w:ascii="Times New Roman" w:hAnsi="Times New Roman"/>
              </w:rPr>
              <w:t>Beosztás:</w:t>
            </w:r>
          </w:p>
          <w:p w14:paraId="7F31F595" w14:textId="77777777" w:rsidR="0090333D" w:rsidRPr="00EE6763" w:rsidRDefault="0090333D" w:rsidP="00326BDB">
            <w:pPr>
              <w:rPr>
                <w:rFonts w:ascii="Times New Roman" w:hAnsi="Times New Roman"/>
              </w:rPr>
            </w:pPr>
            <w:r w:rsidRPr="00EE6763">
              <w:rPr>
                <w:rFonts w:ascii="Times New Roman" w:hAnsi="Times New Roman"/>
              </w:rPr>
              <w:t>Telefonszám:</w:t>
            </w:r>
          </w:p>
          <w:p w14:paraId="3AA74945" w14:textId="77777777" w:rsidR="0090333D" w:rsidRPr="00EE6763" w:rsidRDefault="0090333D" w:rsidP="00326BDB">
            <w:pPr>
              <w:rPr>
                <w:rFonts w:ascii="Times New Roman" w:hAnsi="Times New Roman"/>
              </w:rPr>
            </w:pPr>
            <w:r w:rsidRPr="00EE6763">
              <w:rPr>
                <w:rFonts w:ascii="Times New Roman" w:hAnsi="Times New Roman"/>
              </w:rPr>
              <w:lastRenderedPageBreak/>
              <w:t>Mobil:</w:t>
            </w:r>
          </w:p>
          <w:p w14:paraId="3EB2A486" w14:textId="77777777" w:rsidR="0090333D" w:rsidRPr="00EE6763" w:rsidRDefault="0090333D" w:rsidP="00326BDB">
            <w:pPr>
              <w:rPr>
                <w:rFonts w:ascii="Times New Roman" w:hAnsi="Times New Roman"/>
              </w:rPr>
            </w:pPr>
            <w:r w:rsidRPr="00EE6763">
              <w:rPr>
                <w:rFonts w:ascii="Times New Roman" w:hAnsi="Times New Roman"/>
              </w:rPr>
              <w:t>Fax-szám:</w:t>
            </w:r>
          </w:p>
          <w:p w14:paraId="665E74F4" w14:textId="77777777" w:rsidR="0090333D" w:rsidRPr="00EE6763" w:rsidRDefault="0090333D" w:rsidP="00326BDB">
            <w:pPr>
              <w:rPr>
                <w:rFonts w:ascii="Times New Roman" w:hAnsi="Times New Roman"/>
              </w:rPr>
            </w:pPr>
            <w:r w:rsidRPr="00EE6763">
              <w:rPr>
                <w:rFonts w:ascii="Times New Roman" w:hAnsi="Times New Roman"/>
              </w:rPr>
              <w:t>E-mail:</w:t>
            </w:r>
          </w:p>
        </w:tc>
      </w:tr>
    </w:tbl>
    <w:p w14:paraId="7ED75A16" w14:textId="77777777" w:rsidR="0090333D" w:rsidRPr="00EE6763" w:rsidRDefault="0090333D" w:rsidP="0090333D">
      <w:pPr>
        <w:tabs>
          <w:tab w:val="left" w:pos="-567"/>
        </w:tabs>
        <w:rPr>
          <w:rFonts w:ascii="Times New Roman" w:hAnsi="Times New Roman"/>
        </w:rPr>
      </w:pPr>
    </w:p>
    <w:p w14:paraId="26A7FB80" w14:textId="77777777" w:rsidR="0090333D" w:rsidRPr="00EE6763" w:rsidRDefault="0090333D" w:rsidP="0090333D">
      <w:pPr>
        <w:numPr>
          <w:ilvl w:val="0"/>
          <w:numId w:val="20"/>
        </w:numPr>
        <w:tabs>
          <w:tab w:val="left" w:pos="-567"/>
        </w:tabs>
        <w:spacing w:after="0" w:line="240" w:lineRule="auto"/>
        <w:ind w:left="0" w:firstLine="0"/>
        <w:jc w:val="both"/>
        <w:rPr>
          <w:rFonts w:ascii="Times New Roman" w:hAnsi="Times New Roman"/>
        </w:rPr>
      </w:pPr>
      <w:r w:rsidRPr="00EE6763">
        <w:rPr>
          <w:rFonts w:ascii="Times New Roman" w:hAnsi="Times New Roman"/>
        </w:rPr>
        <w:t xml:space="preserve">A fent megjelölt kapcsolattartóval közöltek a szerződés teljesítése során joghatályos közlésnek minősülnek. A kapcsolattartó személynél megjelölt faxszámra küldött bármilyen üzenet, </w:t>
      </w:r>
      <w:proofErr w:type="gramStart"/>
      <w:r w:rsidRPr="00EE6763">
        <w:rPr>
          <w:rFonts w:ascii="Times New Roman" w:hAnsi="Times New Roman"/>
        </w:rPr>
        <w:t>dokumentum</w:t>
      </w:r>
      <w:proofErr w:type="gramEnd"/>
      <w:r w:rsidRPr="00EE6763">
        <w:rPr>
          <w:rFonts w:ascii="Times New Roman" w:hAnsi="Times New Roman"/>
        </w:rPr>
        <w:t xml:space="preserve"> a sikeres elküldés visszaigazolásának pillanatában joghatályosan kézbesítettnek tekintendő.</w:t>
      </w:r>
    </w:p>
    <w:p w14:paraId="15681A92" w14:textId="77777777" w:rsidR="0090333D" w:rsidRPr="00EE6763" w:rsidRDefault="0090333D" w:rsidP="0090333D">
      <w:pPr>
        <w:tabs>
          <w:tab w:val="left" w:pos="-567"/>
        </w:tabs>
        <w:rPr>
          <w:rFonts w:ascii="Times New Roman" w:hAnsi="Times New Roman"/>
        </w:rPr>
      </w:pPr>
    </w:p>
    <w:p w14:paraId="55D007F0" w14:textId="77777777" w:rsidR="0090333D" w:rsidRPr="00EE6763" w:rsidRDefault="0090333D" w:rsidP="0090333D">
      <w:pPr>
        <w:tabs>
          <w:tab w:val="left" w:pos="-567"/>
        </w:tabs>
        <w:rPr>
          <w:rFonts w:ascii="Times New Roman" w:hAnsi="Times New Roman"/>
        </w:rPr>
      </w:pPr>
    </w:p>
    <w:p w14:paraId="28CD652B" w14:textId="77777777" w:rsidR="0090333D" w:rsidRPr="00EE6763" w:rsidRDefault="0090333D" w:rsidP="0090333D">
      <w:pPr>
        <w:ind w:right="-1"/>
        <w:rPr>
          <w:rFonts w:ascii="Times New Roman" w:hAnsi="Times New Roman"/>
        </w:rPr>
      </w:pPr>
      <w:r w:rsidRPr="00EE6763">
        <w:rPr>
          <w:rFonts w:ascii="Times New Roman" w:hAnsi="Times New Roman"/>
        </w:rPr>
        <w:t>…</w:t>
      </w:r>
      <w:proofErr w:type="gramStart"/>
      <w:r w:rsidRPr="00EE6763">
        <w:rPr>
          <w:rFonts w:ascii="Times New Roman" w:hAnsi="Times New Roman"/>
        </w:rPr>
        <w:t>…………………….,</w:t>
      </w:r>
      <w:proofErr w:type="gramEnd"/>
      <w:r w:rsidRPr="00EE6763">
        <w:rPr>
          <w:rFonts w:ascii="Times New Roman" w:hAnsi="Times New Roman"/>
        </w:rPr>
        <w:t xml:space="preserve"> 20…. év ……………….. hó …… nap</w:t>
      </w:r>
    </w:p>
    <w:p w14:paraId="6AAEFA6F" w14:textId="77777777" w:rsidR="0090333D" w:rsidRPr="00EE6763" w:rsidRDefault="0090333D" w:rsidP="0090333D">
      <w:pPr>
        <w:ind w:right="-1"/>
        <w:rPr>
          <w:rFonts w:ascii="Times New Roman" w:hAnsi="Times New Roman"/>
        </w:rPr>
      </w:pPr>
    </w:p>
    <w:p w14:paraId="55CA7008" w14:textId="77777777" w:rsidR="0090333D" w:rsidRPr="00EE6763" w:rsidRDefault="0090333D" w:rsidP="0090333D">
      <w:pPr>
        <w:ind w:right="-1"/>
        <w:rPr>
          <w:rFonts w:ascii="Times New Roman" w:hAnsi="Times New Roman"/>
        </w:rPr>
      </w:pPr>
    </w:p>
    <w:p w14:paraId="5238B879" w14:textId="77777777" w:rsidR="0090333D" w:rsidRPr="00EE6763" w:rsidRDefault="0090333D" w:rsidP="0090333D">
      <w:pPr>
        <w:tabs>
          <w:tab w:val="center" w:pos="7371"/>
        </w:tabs>
        <w:rPr>
          <w:rFonts w:ascii="Times New Roman" w:hAnsi="Times New Roman"/>
        </w:rPr>
      </w:pPr>
      <w:r w:rsidRPr="00EE6763">
        <w:rPr>
          <w:rFonts w:ascii="Times New Roman" w:hAnsi="Times New Roman"/>
        </w:rPr>
        <w:tab/>
        <w:t>………………………………......</w:t>
      </w:r>
    </w:p>
    <w:p w14:paraId="6509E46E" w14:textId="77777777" w:rsidR="0090333D" w:rsidRPr="00EE6763" w:rsidRDefault="0090333D" w:rsidP="0090333D">
      <w:pPr>
        <w:tabs>
          <w:tab w:val="center" w:pos="7371"/>
        </w:tabs>
        <w:rPr>
          <w:rFonts w:ascii="Times New Roman" w:hAnsi="Times New Roman"/>
        </w:rPr>
      </w:pPr>
      <w:r w:rsidRPr="00EE6763">
        <w:rPr>
          <w:rFonts w:ascii="Times New Roman" w:hAnsi="Times New Roman"/>
        </w:rPr>
        <w:tab/>
      </w:r>
      <w:proofErr w:type="gramStart"/>
      <w:r w:rsidRPr="00EE6763">
        <w:rPr>
          <w:rFonts w:ascii="Times New Roman" w:hAnsi="Times New Roman"/>
        </w:rPr>
        <w:t>cégszerű</w:t>
      </w:r>
      <w:proofErr w:type="gramEnd"/>
      <w:r w:rsidRPr="00EE6763">
        <w:rPr>
          <w:rFonts w:ascii="Times New Roman" w:hAnsi="Times New Roman"/>
        </w:rPr>
        <w:t xml:space="preserve"> aláírás</w:t>
      </w:r>
    </w:p>
    <w:p w14:paraId="478D2E12" w14:textId="227C9281" w:rsidR="0090333D" w:rsidRPr="00EE6763" w:rsidRDefault="0090333D" w:rsidP="0090333D">
      <w:pPr>
        <w:pageBreakBefore/>
        <w:jc w:val="right"/>
        <w:rPr>
          <w:rFonts w:ascii="Times New Roman" w:hAnsi="Times New Roman"/>
          <w:b/>
          <w:bCs/>
          <w:i/>
          <w:iCs/>
        </w:rPr>
      </w:pPr>
      <w:r w:rsidRPr="00EE6763">
        <w:rPr>
          <w:rFonts w:ascii="Times New Roman" w:hAnsi="Times New Roman"/>
          <w:b/>
          <w:bCs/>
          <w:i/>
          <w:iCs/>
        </w:rPr>
        <w:lastRenderedPageBreak/>
        <w:t>„</w:t>
      </w:r>
      <w:r w:rsidR="00B269B4">
        <w:rPr>
          <w:rFonts w:ascii="Times New Roman" w:hAnsi="Times New Roman"/>
          <w:b/>
          <w:bCs/>
          <w:i/>
          <w:iCs/>
        </w:rPr>
        <w:t>18</w:t>
      </w:r>
      <w:r w:rsidRPr="00EE6763">
        <w:rPr>
          <w:rFonts w:ascii="Times New Roman" w:hAnsi="Times New Roman"/>
          <w:b/>
          <w:bCs/>
          <w:i/>
          <w:iCs/>
        </w:rPr>
        <w:t>” sz.melléklet</w:t>
      </w:r>
    </w:p>
    <w:p w14:paraId="0E2D47C7" w14:textId="77777777" w:rsidR="0090333D" w:rsidRPr="00EE6763" w:rsidRDefault="0090333D" w:rsidP="0090333D">
      <w:pPr>
        <w:rPr>
          <w:rFonts w:ascii="Times New Roman" w:hAnsi="Times New Roman"/>
        </w:rPr>
      </w:pPr>
    </w:p>
    <w:p w14:paraId="7A274B98" w14:textId="77777777" w:rsidR="0090333D" w:rsidRPr="00EE6763" w:rsidRDefault="0090333D" w:rsidP="0090333D">
      <w:pPr>
        <w:keepNext/>
        <w:widowControl w:val="0"/>
        <w:jc w:val="center"/>
        <w:outlineLvl w:val="2"/>
        <w:rPr>
          <w:rFonts w:ascii="Times New Roman" w:hAnsi="Times New Roman"/>
          <w:b/>
          <w:bCs/>
        </w:rPr>
      </w:pPr>
      <w:r w:rsidRPr="00EE6763">
        <w:rPr>
          <w:rFonts w:ascii="Times New Roman" w:hAnsi="Times New Roman"/>
          <w:b/>
          <w:bCs/>
        </w:rPr>
        <w:t>NYILATKOZAT</w:t>
      </w:r>
    </w:p>
    <w:p w14:paraId="508C1029" w14:textId="77777777" w:rsidR="0090333D" w:rsidRPr="00EE6763" w:rsidRDefault="0090333D" w:rsidP="0090333D">
      <w:pPr>
        <w:keepNext/>
        <w:widowControl w:val="0"/>
        <w:jc w:val="center"/>
        <w:outlineLvl w:val="2"/>
        <w:rPr>
          <w:rFonts w:ascii="Times New Roman" w:hAnsi="Times New Roman"/>
          <w:b/>
          <w:bCs/>
        </w:rPr>
      </w:pPr>
      <w:proofErr w:type="gramStart"/>
      <w:r w:rsidRPr="00EE6763">
        <w:rPr>
          <w:rFonts w:ascii="Times New Roman" w:hAnsi="Times New Roman"/>
          <w:b/>
          <w:bCs/>
        </w:rPr>
        <w:t>bizalmas</w:t>
      </w:r>
      <w:proofErr w:type="gramEnd"/>
      <w:r w:rsidRPr="00EE6763">
        <w:rPr>
          <w:rFonts w:ascii="Times New Roman" w:hAnsi="Times New Roman"/>
          <w:b/>
          <w:bCs/>
        </w:rPr>
        <w:t xml:space="preserve"> adatkezelésről</w:t>
      </w:r>
      <w:r w:rsidRPr="00EE6763">
        <w:rPr>
          <w:rFonts w:ascii="Times New Roman" w:hAnsi="Times New Roman"/>
          <w:b/>
          <w:bCs/>
          <w:vertAlign w:val="superscript"/>
        </w:rPr>
        <w:footnoteReference w:id="9"/>
      </w:r>
    </w:p>
    <w:p w14:paraId="2854DE2C" w14:textId="77777777" w:rsidR="0090333D" w:rsidRPr="00EE6763" w:rsidRDefault="0090333D" w:rsidP="0090333D">
      <w:pPr>
        <w:rPr>
          <w:rFonts w:ascii="Times New Roman" w:hAnsi="Times New Roman"/>
        </w:rPr>
      </w:pPr>
    </w:p>
    <w:p w14:paraId="5ADBF954" w14:textId="77777777" w:rsidR="0090333D" w:rsidRPr="00EE6763" w:rsidRDefault="0090333D" w:rsidP="0090333D">
      <w:pPr>
        <w:rPr>
          <w:rFonts w:ascii="Times New Roman" w:hAnsi="Times New Roman"/>
        </w:rPr>
      </w:pPr>
    </w:p>
    <w:p w14:paraId="43F8DFF6" w14:textId="77777777" w:rsidR="0090333D" w:rsidRPr="00EE6763" w:rsidRDefault="0090333D" w:rsidP="0026743F">
      <w:pPr>
        <w:jc w:val="both"/>
        <w:rPr>
          <w:rFonts w:ascii="Times New Roman" w:hAnsi="Times New Roman"/>
        </w:rPr>
      </w:pPr>
      <w:proofErr w:type="gramStart"/>
      <w:r w:rsidRPr="00EE6763">
        <w:rPr>
          <w:rFonts w:ascii="Times New Roman" w:hAnsi="Times New Roman"/>
        </w:rPr>
        <w:t>Alulírott ….</w:t>
      </w:r>
      <w:proofErr w:type="gramEnd"/>
      <w:r w:rsidRPr="00EE6763">
        <w:rPr>
          <w:rFonts w:ascii="Times New Roman" w:hAnsi="Times New Roman"/>
        </w:rPr>
        <w:t xml:space="preserve">............................., mint a(z) …................................................... (cég megnevezés) cégjegyzésre jogosult képviselője </w:t>
      </w:r>
    </w:p>
    <w:p w14:paraId="3DB4AF0B" w14:textId="77777777" w:rsidR="0090333D" w:rsidRPr="00EE6763" w:rsidRDefault="0090333D" w:rsidP="0026743F">
      <w:pPr>
        <w:jc w:val="both"/>
        <w:rPr>
          <w:rFonts w:ascii="Times New Roman" w:hAnsi="Times New Roman"/>
        </w:rPr>
      </w:pPr>
    </w:p>
    <w:p w14:paraId="57AC0832" w14:textId="77777777" w:rsidR="0090333D" w:rsidRPr="00EE6763" w:rsidRDefault="0090333D" w:rsidP="0026743F">
      <w:pPr>
        <w:jc w:val="center"/>
        <w:rPr>
          <w:rFonts w:ascii="Times New Roman" w:hAnsi="Times New Roman"/>
          <w:b/>
          <w:bCs/>
        </w:rPr>
      </w:pPr>
      <w:r w:rsidRPr="00EE6763">
        <w:rPr>
          <w:rFonts w:ascii="Times New Roman" w:hAnsi="Times New Roman"/>
          <w:b/>
          <w:bCs/>
        </w:rPr>
        <w:t>n y i l a t k o z o m,</w:t>
      </w:r>
    </w:p>
    <w:p w14:paraId="7DC33FC6" w14:textId="77777777" w:rsidR="0090333D" w:rsidRPr="00EE6763" w:rsidRDefault="0090333D" w:rsidP="0026743F">
      <w:pPr>
        <w:jc w:val="both"/>
        <w:rPr>
          <w:rFonts w:ascii="Times New Roman" w:hAnsi="Times New Roman"/>
        </w:rPr>
      </w:pPr>
    </w:p>
    <w:p w14:paraId="4672986C" w14:textId="77777777" w:rsidR="0090333D" w:rsidRPr="00EE6763" w:rsidRDefault="0090333D" w:rsidP="0026743F">
      <w:pPr>
        <w:jc w:val="both"/>
        <w:rPr>
          <w:rFonts w:ascii="Times New Roman" w:hAnsi="Times New Roman"/>
        </w:rPr>
      </w:pPr>
    </w:p>
    <w:p w14:paraId="354E4D10" w14:textId="2707F66D" w:rsidR="0090333D" w:rsidRPr="00EE6763" w:rsidRDefault="008F1347" w:rsidP="0026743F">
      <w:pPr>
        <w:jc w:val="both"/>
        <w:rPr>
          <w:rFonts w:ascii="Times New Roman" w:hAnsi="Times New Roman"/>
        </w:rPr>
      </w:pPr>
      <w:r w:rsidRPr="00EE6763">
        <w:rPr>
          <w:rFonts w:ascii="Times New Roman" w:hAnsi="Times New Roman"/>
        </w:rPr>
        <w:t>hogy a</w:t>
      </w:r>
      <w:r w:rsidR="0090333D" w:rsidRPr="00EE6763">
        <w:rPr>
          <w:rFonts w:ascii="Times New Roman" w:hAnsi="Times New Roman"/>
        </w:rPr>
        <w:t xml:space="preserve"> </w:t>
      </w:r>
      <w:r w:rsidRPr="00EE6763">
        <w:rPr>
          <w:rFonts w:ascii="Times New Roman" w:hAnsi="Times New Roman"/>
          <w:b/>
          <w:bCs/>
          <w:i/>
          <w:iCs/>
        </w:rPr>
        <w:t>„</w:t>
      </w:r>
      <w:r w:rsidR="000526A5" w:rsidRPr="000526A5">
        <w:rPr>
          <w:rFonts w:ascii="Times New Roman" w:hAnsi="Times New Roman" w:cs="Times New Roman"/>
          <w:b/>
        </w:rPr>
        <w:t>Nem menetrendszerű autóbuszos személyszállítás a Testnevelési Egyetem részére</w:t>
      </w:r>
      <w:r w:rsidRPr="00EE6763">
        <w:rPr>
          <w:rFonts w:ascii="Times New Roman" w:hAnsi="Times New Roman"/>
          <w:b/>
          <w:bCs/>
          <w:i/>
          <w:iCs/>
        </w:rPr>
        <w:t>”</w:t>
      </w:r>
      <w:r w:rsidRPr="00EE6763">
        <w:rPr>
          <w:rFonts w:ascii="Times New Roman" w:hAnsi="Times New Roman"/>
          <w:bCs/>
          <w:i/>
        </w:rPr>
        <w:t xml:space="preserve"> </w:t>
      </w:r>
      <w:r w:rsidR="0090333D" w:rsidRPr="00EE6763">
        <w:rPr>
          <w:rFonts w:ascii="Times New Roman" w:hAnsi="Times New Roman"/>
        </w:rPr>
        <w:t xml:space="preserve">tárgyú közbeszerzési eljárás során rendelkezésemre bocsátott ajánlati dokumentációban foglalt </w:t>
      </w:r>
      <w:proofErr w:type="gramStart"/>
      <w:r w:rsidR="0090333D" w:rsidRPr="00EE6763">
        <w:rPr>
          <w:rFonts w:ascii="Times New Roman" w:hAnsi="Times New Roman"/>
        </w:rPr>
        <w:t>információkat</w:t>
      </w:r>
      <w:proofErr w:type="gramEnd"/>
      <w:r w:rsidR="0090333D" w:rsidRPr="00EE6763">
        <w:rPr>
          <w:rFonts w:ascii="Times New Roman" w:hAnsi="Times New Roman"/>
        </w:rPr>
        <w:t xml:space="preserve"> bizalmasan kezel(t)</w:t>
      </w:r>
      <w:proofErr w:type="spellStart"/>
      <w:r w:rsidR="0090333D" w:rsidRPr="00EE6763">
        <w:rPr>
          <w:rFonts w:ascii="Times New Roman" w:hAnsi="Times New Roman"/>
        </w:rPr>
        <w:t>em</w:t>
      </w:r>
      <w:proofErr w:type="spellEnd"/>
      <w:r w:rsidR="0090333D" w:rsidRPr="00EE6763">
        <w:rPr>
          <w:rFonts w:ascii="Times New Roman" w:hAnsi="Times New Roman"/>
        </w:rPr>
        <w:t>, harmadik fél részére információt kizárólag olyan mértékben adtam, amely az ajánlat elkészítéséhez, a Kbt.-</w:t>
      </w:r>
      <w:proofErr w:type="spellStart"/>
      <w:r w:rsidR="0090333D" w:rsidRPr="00EE6763">
        <w:rPr>
          <w:rFonts w:ascii="Times New Roman" w:hAnsi="Times New Roman"/>
        </w:rPr>
        <w:t>ben</w:t>
      </w:r>
      <w:proofErr w:type="spellEnd"/>
      <w:r w:rsidR="0090333D" w:rsidRPr="00EE6763">
        <w:rPr>
          <w:rFonts w:ascii="Times New Roman" w:hAnsi="Times New Roman"/>
        </w:rPr>
        <w:t xml:space="preserve"> meghatározott jogaimnak gyakorlásához és kötelezettségeimnek teljesítéséhez feltétlenül szükséges volt.</w:t>
      </w:r>
    </w:p>
    <w:p w14:paraId="17EF32E3" w14:textId="77777777" w:rsidR="0090333D" w:rsidRPr="00EE6763" w:rsidRDefault="0090333D" w:rsidP="0026743F">
      <w:pPr>
        <w:jc w:val="both"/>
        <w:rPr>
          <w:rFonts w:ascii="Times New Roman" w:hAnsi="Times New Roman"/>
        </w:rPr>
      </w:pPr>
    </w:p>
    <w:p w14:paraId="4E7FDA4C" w14:textId="77777777" w:rsidR="0090333D" w:rsidRPr="00EE6763" w:rsidRDefault="0090333D" w:rsidP="0026743F">
      <w:pPr>
        <w:jc w:val="both"/>
        <w:rPr>
          <w:rFonts w:ascii="Times New Roman" w:hAnsi="Times New Roman"/>
        </w:rPr>
      </w:pPr>
      <w:r w:rsidRPr="00EE6763">
        <w:rPr>
          <w:rFonts w:ascii="Times New Roman" w:hAnsi="Times New Roman"/>
        </w:rPr>
        <w:t>Az ajánlati dokumentációt, annak egyes részeit, vagy az ajánlati dokumentáció másolati példányait, illetve annak részeit kizárólag az ajánlat elkészítéséhez, a Kbt.-</w:t>
      </w:r>
      <w:proofErr w:type="spellStart"/>
      <w:r w:rsidRPr="00EE6763">
        <w:rPr>
          <w:rFonts w:ascii="Times New Roman" w:hAnsi="Times New Roman"/>
        </w:rPr>
        <w:t>ben</w:t>
      </w:r>
      <w:proofErr w:type="spellEnd"/>
      <w:r w:rsidRPr="00EE6763">
        <w:rPr>
          <w:rFonts w:ascii="Times New Roman" w:hAnsi="Times New Roman"/>
        </w:rPr>
        <w:t xml:space="preserve"> meghatározott jogainknak gyakorlásához és kötelezettségeink teljesítéséhez</w:t>
      </w:r>
      <w:r w:rsidRPr="00EE6763" w:rsidDel="00A27142">
        <w:rPr>
          <w:rFonts w:ascii="Times New Roman" w:hAnsi="Times New Roman"/>
        </w:rPr>
        <w:t xml:space="preserve"> </w:t>
      </w:r>
      <w:r w:rsidRPr="00EE6763">
        <w:rPr>
          <w:rFonts w:ascii="Times New Roman" w:hAnsi="Times New Roman"/>
        </w:rPr>
        <w:t>használtam fel.</w:t>
      </w:r>
    </w:p>
    <w:p w14:paraId="19E6796B" w14:textId="77777777" w:rsidR="0090333D" w:rsidRPr="00EE6763" w:rsidRDefault="0090333D" w:rsidP="0090333D">
      <w:pPr>
        <w:rPr>
          <w:rFonts w:ascii="Times New Roman" w:hAnsi="Times New Roman"/>
        </w:rPr>
      </w:pPr>
    </w:p>
    <w:p w14:paraId="39CCAF40" w14:textId="77777777" w:rsidR="0090333D" w:rsidRPr="00EE6763" w:rsidRDefault="0090333D" w:rsidP="0090333D">
      <w:pPr>
        <w:rPr>
          <w:rFonts w:ascii="Times New Roman" w:hAnsi="Times New Roman"/>
        </w:rPr>
      </w:pPr>
    </w:p>
    <w:p w14:paraId="7C6BF89F" w14:textId="77777777" w:rsidR="0090333D" w:rsidRPr="00EE6763" w:rsidRDefault="0090333D" w:rsidP="0090333D">
      <w:pPr>
        <w:rPr>
          <w:rFonts w:ascii="Times New Roman" w:hAnsi="Times New Roman"/>
        </w:rPr>
      </w:pPr>
    </w:p>
    <w:p w14:paraId="552DEBD0" w14:textId="77777777" w:rsidR="0090333D" w:rsidRPr="00EE6763" w:rsidRDefault="0090333D" w:rsidP="0090333D">
      <w:pPr>
        <w:rPr>
          <w:rFonts w:ascii="Times New Roman" w:hAnsi="Times New Roman"/>
        </w:rPr>
      </w:pPr>
      <w:r w:rsidRPr="00EE6763">
        <w:rPr>
          <w:rFonts w:ascii="Times New Roman" w:hAnsi="Times New Roman"/>
        </w:rPr>
        <w:t>…</w:t>
      </w:r>
      <w:proofErr w:type="gramStart"/>
      <w:r w:rsidRPr="00EE6763">
        <w:rPr>
          <w:rFonts w:ascii="Times New Roman" w:hAnsi="Times New Roman"/>
        </w:rPr>
        <w:t>…………………….,</w:t>
      </w:r>
      <w:proofErr w:type="gramEnd"/>
      <w:r w:rsidRPr="00EE6763">
        <w:rPr>
          <w:rFonts w:ascii="Times New Roman" w:hAnsi="Times New Roman"/>
        </w:rPr>
        <w:t xml:space="preserve"> 20…. év …………………….hó…….nap</w:t>
      </w:r>
    </w:p>
    <w:p w14:paraId="5DBC74BC" w14:textId="77777777" w:rsidR="0090333D" w:rsidRPr="00EE6763" w:rsidRDefault="0090333D" w:rsidP="0090333D">
      <w:pPr>
        <w:ind w:right="-2"/>
        <w:rPr>
          <w:rFonts w:ascii="Times New Roman" w:hAnsi="Times New Roman"/>
        </w:rPr>
      </w:pPr>
    </w:p>
    <w:p w14:paraId="21D738E6" w14:textId="77777777" w:rsidR="0090333D" w:rsidRPr="00EE6763" w:rsidRDefault="0090333D" w:rsidP="0090333D">
      <w:pPr>
        <w:ind w:right="-2"/>
        <w:rPr>
          <w:rFonts w:ascii="Times New Roman" w:hAnsi="Times New Roman"/>
        </w:rPr>
      </w:pPr>
    </w:p>
    <w:p w14:paraId="58AE98E9" w14:textId="77777777" w:rsidR="0090333D" w:rsidRPr="00EE6763" w:rsidRDefault="0090333D" w:rsidP="0090333D">
      <w:pPr>
        <w:ind w:right="-2"/>
        <w:rPr>
          <w:rFonts w:ascii="Times New Roman" w:hAnsi="Times New Roman"/>
        </w:rPr>
      </w:pPr>
    </w:p>
    <w:p w14:paraId="3D2CF5D1" w14:textId="77777777" w:rsidR="0090333D" w:rsidRPr="00EE6763" w:rsidRDefault="0090333D" w:rsidP="0090333D">
      <w:pPr>
        <w:tabs>
          <w:tab w:val="center" w:pos="6237"/>
        </w:tabs>
        <w:rPr>
          <w:rFonts w:ascii="Times New Roman" w:hAnsi="Times New Roman"/>
        </w:rPr>
      </w:pPr>
      <w:r w:rsidRPr="00EE6763">
        <w:rPr>
          <w:rFonts w:ascii="Times New Roman" w:hAnsi="Times New Roman"/>
        </w:rPr>
        <w:tab/>
        <w:t>………………………………………………......</w:t>
      </w:r>
    </w:p>
    <w:p w14:paraId="00DF1E3C" w14:textId="77777777" w:rsidR="0090333D" w:rsidRPr="00EE6763" w:rsidRDefault="0090333D" w:rsidP="0090333D">
      <w:pPr>
        <w:numPr>
          <w:ilvl w:val="0"/>
          <w:numId w:val="21"/>
        </w:numPr>
        <w:tabs>
          <w:tab w:val="center" w:pos="6237"/>
        </w:tabs>
        <w:spacing w:after="0" w:line="240" w:lineRule="auto"/>
        <w:ind w:left="0" w:firstLine="0"/>
        <w:rPr>
          <w:rFonts w:ascii="Times New Roman" w:hAnsi="Times New Roman"/>
        </w:rPr>
      </w:pPr>
      <w:r w:rsidRPr="00EE6763">
        <w:rPr>
          <w:rFonts w:ascii="Times New Roman" w:hAnsi="Times New Roman"/>
        </w:rPr>
        <w:tab/>
        <w:t>cégszerű aláírás</w:t>
      </w:r>
    </w:p>
    <w:p w14:paraId="0A9785F8" w14:textId="77777777" w:rsidR="0090333D" w:rsidRPr="00EE6763" w:rsidRDefault="0090333D" w:rsidP="0090333D">
      <w:pPr>
        <w:ind w:right="-2"/>
        <w:rPr>
          <w:rFonts w:ascii="Times New Roman" w:hAnsi="Times New Roman"/>
        </w:rPr>
      </w:pPr>
    </w:p>
    <w:p w14:paraId="71FB27F9" w14:textId="77777777" w:rsidR="0090333D" w:rsidRPr="00EE6763" w:rsidRDefault="0090333D" w:rsidP="0090333D">
      <w:pPr>
        <w:keepNext/>
        <w:widowControl w:val="0"/>
        <w:ind w:left="284" w:hanging="284"/>
        <w:outlineLvl w:val="2"/>
        <w:rPr>
          <w:rFonts w:ascii="Times New Roman" w:hAnsi="Times New Roman"/>
        </w:rPr>
      </w:pPr>
    </w:p>
    <w:p w14:paraId="4B397F98" w14:textId="200D144A" w:rsidR="0090333D" w:rsidRPr="00EE6763" w:rsidRDefault="0090333D" w:rsidP="0090333D">
      <w:pPr>
        <w:keepNext/>
        <w:widowControl w:val="0"/>
        <w:ind w:left="426" w:hanging="426"/>
        <w:jc w:val="right"/>
        <w:outlineLvl w:val="1"/>
        <w:rPr>
          <w:rFonts w:ascii="Times New Roman" w:hAnsi="Times New Roman"/>
          <w:b/>
          <w:bCs/>
          <w:i/>
          <w:iCs/>
          <w:color w:val="000000"/>
        </w:rPr>
      </w:pPr>
      <w:r w:rsidRPr="00EE6763">
        <w:rPr>
          <w:rFonts w:ascii="Times New Roman" w:hAnsi="Times New Roman"/>
          <w:b/>
          <w:bCs/>
        </w:rPr>
        <w:br w:type="page"/>
      </w:r>
      <w:r w:rsidRPr="00EE6763">
        <w:rPr>
          <w:rFonts w:ascii="Times New Roman" w:hAnsi="Times New Roman"/>
          <w:b/>
          <w:bCs/>
          <w:i/>
          <w:iCs/>
        </w:rPr>
        <w:lastRenderedPageBreak/>
        <w:t>„</w:t>
      </w:r>
      <w:r w:rsidR="00B269B4">
        <w:rPr>
          <w:rFonts w:ascii="Times New Roman" w:hAnsi="Times New Roman"/>
          <w:b/>
          <w:bCs/>
          <w:i/>
          <w:iCs/>
        </w:rPr>
        <w:t>19</w:t>
      </w:r>
      <w:r w:rsidRPr="00EE6763">
        <w:rPr>
          <w:rFonts w:ascii="Times New Roman" w:hAnsi="Times New Roman"/>
          <w:b/>
          <w:bCs/>
          <w:i/>
          <w:iCs/>
        </w:rPr>
        <w:t>” sz.melléklet</w:t>
      </w:r>
    </w:p>
    <w:p w14:paraId="77E0BD50" w14:textId="77777777" w:rsidR="0090333D" w:rsidRPr="00EE6763" w:rsidRDefault="0090333D" w:rsidP="0090333D">
      <w:pPr>
        <w:keepNext/>
        <w:widowControl w:val="0"/>
        <w:ind w:right="282"/>
        <w:jc w:val="center"/>
        <w:outlineLvl w:val="1"/>
        <w:rPr>
          <w:rFonts w:ascii="Times New Roman" w:hAnsi="Times New Roman"/>
          <w:b/>
          <w:bCs/>
          <w:i/>
          <w:iCs/>
          <w:color w:val="000000"/>
        </w:rPr>
      </w:pPr>
    </w:p>
    <w:p w14:paraId="03CB90C4" w14:textId="77777777" w:rsidR="0090333D" w:rsidRPr="00EE6763" w:rsidRDefault="0090333D" w:rsidP="0090333D">
      <w:pPr>
        <w:keepNext/>
        <w:widowControl w:val="0"/>
        <w:ind w:right="282"/>
        <w:jc w:val="center"/>
        <w:outlineLvl w:val="1"/>
        <w:rPr>
          <w:rFonts w:ascii="Times New Roman" w:hAnsi="Times New Roman"/>
          <w:b/>
          <w:bCs/>
          <w:color w:val="000000"/>
        </w:rPr>
      </w:pPr>
    </w:p>
    <w:p w14:paraId="337D557E" w14:textId="77777777" w:rsidR="0090333D" w:rsidRPr="00EE6763" w:rsidRDefault="0090333D" w:rsidP="0090333D">
      <w:pPr>
        <w:keepNext/>
        <w:widowControl w:val="0"/>
        <w:ind w:right="282"/>
        <w:jc w:val="center"/>
        <w:outlineLvl w:val="1"/>
        <w:rPr>
          <w:rFonts w:ascii="Times New Roman" w:hAnsi="Times New Roman"/>
          <w:b/>
          <w:bCs/>
          <w:color w:val="000000"/>
        </w:rPr>
      </w:pPr>
      <w:r w:rsidRPr="00EE6763">
        <w:rPr>
          <w:rFonts w:ascii="Times New Roman" w:hAnsi="Times New Roman"/>
          <w:b/>
          <w:bCs/>
          <w:color w:val="000000"/>
        </w:rPr>
        <w:t>NYILATKOZAT</w:t>
      </w:r>
    </w:p>
    <w:p w14:paraId="6A4595A4" w14:textId="77777777" w:rsidR="0090333D" w:rsidRPr="00EE6763" w:rsidRDefault="0090333D" w:rsidP="0090333D">
      <w:pPr>
        <w:keepNext/>
        <w:widowControl w:val="0"/>
        <w:ind w:right="282"/>
        <w:jc w:val="center"/>
        <w:outlineLvl w:val="1"/>
        <w:rPr>
          <w:rFonts w:ascii="Times New Roman" w:hAnsi="Times New Roman"/>
          <w:b/>
          <w:bCs/>
          <w:color w:val="000000"/>
        </w:rPr>
      </w:pPr>
      <w:proofErr w:type="gramStart"/>
      <w:r w:rsidRPr="00EE6763">
        <w:rPr>
          <w:rFonts w:ascii="Times New Roman" w:hAnsi="Times New Roman"/>
          <w:b/>
          <w:bCs/>
          <w:color w:val="000000"/>
        </w:rPr>
        <w:t>az</w:t>
      </w:r>
      <w:proofErr w:type="gramEnd"/>
      <w:r w:rsidRPr="00EE6763">
        <w:rPr>
          <w:rFonts w:ascii="Times New Roman" w:hAnsi="Times New Roman"/>
          <w:b/>
          <w:bCs/>
          <w:color w:val="000000"/>
        </w:rPr>
        <w:t xml:space="preserve"> elektronikus formában benyújtott ajánlatról</w:t>
      </w:r>
    </w:p>
    <w:p w14:paraId="0A8AB0BD" w14:textId="77777777" w:rsidR="0090333D" w:rsidRPr="00EE6763" w:rsidRDefault="0090333D" w:rsidP="0090333D">
      <w:pPr>
        <w:rPr>
          <w:rFonts w:ascii="Times New Roman" w:hAnsi="Times New Roman"/>
        </w:rPr>
      </w:pPr>
    </w:p>
    <w:p w14:paraId="05AAF551" w14:textId="77777777" w:rsidR="0090333D" w:rsidRPr="00EE6763" w:rsidRDefault="0090333D" w:rsidP="0090333D">
      <w:pPr>
        <w:spacing w:line="360" w:lineRule="auto"/>
        <w:ind w:right="284"/>
        <w:rPr>
          <w:rFonts w:ascii="Times New Roman" w:hAnsi="Times New Roman"/>
          <w:b/>
          <w:bCs/>
        </w:rPr>
      </w:pPr>
    </w:p>
    <w:p w14:paraId="0A91CFD0" w14:textId="7F975C71" w:rsidR="0090333D" w:rsidRPr="00EE6763" w:rsidRDefault="0090333D" w:rsidP="0026743F">
      <w:pPr>
        <w:spacing w:line="360" w:lineRule="auto"/>
        <w:ind w:right="-2"/>
        <w:jc w:val="both"/>
        <w:rPr>
          <w:rFonts w:ascii="Times New Roman" w:hAnsi="Times New Roman"/>
        </w:rPr>
      </w:pPr>
      <w:proofErr w:type="gramStart"/>
      <w:r w:rsidRPr="00EE6763">
        <w:rPr>
          <w:rFonts w:ascii="Times New Roman" w:hAnsi="Times New Roman"/>
        </w:rPr>
        <w:t xml:space="preserve">Alulírott …………………….., mint a(z) …………………………..…….. ajánlattevő  cégjegyzésre jogosult képviselője nyilatkozom, hogy a </w:t>
      </w:r>
      <w:r w:rsidR="008F1347" w:rsidRPr="00EE6763">
        <w:rPr>
          <w:rFonts w:ascii="Times New Roman" w:hAnsi="Times New Roman"/>
          <w:b/>
          <w:bCs/>
          <w:i/>
          <w:iCs/>
        </w:rPr>
        <w:t>„</w:t>
      </w:r>
      <w:r w:rsidR="000526A5" w:rsidRPr="000526A5">
        <w:rPr>
          <w:rFonts w:ascii="Times New Roman" w:hAnsi="Times New Roman" w:cs="Times New Roman"/>
          <w:b/>
        </w:rPr>
        <w:t>Nem menetrendszerű autóbuszos személyszállítás a Testnevelési Egyetem részére</w:t>
      </w:r>
      <w:r w:rsidR="008F1347" w:rsidRPr="00EE6763">
        <w:rPr>
          <w:rFonts w:ascii="Times New Roman" w:hAnsi="Times New Roman"/>
          <w:b/>
          <w:bCs/>
          <w:i/>
          <w:iCs/>
        </w:rPr>
        <w:t>”</w:t>
      </w:r>
      <w:r w:rsidRPr="00EE6763">
        <w:rPr>
          <w:rFonts w:ascii="Times New Roman" w:hAnsi="Times New Roman"/>
        </w:rPr>
        <w:t xml:space="preserve"> tárgyú közbeszerzési eljárás során az ajánlat elektronikus formában benyújtott (jelszó nélkül olvasható, de nem módosítható .</w:t>
      </w:r>
      <w:proofErr w:type="spellStart"/>
      <w:r w:rsidRPr="00EE6763">
        <w:rPr>
          <w:rFonts w:ascii="Times New Roman" w:hAnsi="Times New Roman"/>
        </w:rPr>
        <w:t>pdf</w:t>
      </w:r>
      <w:proofErr w:type="spellEnd"/>
      <w:r w:rsidRPr="00EE6763">
        <w:rPr>
          <w:rFonts w:ascii="Times New Roman" w:hAnsi="Times New Roman"/>
        </w:rPr>
        <w:t xml:space="preserve"> file) példánya a papír alapú ajánlat (eredeti) példányával mindenben megegyezik.</w:t>
      </w:r>
      <w:proofErr w:type="gramEnd"/>
    </w:p>
    <w:p w14:paraId="16DE188F" w14:textId="77777777" w:rsidR="0090333D" w:rsidRPr="00EE6763" w:rsidRDefault="0090333D" w:rsidP="0090333D">
      <w:pPr>
        <w:ind w:right="282"/>
        <w:rPr>
          <w:rFonts w:ascii="Times New Roman" w:hAnsi="Times New Roman"/>
        </w:rPr>
      </w:pPr>
    </w:p>
    <w:p w14:paraId="6160F00D" w14:textId="77777777" w:rsidR="0090333D" w:rsidRPr="00EE6763" w:rsidRDefault="0090333D" w:rsidP="0090333D">
      <w:pPr>
        <w:ind w:right="282"/>
        <w:rPr>
          <w:rFonts w:ascii="Times New Roman" w:hAnsi="Times New Roman"/>
        </w:rPr>
      </w:pPr>
    </w:p>
    <w:p w14:paraId="5EE61536" w14:textId="77777777" w:rsidR="0090333D" w:rsidRPr="00EE6763" w:rsidRDefault="0090333D" w:rsidP="0090333D">
      <w:pPr>
        <w:ind w:right="282"/>
        <w:rPr>
          <w:rFonts w:ascii="Times New Roman" w:hAnsi="Times New Roman"/>
        </w:rPr>
      </w:pPr>
    </w:p>
    <w:p w14:paraId="3BC8A770" w14:textId="77777777" w:rsidR="0090333D" w:rsidRPr="00EE6763" w:rsidRDefault="0090333D" w:rsidP="0090333D">
      <w:pPr>
        <w:numPr>
          <w:ilvl w:val="0"/>
          <w:numId w:val="20"/>
        </w:numPr>
        <w:tabs>
          <w:tab w:val="left" w:pos="-567"/>
        </w:tabs>
        <w:spacing w:after="0" w:line="240" w:lineRule="auto"/>
        <w:ind w:left="0" w:firstLine="0"/>
        <w:rPr>
          <w:rFonts w:ascii="Times New Roman" w:hAnsi="Times New Roman"/>
        </w:rPr>
      </w:pPr>
    </w:p>
    <w:p w14:paraId="1BCC3FF8" w14:textId="77777777" w:rsidR="0090333D" w:rsidRPr="00EE6763" w:rsidRDefault="0090333D" w:rsidP="0090333D">
      <w:pPr>
        <w:ind w:right="-1"/>
        <w:rPr>
          <w:rFonts w:ascii="Times New Roman" w:hAnsi="Times New Roman"/>
        </w:rPr>
      </w:pPr>
      <w:r w:rsidRPr="00EE6763">
        <w:rPr>
          <w:rFonts w:ascii="Times New Roman" w:hAnsi="Times New Roman"/>
        </w:rPr>
        <w:t>…</w:t>
      </w:r>
      <w:proofErr w:type="gramStart"/>
      <w:r w:rsidRPr="00EE6763">
        <w:rPr>
          <w:rFonts w:ascii="Times New Roman" w:hAnsi="Times New Roman"/>
        </w:rPr>
        <w:t>……………………….…….,</w:t>
      </w:r>
      <w:proofErr w:type="gramEnd"/>
      <w:r w:rsidRPr="00EE6763">
        <w:rPr>
          <w:rFonts w:ascii="Times New Roman" w:hAnsi="Times New Roman"/>
        </w:rPr>
        <w:t xml:space="preserve"> 20…. év ……………….. hó …… nap</w:t>
      </w:r>
    </w:p>
    <w:p w14:paraId="05BEBD20" w14:textId="77777777" w:rsidR="0090333D" w:rsidRPr="00EE6763" w:rsidRDefault="0090333D" w:rsidP="0090333D">
      <w:pPr>
        <w:ind w:right="-1"/>
        <w:rPr>
          <w:rFonts w:ascii="Times New Roman" w:hAnsi="Times New Roman"/>
        </w:rPr>
      </w:pPr>
    </w:p>
    <w:p w14:paraId="016A38AA" w14:textId="77777777" w:rsidR="0090333D" w:rsidRPr="00EE6763" w:rsidRDefault="0090333D" w:rsidP="0090333D">
      <w:pPr>
        <w:ind w:right="-1"/>
        <w:rPr>
          <w:rFonts w:ascii="Times New Roman" w:hAnsi="Times New Roman"/>
        </w:rPr>
      </w:pPr>
    </w:p>
    <w:p w14:paraId="630C8289" w14:textId="77777777" w:rsidR="0090333D" w:rsidRPr="00EE6763" w:rsidRDefault="0090333D" w:rsidP="0090333D">
      <w:pPr>
        <w:ind w:right="-1"/>
        <w:rPr>
          <w:rFonts w:ascii="Times New Roman" w:hAnsi="Times New Roman"/>
        </w:rPr>
      </w:pPr>
    </w:p>
    <w:p w14:paraId="71F8A51F" w14:textId="77777777" w:rsidR="0090333D" w:rsidRPr="00EE6763" w:rsidRDefault="0090333D" w:rsidP="0090333D">
      <w:pPr>
        <w:tabs>
          <w:tab w:val="center" w:pos="6237"/>
        </w:tabs>
        <w:rPr>
          <w:rFonts w:ascii="Times New Roman" w:hAnsi="Times New Roman"/>
        </w:rPr>
      </w:pPr>
      <w:r w:rsidRPr="00EE6763">
        <w:rPr>
          <w:rFonts w:ascii="Times New Roman" w:hAnsi="Times New Roman"/>
        </w:rPr>
        <w:tab/>
        <w:t>………………………………………………......</w:t>
      </w:r>
    </w:p>
    <w:p w14:paraId="6AE39C62" w14:textId="77777777" w:rsidR="0090333D" w:rsidRPr="00EE6763" w:rsidRDefault="0090333D" w:rsidP="0090333D">
      <w:pPr>
        <w:tabs>
          <w:tab w:val="center" w:pos="6237"/>
        </w:tabs>
        <w:rPr>
          <w:rFonts w:ascii="Times New Roman" w:hAnsi="Times New Roman"/>
        </w:rPr>
      </w:pPr>
      <w:r w:rsidRPr="00EE6763">
        <w:rPr>
          <w:rFonts w:ascii="Times New Roman" w:hAnsi="Times New Roman"/>
        </w:rPr>
        <w:tab/>
      </w:r>
      <w:proofErr w:type="gramStart"/>
      <w:r w:rsidRPr="00EE6763">
        <w:rPr>
          <w:rFonts w:ascii="Times New Roman" w:hAnsi="Times New Roman"/>
        </w:rPr>
        <w:t>cégszerű</w:t>
      </w:r>
      <w:proofErr w:type="gramEnd"/>
      <w:r w:rsidRPr="00EE6763">
        <w:rPr>
          <w:rFonts w:ascii="Times New Roman" w:hAnsi="Times New Roman"/>
        </w:rPr>
        <w:t xml:space="preserve"> aláírás</w:t>
      </w:r>
    </w:p>
    <w:p w14:paraId="38F33AD6" w14:textId="77777777" w:rsidR="0090333D" w:rsidRPr="00EE6763" w:rsidRDefault="0090333D" w:rsidP="0090333D">
      <w:pPr>
        <w:widowControl w:val="0"/>
        <w:spacing w:before="40" w:after="40"/>
        <w:rPr>
          <w:rFonts w:ascii="Times New Roman" w:hAnsi="Times New Roman"/>
          <w:b/>
          <w:bCs/>
          <w:i/>
          <w:iCs/>
        </w:rPr>
      </w:pPr>
    </w:p>
    <w:p w14:paraId="6624F87C" w14:textId="77777777" w:rsidR="0090333D" w:rsidRPr="00EE6763" w:rsidRDefault="0090333D" w:rsidP="0090333D">
      <w:pPr>
        <w:jc w:val="right"/>
        <w:rPr>
          <w:rFonts w:ascii="Times New Roman" w:hAnsi="Times New Roman"/>
          <w:b/>
        </w:rPr>
      </w:pPr>
    </w:p>
    <w:p w14:paraId="335D9799" w14:textId="77777777" w:rsidR="0090333D" w:rsidRPr="00EE6763" w:rsidRDefault="0090333D" w:rsidP="0090333D">
      <w:pPr>
        <w:jc w:val="right"/>
        <w:rPr>
          <w:rFonts w:ascii="Times New Roman" w:hAnsi="Times New Roman"/>
          <w:b/>
        </w:rPr>
      </w:pPr>
    </w:p>
    <w:p w14:paraId="288D874C" w14:textId="77777777" w:rsidR="0090333D" w:rsidRPr="00EE6763" w:rsidRDefault="0090333D" w:rsidP="0090333D">
      <w:pPr>
        <w:jc w:val="right"/>
        <w:rPr>
          <w:rFonts w:ascii="Times New Roman" w:hAnsi="Times New Roman"/>
          <w:b/>
        </w:rPr>
      </w:pPr>
    </w:p>
    <w:p w14:paraId="588C49B9" w14:textId="77777777" w:rsidR="0090333D" w:rsidRPr="00EE6763" w:rsidRDefault="0090333D" w:rsidP="0090333D">
      <w:pPr>
        <w:jc w:val="right"/>
        <w:rPr>
          <w:rFonts w:ascii="Times New Roman" w:hAnsi="Times New Roman"/>
          <w:b/>
        </w:rPr>
      </w:pPr>
    </w:p>
    <w:p w14:paraId="18F51341" w14:textId="77777777" w:rsidR="0090333D" w:rsidRPr="00EE6763" w:rsidRDefault="0090333D" w:rsidP="0090333D">
      <w:pPr>
        <w:jc w:val="right"/>
        <w:rPr>
          <w:rFonts w:ascii="Times New Roman" w:hAnsi="Times New Roman"/>
          <w:b/>
        </w:rPr>
      </w:pPr>
    </w:p>
    <w:p w14:paraId="0CF05E50" w14:textId="77777777" w:rsidR="0090333D" w:rsidRPr="00EE6763" w:rsidRDefault="0090333D" w:rsidP="0090333D">
      <w:pPr>
        <w:jc w:val="right"/>
        <w:rPr>
          <w:rFonts w:ascii="Times New Roman" w:hAnsi="Times New Roman"/>
          <w:b/>
        </w:rPr>
      </w:pPr>
    </w:p>
    <w:p w14:paraId="7C5ED14A" w14:textId="77777777" w:rsidR="0090333D" w:rsidRPr="00EE6763" w:rsidRDefault="0090333D" w:rsidP="0090333D">
      <w:pPr>
        <w:jc w:val="right"/>
        <w:rPr>
          <w:rFonts w:ascii="Times New Roman" w:hAnsi="Times New Roman"/>
          <w:b/>
        </w:rPr>
      </w:pPr>
    </w:p>
    <w:p w14:paraId="5C9006DB" w14:textId="77777777" w:rsidR="0090333D" w:rsidRPr="00EE6763" w:rsidRDefault="0090333D" w:rsidP="0090333D">
      <w:pPr>
        <w:jc w:val="right"/>
        <w:rPr>
          <w:rFonts w:ascii="Times New Roman" w:hAnsi="Times New Roman"/>
          <w:b/>
        </w:rPr>
      </w:pPr>
    </w:p>
    <w:p w14:paraId="1C63ECE2" w14:textId="7DD18FFA" w:rsidR="0090333D" w:rsidRDefault="00D04C01" w:rsidP="0090333D">
      <w:pPr>
        <w:jc w:val="right"/>
        <w:rPr>
          <w:rFonts w:ascii="Times New Roman" w:hAnsi="Times New Roman"/>
          <w:b/>
        </w:rPr>
      </w:pPr>
      <w:r w:rsidRPr="00EE6763">
        <w:rPr>
          <w:rFonts w:ascii="Times New Roman" w:hAnsi="Times New Roman"/>
          <w:b/>
        </w:rPr>
        <w:br/>
      </w:r>
    </w:p>
    <w:p w14:paraId="6B8D72B7" w14:textId="11273093" w:rsidR="000526A5" w:rsidRDefault="000526A5" w:rsidP="0090333D">
      <w:pPr>
        <w:jc w:val="right"/>
        <w:rPr>
          <w:rFonts w:ascii="Times New Roman" w:hAnsi="Times New Roman"/>
          <w:b/>
        </w:rPr>
      </w:pPr>
    </w:p>
    <w:p w14:paraId="277F23FD" w14:textId="73A1013F" w:rsidR="000526A5" w:rsidRDefault="000526A5" w:rsidP="0090333D">
      <w:pPr>
        <w:jc w:val="right"/>
        <w:rPr>
          <w:rFonts w:ascii="Times New Roman" w:hAnsi="Times New Roman"/>
          <w:b/>
        </w:rPr>
      </w:pPr>
    </w:p>
    <w:p w14:paraId="02B9B0A5" w14:textId="77777777" w:rsidR="000526A5" w:rsidRPr="00EE6763" w:rsidRDefault="000526A5" w:rsidP="0090333D">
      <w:pPr>
        <w:jc w:val="right"/>
        <w:rPr>
          <w:rFonts w:ascii="Times New Roman" w:hAnsi="Times New Roman"/>
          <w:b/>
        </w:rPr>
      </w:pPr>
    </w:p>
    <w:p w14:paraId="40834E1A" w14:textId="30D021EB" w:rsidR="0090333D" w:rsidRPr="00EE6763" w:rsidRDefault="0026743F" w:rsidP="0090333D">
      <w:pPr>
        <w:jc w:val="right"/>
        <w:rPr>
          <w:rFonts w:ascii="Times New Roman" w:hAnsi="Times New Roman"/>
          <w:b/>
        </w:rPr>
      </w:pPr>
      <w:bookmarkStart w:id="91" w:name="_Toc169336247"/>
      <w:r w:rsidRPr="00EE6763">
        <w:rPr>
          <w:rFonts w:ascii="Times New Roman" w:hAnsi="Times New Roman"/>
          <w:b/>
          <w:bCs/>
          <w:i/>
          <w:iCs/>
        </w:rPr>
        <w:lastRenderedPageBreak/>
        <w:t xml:space="preserve"> </w:t>
      </w:r>
      <w:r w:rsidR="0090333D" w:rsidRPr="00EE6763">
        <w:rPr>
          <w:rFonts w:ascii="Times New Roman" w:hAnsi="Times New Roman"/>
          <w:b/>
          <w:bCs/>
          <w:i/>
          <w:iCs/>
        </w:rPr>
        <w:t>„</w:t>
      </w:r>
      <w:r w:rsidR="00B269B4">
        <w:rPr>
          <w:rFonts w:ascii="Times New Roman" w:hAnsi="Times New Roman"/>
          <w:b/>
          <w:bCs/>
          <w:i/>
          <w:iCs/>
        </w:rPr>
        <w:t>20</w:t>
      </w:r>
      <w:r w:rsidR="0090333D" w:rsidRPr="00EE6763">
        <w:rPr>
          <w:rFonts w:ascii="Times New Roman" w:hAnsi="Times New Roman"/>
          <w:b/>
          <w:bCs/>
          <w:i/>
          <w:iCs/>
        </w:rPr>
        <w:t>” sz.melléklet</w:t>
      </w:r>
    </w:p>
    <w:p w14:paraId="08581789" w14:textId="77777777" w:rsidR="0090333D" w:rsidRPr="00EE6763" w:rsidRDefault="0090333D" w:rsidP="0090333D">
      <w:pPr>
        <w:rPr>
          <w:rFonts w:cs="Arial"/>
          <w:b/>
        </w:rPr>
      </w:pPr>
    </w:p>
    <w:p w14:paraId="368B9F50" w14:textId="77777777" w:rsidR="0090333D" w:rsidRPr="00EE6763" w:rsidRDefault="0090333D" w:rsidP="0090333D">
      <w:pPr>
        <w:rPr>
          <w:rFonts w:cs="Arial"/>
          <w:b/>
        </w:rPr>
      </w:pPr>
    </w:p>
    <w:p w14:paraId="256B90E9" w14:textId="77777777" w:rsidR="0090333D" w:rsidRPr="00EE6763" w:rsidRDefault="0090333D" w:rsidP="0090333D">
      <w:pPr>
        <w:spacing w:after="360"/>
        <w:jc w:val="center"/>
        <w:rPr>
          <w:rFonts w:ascii="Times New Roman" w:hAnsi="Times New Roman"/>
          <w:b/>
          <w:smallCaps/>
        </w:rPr>
      </w:pPr>
      <w:r w:rsidRPr="00EE6763">
        <w:rPr>
          <w:rFonts w:ascii="Times New Roman" w:hAnsi="Times New Roman"/>
          <w:b/>
          <w:smallCaps/>
        </w:rPr>
        <w:t xml:space="preserve">Nyilatkozat eszközök rendelkezésre állásáról és működőképes állapotáról </w:t>
      </w:r>
    </w:p>
    <w:p w14:paraId="2AA3141C" w14:textId="77777777" w:rsidR="0090333D" w:rsidRPr="00EE6763" w:rsidRDefault="0090333D" w:rsidP="0090333D">
      <w:pPr>
        <w:spacing w:after="360"/>
        <w:jc w:val="center"/>
        <w:rPr>
          <w:b/>
          <w:smallCaps/>
        </w:rPr>
      </w:pPr>
    </w:p>
    <w:p w14:paraId="4D474B5D" w14:textId="76BAE4EF" w:rsidR="0090333D" w:rsidRPr="00EE6763" w:rsidRDefault="0090333D" w:rsidP="0026743F">
      <w:pPr>
        <w:ind w:left="72"/>
        <w:jc w:val="both"/>
        <w:rPr>
          <w:rFonts w:ascii="Times New Roman" w:hAnsi="Times New Roman"/>
        </w:rPr>
      </w:pPr>
      <w:r w:rsidRPr="00EE6763">
        <w:rPr>
          <w:rFonts w:ascii="Times New Roman" w:hAnsi="Times New Roman"/>
        </w:rPr>
        <w:t xml:space="preserve">A </w:t>
      </w:r>
      <w:r w:rsidR="008F1347" w:rsidRPr="00EE6763">
        <w:rPr>
          <w:rFonts w:ascii="Times New Roman" w:hAnsi="Times New Roman"/>
          <w:b/>
          <w:bCs/>
          <w:i/>
          <w:iCs/>
        </w:rPr>
        <w:t>„</w:t>
      </w:r>
      <w:r w:rsidR="000526A5" w:rsidRPr="000526A5">
        <w:rPr>
          <w:rFonts w:ascii="Times New Roman" w:hAnsi="Times New Roman" w:cs="Times New Roman"/>
          <w:b/>
        </w:rPr>
        <w:t>Nem menetrendszerű autóbuszos személyszállítás a Testnevelési Egyetem részére</w:t>
      </w:r>
      <w:r w:rsidR="008F1347" w:rsidRPr="00EE6763">
        <w:rPr>
          <w:rFonts w:ascii="Times New Roman" w:hAnsi="Times New Roman"/>
          <w:b/>
          <w:bCs/>
          <w:i/>
          <w:iCs/>
        </w:rPr>
        <w:t>”</w:t>
      </w:r>
      <w:r w:rsidR="008F1347" w:rsidRPr="00EE6763">
        <w:rPr>
          <w:rFonts w:ascii="Times New Roman" w:hAnsi="Times New Roman"/>
          <w:bCs/>
          <w:i/>
        </w:rPr>
        <w:t xml:space="preserve"> </w:t>
      </w:r>
      <w:r w:rsidRPr="00EE6763">
        <w:rPr>
          <w:rFonts w:ascii="Times New Roman" w:hAnsi="Times New Roman"/>
        </w:rPr>
        <w:t>tárgyú közbeszerzési eljárás Ajánlattevőjeként ezúton</w:t>
      </w:r>
    </w:p>
    <w:p w14:paraId="43231CC8" w14:textId="77777777" w:rsidR="0090333D" w:rsidRPr="00EE6763" w:rsidRDefault="0090333D" w:rsidP="0090333D">
      <w:pPr>
        <w:tabs>
          <w:tab w:val="left" w:pos="7587"/>
        </w:tabs>
        <w:jc w:val="center"/>
        <w:rPr>
          <w:rFonts w:ascii="Times New Roman" w:hAnsi="Times New Roman"/>
          <w:b/>
        </w:rPr>
      </w:pPr>
      <w:r w:rsidRPr="00EE6763">
        <w:rPr>
          <w:rFonts w:ascii="Times New Roman" w:hAnsi="Times New Roman"/>
          <w:b/>
        </w:rPr>
        <w:t>n y i l a t k o z o m,</w:t>
      </w:r>
    </w:p>
    <w:p w14:paraId="3513F102" w14:textId="3437B493" w:rsidR="0090333D" w:rsidRPr="00EE6763" w:rsidRDefault="0090333D" w:rsidP="0026743F">
      <w:pPr>
        <w:tabs>
          <w:tab w:val="left" w:pos="7587"/>
        </w:tabs>
        <w:jc w:val="both"/>
        <w:rPr>
          <w:rFonts w:ascii="Times New Roman" w:hAnsi="Times New Roman"/>
        </w:rPr>
      </w:pPr>
      <w:proofErr w:type="gramStart"/>
      <w:r w:rsidRPr="00EE6763">
        <w:rPr>
          <w:rFonts w:ascii="Times New Roman" w:hAnsi="Times New Roman"/>
        </w:rPr>
        <w:t>hogy</w:t>
      </w:r>
      <w:proofErr w:type="gramEnd"/>
      <w:r w:rsidRPr="00EE6763">
        <w:rPr>
          <w:rFonts w:ascii="Times New Roman" w:hAnsi="Times New Roman"/>
        </w:rPr>
        <w:t xml:space="preserve"> az </w:t>
      </w:r>
      <w:r w:rsidR="005325E1" w:rsidRPr="00EE6763">
        <w:rPr>
          <w:rFonts w:ascii="Times New Roman" w:hAnsi="Times New Roman"/>
        </w:rPr>
        <w:t>ajánlattételi felhívás</w:t>
      </w:r>
      <w:r w:rsidRPr="00EE6763">
        <w:rPr>
          <w:rFonts w:ascii="Times New Roman" w:hAnsi="Times New Roman"/>
        </w:rPr>
        <w:t xml:space="preserve"> </w:t>
      </w:r>
      <w:r w:rsidR="007E6679">
        <w:rPr>
          <w:rFonts w:ascii="Times New Roman" w:hAnsi="Times New Roman"/>
        </w:rPr>
        <w:t>12.2</w:t>
      </w:r>
      <w:r w:rsidRPr="00EE6763">
        <w:rPr>
          <w:rFonts w:ascii="Times New Roman" w:hAnsi="Times New Roman"/>
        </w:rPr>
        <w:t>. M</w:t>
      </w:r>
      <w:r w:rsidR="007E6679">
        <w:rPr>
          <w:rFonts w:ascii="Times New Roman" w:hAnsi="Times New Roman"/>
        </w:rPr>
        <w:t>2</w:t>
      </w:r>
      <w:r w:rsidRPr="00EE6763">
        <w:rPr>
          <w:rFonts w:ascii="Times New Roman" w:hAnsi="Times New Roman"/>
        </w:rPr>
        <w:t xml:space="preserve">. </w:t>
      </w:r>
      <w:proofErr w:type="gramStart"/>
      <w:r w:rsidRPr="00EE6763">
        <w:rPr>
          <w:rFonts w:ascii="Times New Roman" w:hAnsi="Times New Roman"/>
        </w:rPr>
        <w:t>műszaki</w:t>
      </w:r>
      <w:proofErr w:type="gramEnd"/>
      <w:r w:rsidRPr="00EE6763">
        <w:rPr>
          <w:rFonts w:ascii="Times New Roman" w:hAnsi="Times New Roman"/>
        </w:rPr>
        <w:t xml:space="preserve"> és szakmai alkalmassági feltétel szerinti eszközök</w:t>
      </w:r>
      <w:r w:rsidR="000526A5">
        <w:rPr>
          <w:rFonts w:ascii="Times New Roman" w:hAnsi="Times New Roman"/>
        </w:rPr>
        <w:t>/buszok</w:t>
      </w:r>
      <w:r w:rsidRPr="00EE6763">
        <w:rPr>
          <w:rFonts w:ascii="Times New Roman" w:hAnsi="Times New Roman"/>
        </w:rPr>
        <w:t xml:space="preserve"> az alábbiak szerint a szerződés időtartama alatt működőképes állapotban rendelkezésre állnak:</w:t>
      </w:r>
    </w:p>
    <w:p w14:paraId="5911B716" w14:textId="77777777" w:rsidR="0090333D" w:rsidRPr="00EE6763" w:rsidRDefault="0090333D" w:rsidP="0090333D">
      <w:pPr>
        <w:tabs>
          <w:tab w:val="left" w:pos="7587"/>
        </w:tabs>
        <w:jc w:val="center"/>
        <w:rPr>
          <w:rFonts w:ascii="Times New Roman" w:hAnsi="Times New Roman"/>
          <w:b/>
        </w:rPr>
      </w:pPr>
    </w:p>
    <w:tbl>
      <w:tblPr>
        <w:tblStyle w:val="Rcsostblzat"/>
        <w:tblW w:w="0" w:type="auto"/>
        <w:tblLook w:val="04A0" w:firstRow="1" w:lastRow="0" w:firstColumn="1" w:lastColumn="0" w:noHBand="0" w:noVBand="1"/>
      </w:tblPr>
      <w:tblGrid>
        <w:gridCol w:w="4531"/>
        <w:gridCol w:w="2675"/>
        <w:gridCol w:w="2589"/>
      </w:tblGrid>
      <w:tr w:rsidR="00913812" w:rsidRPr="00EE6763" w14:paraId="7AF1F6D8" w14:textId="77777777" w:rsidTr="00913812">
        <w:tc>
          <w:tcPr>
            <w:tcW w:w="4531" w:type="dxa"/>
          </w:tcPr>
          <w:p w14:paraId="17A9AD46" w14:textId="66D68952" w:rsidR="00913812" w:rsidRPr="00EE6763" w:rsidRDefault="00913812" w:rsidP="00913812">
            <w:pPr>
              <w:tabs>
                <w:tab w:val="left" w:pos="7587"/>
              </w:tabs>
              <w:jc w:val="center"/>
              <w:rPr>
                <w:b/>
                <w:sz w:val="22"/>
                <w:szCs w:val="22"/>
              </w:rPr>
            </w:pPr>
            <w:r>
              <w:rPr>
                <w:b/>
                <w:sz w:val="22"/>
                <w:szCs w:val="22"/>
              </w:rPr>
              <w:t>Busz típusa, rendszáma, szállítható férőhelyek száma, életkora</w:t>
            </w:r>
          </w:p>
        </w:tc>
        <w:tc>
          <w:tcPr>
            <w:tcW w:w="2675" w:type="dxa"/>
          </w:tcPr>
          <w:p w14:paraId="63690795" w14:textId="3149CAB4" w:rsidR="00913812" w:rsidRPr="00EE6763" w:rsidRDefault="00913812" w:rsidP="00326BDB">
            <w:pPr>
              <w:tabs>
                <w:tab w:val="left" w:pos="7587"/>
              </w:tabs>
              <w:jc w:val="center"/>
              <w:rPr>
                <w:b/>
                <w:sz w:val="22"/>
                <w:szCs w:val="22"/>
              </w:rPr>
            </w:pPr>
            <w:r w:rsidRPr="00EE6763">
              <w:rPr>
                <w:b/>
                <w:sz w:val="22"/>
                <w:szCs w:val="22"/>
              </w:rPr>
              <w:t>Rendelkezésre állás jogcíme</w:t>
            </w:r>
          </w:p>
          <w:p w14:paraId="4F54BEF6" w14:textId="77777777" w:rsidR="00913812" w:rsidRPr="00EE6763" w:rsidRDefault="00913812" w:rsidP="00326BDB">
            <w:pPr>
              <w:tabs>
                <w:tab w:val="left" w:pos="7587"/>
              </w:tabs>
              <w:jc w:val="center"/>
              <w:rPr>
                <w:b/>
                <w:i/>
                <w:sz w:val="22"/>
                <w:szCs w:val="22"/>
              </w:rPr>
            </w:pPr>
            <w:r w:rsidRPr="00EE6763">
              <w:rPr>
                <w:i/>
                <w:sz w:val="22"/>
                <w:szCs w:val="22"/>
              </w:rPr>
              <w:t>(tulajdoni jog/bérlet/egyéb)</w:t>
            </w:r>
          </w:p>
        </w:tc>
        <w:tc>
          <w:tcPr>
            <w:tcW w:w="2589" w:type="dxa"/>
          </w:tcPr>
          <w:p w14:paraId="012EC96C" w14:textId="77777777" w:rsidR="00913812" w:rsidRPr="00EE6763" w:rsidRDefault="00913812" w:rsidP="00326BDB">
            <w:pPr>
              <w:tabs>
                <w:tab w:val="left" w:pos="7587"/>
              </w:tabs>
              <w:jc w:val="center"/>
              <w:rPr>
                <w:b/>
                <w:sz w:val="22"/>
                <w:szCs w:val="22"/>
              </w:rPr>
            </w:pPr>
            <w:r w:rsidRPr="00EE6763">
              <w:rPr>
                <w:b/>
                <w:sz w:val="22"/>
                <w:szCs w:val="22"/>
              </w:rPr>
              <w:t>Az eszköz a szerződés teljes időtartama alatt rendelkezésre áll</w:t>
            </w:r>
          </w:p>
        </w:tc>
      </w:tr>
      <w:tr w:rsidR="00913812" w:rsidRPr="00EE6763" w14:paraId="471257FC" w14:textId="77777777" w:rsidTr="00913812">
        <w:tc>
          <w:tcPr>
            <w:tcW w:w="4531" w:type="dxa"/>
          </w:tcPr>
          <w:p w14:paraId="2F97A8AB" w14:textId="77777777" w:rsidR="00913812" w:rsidRPr="00EE6763" w:rsidRDefault="00913812" w:rsidP="00326BDB">
            <w:pPr>
              <w:tabs>
                <w:tab w:val="left" w:pos="7587"/>
              </w:tabs>
              <w:rPr>
                <w:sz w:val="22"/>
                <w:szCs w:val="22"/>
              </w:rPr>
            </w:pPr>
          </w:p>
        </w:tc>
        <w:tc>
          <w:tcPr>
            <w:tcW w:w="2675" w:type="dxa"/>
          </w:tcPr>
          <w:p w14:paraId="682E7239" w14:textId="43A938D9" w:rsidR="00913812" w:rsidRPr="00EE6763" w:rsidRDefault="00913812" w:rsidP="00326BDB">
            <w:pPr>
              <w:tabs>
                <w:tab w:val="left" w:pos="7587"/>
              </w:tabs>
              <w:rPr>
                <w:sz w:val="22"/>
                <w:szCs w:val="22"/>
              </w:rPr>
            </w:pPr>
          </w:p>
        </w:tc>
        <w:tc>
          <w:tcPr>
            <w:tcW w:w="2589" w:type="dxa"/>
          </w:tcPr>
          <w:p w14:paraId="58E0E732" w14:textId="77777777" w:rsidR="00913812" w:rsidRPr="00EE6763" w:rsidRDefault="00913812" w:rsidP="00326BDB">
            <w:pPr>
              <w:tabs>
                <w:tab w:val="left" w:pos="7587"/>
              </w:tabs>
              <w:rPr>
                <w:sz w:val="22"/>
                <w:szCs w:val="22"/>
              </w:rPr>
            </w:pPr>
          </w:p>
        </w:tc>
      </w:tr>
      <w:tr w:rsidR="00913812" w:rsidRPr="00EE6763" w14:paraId="37BDF8D5" w14:textId="77777777" w:rsidTr="00913812">
        <w:tc>
          <w:tcPr>
            <w:tcW w:w="4531" w:type="dxa"/>
          </w:tcPr>
          <w:p w14:paraId="25C62AD3" w14:textId="77777777" w:rsidR="00913812" w:rsidRPr="00EE6763" w:rsidRDefault="00913812" w:rsidP="00326BDB">
            <w:pPr>
              <w:tabs>
                <w:tab w:val="left" w:pos="7587"/>
              </w:tabs>
              <w:rPr>
                <w:sz w:val="22"/>
                <w:szCs w:val="22"/>
              </w:rPr>
            </w:pPr>
          </w:p>
        </w:tc>
        <w:tc>
          <w:tcPr>
            <w:tcW w:w="2675" w:type="dxa"/>
          </w:tcPr>
          <w:p w14:paraId="3E65B70C" w14:textId="0E23A6A4" w:rsidR="00913812" w:rsidRPr="00EE6763" w:rsidRDefault="00913812" w:rsidP="00326BDB">
            <w:pPr>
              <w:tabs>
                <w:tab w:val="left" w:pos="7587"/>
              </w:tabs>
              <w:rPr>
                <w:sz w:val="22"/>
                <w:szCs w:val="22"/>
              </w:rPr>
            </w:pPr>
          </w:p>
        </w:tc>
        <w:tc>
          <w:tcPr>
            <w:tcW w:w="2589" w:type="dxa"/>
          </w:tcPr>
          <w:p w14:paraId="5F2C0B65" w14:textId="77777777" w:rsidR="00913812" w:rsidRPr="00EE6763" w:rsidRDefault="00913812" w:rsidP="00326BDB">
            <w:pPr>
              <w:tabs>
                <w:tab w:val="left" w:pos="7587"/>
              </w:tabs>
              <w:rPr>
                <w:sz w:val="22"/>
                <w:szCs w:val="22"/>
              </w:rPr>
            </w:pPr>
          </w:p>
        </w:tc>
      </w:tr>
      <w:tr w:rsidR="00913812" w:rsidRPr="00EE6763" w14:paraId="19041773" w14:textId="77777777" w:rsidTr="00913812">
        <w:tc>
          <w:tcPr>
            <w:tcW w:w="4531" w:type="dxa"/>
          </w:tcPr>
          <w:p w14:paraId="0DFFE6BD" w14:textId="77777777" w:rsidR="00913812" w:rsidRPr="00EE6763" w:rsidRDefault="00913812" w:rsidP="00326BDB">
            <w:pPr>
              <w:tabs>
                <w:tab w:val="left" w:pos="7587"/>
              </w:tabs>
              <w:rPr>
                <w:sz w:val="22"/>
                <w:szCs w:val="22"/>
              </w:rPr>
            </w:pPr>
          </w:p>
        </w:tc>
        <w:tc>
          <w:tcPr>
            <w:tcW w:w="2675" w:type="dxa"/>
          </w:tcPr>
          <w:p w14:paraId="2D438E98" w14:textId="463EC54B" w:rsidR="00913812" w:rsidRPr="00EE6763" w:rsidRDefault="00913812" w:rsidP="00326BDB">
            <w:pPr>
              <w:tabs>
                <w:tab w:val="left" w:pos="7587"/>
              </w:tabs>
              <w:rPr>
                <w:sz w:val="22"/>
                <w:szCs w:val="22"/>
              </w:rPr>
            </w:pPr>
          </w:p>
        </w:tc>
        <w:tc>
          <w:tcPr>
            <w:tcW w:w="2589" w:type="dxa"/>
          </w:tcPr>
          <w:p w14:paraId="13C21DF6" w14:textId="77777777" w:rsidR="00913812" w:rsidRPr="00EE6763" w:rsidRDefault="00913812" w:rsidP="00326BDB">
            <w:pPr>
              <w:tabs>
                <w:tab w:val="left" w:pos="7587"/>
              </w:tabs>
              <w:rPr>
                <w:sz w:val="22"/>
                <w:szCs w:val="22"/>
              </w:rPr>
            </w:pPr>
          </w:p>
        </w:tc>
      </w:tr>
      <w:tr w:rsidR="00913812" w:rsidRPr="00EE6763" w14:paraId="45F8643C" w14:textId="77777777" w:rsidTr="00913812">
        <w:tc>
          <w:tcPr>
            <w:tcW w:w="4531" w:type="dxa"/>
          </w:tcPr>
          <w:p w14:paraId="4D044947" w14:textId="77777777" w:rsidR="00913812" w:rsidRPr="00EE6763" w:rsidRDefault="00913812" w:rsidP="00326BDB">
            <w:pPr>
              <w:tabs>
                <w:tab w:val="left" w:pos="7587"/>
              </w:tabs>
              <w:rPr>
                <w:sz w:val="22"/>
                <w:szCs w:val="22"/>
              </w:rPr>
            </w:pPr>
          </w:p>
        </w:tc>
        <w:tc>
          <w:tcPr>
            <w:tcW w:w="2675" w:type="dxa"/>
          </w:tcPr>
          <w:p w14:paraId="387C12F8" w14:textId="7DC0BF02" w:rsidR="00913812" w:rsidRPr="00EE6763" w:rsidRDefault="00913812" w:rsidP="00326BDB">
            <w:pPr>
              <w:tabs>
                <w:tab w:val="left" w:pos="7587"/>
              </w:tabs>
              <w:rPr>
                <w:sz w:val="22"/>
                <w:szCs w:val="22"/>
              </w:rPr>
            </w:pPr>
          </w:p>
        </w:tc>
        <w:tc>
          <w:tcPr>
            <w:tcW w:w="2589" w:type="dxa"/>
          </w:tcPr>
          <w:p w14:paraId="0AF07655" w14:textId="77777777" w:rsidR="00913812" w:rsidRPr="00EE6763" w:rsidRDefault="00913812" w:rsidP="00326BDB">
            <w:pPr>
              <w:tabs>
                <w:tab w:val="left" w:pos="7587"/>
              </w:tabs>
              <w:rPr>
                <w:sz w:val="22"/>
                <w:szCs w:val="22"/>
              </w:rPr>
            </w:pPr>
          </w:p>
        </w:tc>
      </w:tr>
      <w:tr w:rsidR="00913812" w:rsidRPr="00EE6763" w14:paraId="37E88BBD" w14:textId="77777777" w:rsidTr="00913812">
        <w:tc>
          <w:tcPr>
            <w:tcW w:w="4531" w:type="dxa"/>
          </w:tcPr>
          <w:p w14:paraId="652A24F7" w14:textId="77777777" w:rsidR="00913812" w:rsidRPr="00EE6763" w:rsidRDefault="00913812" w:rsidP="00326BDB">
            <w:pPr>
              <w:tabs>
                <w:tab w:val="left" w:pos="7587"/>
              </w:tabs>
              <w:rPr>
                <w:sz w:val="22"/>
                <w:szCs w:val="22"/>
              </w:rPr>
            </w:pPr>
          </w:p>
        </w:tc>
        <w:tc>
          <w:tcPr>
            <w:tcW w:w="2675" w:type="dxa"/>
          </w:tcPr>
          <w:p w14:paraId="1CD90966" w14:textId="72EB0C1A" w:rsidR="00913812" w:rsidRPr="00EE6763" w:rsidRDefault="00913812" w:rsidP="00326BDB">
            <w:pPr>
              <w:tabs>
                <w:tab w:val="left" w:pos="7587"/>
              </w:tabs>
              <w:rPr>
                <w:sz w:val="22"/>
                <w:szCs w:val="22"/>
              </w:rPr>
            </w:pPr>
          </w:p>
        </w:tc>
        <w:tc>
          <w:tcPr>
            <w:tcW w:w="2589" w:type="dxa"/>
          </w:tcPr>
          <w:p w14:paraId="4D4A5696" w14:textId="77777777" w:rsidR="00913812" w:rsidRPr="00EE6763" w:rsidRDefault="00913812" w:rsidP="00326BDB">
            <w:pPr>
              <w:tabs>
                <w:tab w:val="left" w:pos="7587"/>
              </w:tabs>
              <w:rPr>
                <w:sz w:val="22"/>
                <w:szCs w:val="22"/>
              </w:rPr>
            </w:pPr>
          </w:p>
        </w:tc>
      </w:tr>
      <w:tr w:rsidR="00913812" w:rsidRPr="00EE6763" w14:paraId="7DECD07D" w14:textId="77777777" w:rsidTr="00913812">
        <w:tc>
          <w:tcPr>
            <w:tcW w:w="4531" w:type="dxa"/>
          </w:tcPr>
          <w:p w14:paraId="6F45A3EE" w14:textId="77777777" w:rsidR="00913812" w:rsidRPr="00EE6763" w:rsidRDefault="00913812" w:rsidP="00326BDB">
            <w:pPr>
              <w:tabs>
                <w:tab w:val="left" w:pos="7587"/>
              </w:tabs>
              <w:rPr>
                <w:sz w:val="22"/>
                <w:szCs w:val="22"/>
              </w:rPr>
            </w:pPr>
          </w:p>
        </w:tc>
        <w:tc>
          <w:tcPr>
            <w:tcW w:w="2675" w:type="dxa"/>
          </w:tcPr>
          <w:p w14:paraId="5DAECC3B" w14:textId="26568A28" w:rsidR="00913812" w:rsidRPr="00EE6763" w:rsidRDefault="00913812" w:rsidP="00326BDB">
            <w:pPr>
              <w:tabs>
                <w:tab w:val="left" w:pos="7587"/>
              </w:tabs>
              <w:rPr>
                <w:sz w:val="22"/>
                <w:szCs w:val="22"/>
              </w:rPr>
            </w:pPr>
          </w:p>
        </w:tc>
        <w:tc>
          <w:tcPr>
            <w:tcW w:w="2589" w:type="dxa"/>
          </w:tcPr>
          <w:p w14:paraId="15DDED7F" w14:textId="77777777" w:rsidR="00913812" w:rsidRPr="00EE6763" w:rsidRDefault="00913812" w:rsidP="00326BDB">
            <w:pPr>
              <w:tabs>
                <w:tab w:val="left" w:pos="7587"/>
              </w:tabs>
              <w:rPr>
                <w:sz w:val="22"/>
                <w:szCs w:val="22"/>
              </w:rPr>
            </w:pPr>
          </w:p>
        </w:tc>
      </w:tr>
    </w:tbl>
    <w:p w14:paraId="010743D3" w14:textId="77777777" w:rsidR="0090333D" w:rsidRPr="00EE6763" w:rsidRDefault="0090333D" w:rsidP="0090333D">
      <w:pPr>
        <w:tabs>
          <w:tab w:val="left" w:pos="7587"/>
        </w:tabs>
        <w:rPr>
          <w:rFonts w:ascii="Times New Roman" w:hAnsi="Times New Roman"/>
        </w:rPr>
      </w:pPr>
    </w:p>
    <w:p w14:paraId="0EC1A53C" w14:textId="77777777" w:rsidR="0090333D" w:rsidRPr="00EE6763" w:rsidRDefault="0090333D" w:rsidP="0090333D">
      <w:pPr>
        <w:tabs>
          <w:tab w:val="left" w:pos="7587"/>
        </w:tabs>
        <w:rPr>
          <w:rFonts w:ascii="Times New Roman" w:hAnsi="Times New Roman"/>
        </w:rPr>
      </w:pPr>
    </w:p>
    <w:p w14:paraId="35ECAF63" w14:textId="77777777" w:rsidR="0090333D" w:rsidRPr="00EE6763" w:rsidRDefault="0090333D" w:rsidP="0090333D">
      <w:pPr>
        <w:tabs>
          <w:tab w:val="left" w:pos="7587"/>
        </w:tabs>
      </w:pPr>
    </w:p>
    <w:p w14:paraId="54113DF8" w14:textId="77777777" w:rsidR="0090333D" w:rsidRPr="00EE6763" w:rsidRDefault="0090333D" w:rsidP="0090333D">
      <w:pPr>
        <w:rPr>
          <w:rFonts w:ascii="Times New Roman" w:hAnsi="Times New Roman"/>
        </w:rPr>
      </w:pPr>
      <w:r w:rsidRPr="00EE6763">
        <w:rPr>
          <w:rFonts w:ascii="Times New Roman" w:hAnsi="Times New Roman"/>
        </w:rPr>
        <w:t>…………….</w:t>
      </w:r>
      <w:r w:rsidR="0026743F" w:rsidRPr="00EE6763">
        <w:rPr>
          <w:rFonts w:ascii="Times New Roman" w:hAnsi="Times New Roman"/>
        </w:rPr>
        <w:t>.,   20</w:t>
      </w:r>
      <w:r w:rsidRPr="00EE6763">
        <w:rPr>
          <w:rFonts w:ascii="Times New Roman" w:hAnsi="Times New Roman"/>
        </w:rPr>
        <w:t>……………………</w:t>
      </w:r>
      <w:r w:rsidRPr="00EE6763">
        <w:rPr>
          <w:rFonts w:ascii="Times New Roman" w:hAnsi="Times New Roman"/>
        </w:rPr>
        <w:tab/>
      </w:r>
      <w:r w:rsidRPr="00EE6763">
        <w:rPr>
          <w:rFonts w:ascii="Times New Roman" w:hAnsi="Times New Roman"/>
        </w:rPr>
        <w:tab/>
      </w:r>
      <w:r w:rsidRPr="00EE6763">
        <w:rPr>
          <w:rFonts w:ascii="Times New Roman" w:hAnsi="Times New Roman"/>
        </w:rPr>
        <w:tab/>
      </w:r>
      <w:r w:rsidRPr="00EE6763">
        <w:rPr>
          <w:rFonts w:ascii="Times New Roman" w:hAnsi="Times New Roman"/>
        </w:rPr>
        <w:tab/>
      </w:r>
    </w:p>
    <w:p w14:paraId="348342E3" w14:textId="77777777" w:rsidR="0090333D" w:rsidRPr="00EE6763" w:rsidRDefault="0090333D" w:rsidP="0090333D">
      <w:pPr>
        <w:tabs>
          <w:tab w:val="center" w:pos="7371"/>
        </w:tabs>
        <w:ind w:left="7086" w:hanging="357"/>
        <w:rPr>
          <w:rFonts w:ascii="Times New Roman" w:hAnsi="Times New Roman"/>
        </w:rPr>
      </w:pPr>
    </w:p>
    <w:p w14:paraId="2AA9D89B" w14:textId="77777777" w:rsidR="0090333D" w:rsidRPr="00EE6763" w:rsidRDefault="0090333D" w:rsidP="0090333D">
      <w:pPr>
        <w:tabs>
          <w:tab w:val="center" w:pos="7560"/>
        </w:tabs>
        <w:ind w:left="4963"/>
        <w:jc w:val="center"/>
        <w:rPr>
          <w:rFonts w:ascii="Times New Roman" w:hAnsi="Times New Roman"/>
        </w:rPr>
      </w:pPr>
      <w:r w:rsidRPr="00EE6763">
        <w:rPr>
          <w:rFonts w:ascii="Times New Roman" w:hAnsi="Times New Roman"/>
        </w:rPr>
        <w:t xml:space="preserve">…………………………………. </w:t>
      </w:r>
    </w:p>
    <w:p w14:paraId="50E7797D" w14:textId="77777777" w:rsidR="0090333D" w:rsidRPr="00EE6763" w:rsidRDefault="0090333D" w:rsidP="0090333D">
      <w:pPr>
        <w:tabs>
          <w:tab w:val="center" w:pos="7560"/>
        </w:tabs>
        <w:ind w:left="4963"/>
        <w:jc w:val="center"/>
        <w:rPr>
          <w:rFonts w:ascii="Times New Roman" w:hAnsi="Times New Roman"/>
          <w:kern w:val="24"/>
        </w:rPr>
      </w:pPr>
      <w:proofErr w:type="gramStart"/>
      <w:r w:rsidRPr="00EE6763">
        <w:rPr>
          <w:rFonts w:ascii="Times New Roman" w:hAnsi="Times New Roman"/>
        </w:rPr>
        <w:t>ajánlattevő</w:t>
      </w:r>
      <w:proofErr w:type="gramEnd"/>
      <w:r w:rsidRPr="00EE6763">
        <w:rPr>
          <w:rFonts w:ascii="Times New Roman" w:hAnsi="Times New Roman"/>
        </w:rPr>
        <w:t xml:space="preserve"> cégszerű aláírása a kötelezettségvállalásra jogosult(</w:t>
      </w:r>
      <w:proofErr w:type="spellStart"/>
      <w:r w:rsidRPr="00EE6763">
        <w:rPr>
          <w:rFonts w:ascii="Times New Roman" w:hAnsi="Times New Roman"/>
        </w:rPr>
        <w:t>ak</w:t>
      </w:r>
      <w:proofErr w:type="spellEnd"/>
      <w:r w:rsidRPr="00EE6763">
        <w:rPr>
          <w:rFonts w:ascii="Times New Roman" w:hAnsi="Times New Roman"/>
        </w:rPr>
        <w:t>)/meghatalmazott(</w:t>
      </w:r>
      <w:proofErr w:type="spellStart"/>
      <w:r w:rsidRPr="00EE6763">
        <w:rPr>
          <w:rFonts w:ascii="Times New Roman" w:hAnsi="Times New Roman"/>
        </w:rPr>
        <w:t>ak</w:t>
      </w:r>
      <w:proofErr w:type="spellEnd"/>
      <w:r w:rsidRPr="00EE6763">
        <w:rPr>
          <w:rFonts w:ascii="Times New Roman" w:hAnsi="Times New Roman"/>
        </w:rPr>
        <w:t>) részéről)</w:t>
      </w:r>
    </w:p>
    <w:p w14:paraId="5B2C9FAD" w14:textId="77777777" w:rsidR="0090333D" w:rsidRPr="00EE6763" w:rsidRDefault="0090333D" w:rsidP="0090333D">
      <w:pPr>
        <w:tabs>
          <w:tab w:val="left" w:pos="7587"/>
        </w:tabs>
        <w:rPr>
          <w:rFonts w:cs="Arial"/>
        </w:rPr>
      </w:pPr>
    </w:p>
    <w:p w14:paraId="59F6A5EF" w14:textId="77777777" w:rsidR="0090333D" w:rsidRPr="00EE6763" w:rsidRDefault="0090333D" w:rsidP="0090333D">
      <w:pPr>
        <w:rPr>
          <w:rFonts w:cs="Arial"/>
          <w:b/>
        </w:rPr>
      </w:pPr>
    </w:p>
    <w:p w14:paraId="6648A5DA" w14:textId="77777777" w:rsidR="0090333D" w:rsidRPr="00EE6763" w:rsidRDefault="0090333D" w:rsidP="0090333D">
      <w:pPr>
        <w:rPr>
          <w:rFonts w:cs="Arial"/>
          <w:b/>
        </w:rPr>
      </w:pPr>
    </w:p>
    <w:p w14:paraId="0C0F88D8" w14:textId="77777777" w:rsidR="00435AA1" w:rsidRPr="00EE6763" w:rsidRDefault="00435AA1">
      <w:pPr>
        <w:rPr>
          <w:rFonts w:cs="Arial"/>
          <w:b/>
        </w:rPr>
      </w:pPr>
      <w:r w:rsidRPr="00EE6763">
        <w:rPr>
          <w:rFonts w:cs="Arial"/>
          <w:b/>
        </w:rPr>
        <w:br w:type="page"/>
      </w:r>
    </w:p>
    <w:p w14:paraId="4B01887B" w14:textId="77777777" w:rsidR="0090333D" w:rsidRPr="00EE6763" w:rsidRDefault="0090333D" w:rsidP="0090333D">
      <w:pPr>
        <w:rPr>
          <w:rFonts w:cs="Arial"/>
          <w:b/>
        </w:rPr>
      </w:pPr>
    </w:p>
    <w:p w14:paraId="14DDB180" w14:textId="58172851" w:rsidR="0090333D" w:rsidRPr="00EE6763" w:rsidRDefault="0090333D" w:rsidP="0090333D">
      <w:pPr>
        <w:jc w:val="right"/>
        <w:rPr>
          <w:rFonts w:ascii="Times New Roman" w:hAnsi="Times New Roman"/>
          <w:b/>
        </w:rPr>
      </w:pPr>
      <w:bookmarkStart w:id="92" w:name="_Toc399846057"/>
      <w:bookmarkEnd w:id="91"/>
      <w:r w:rsidRPr="00EE6763">
        <w:rPr>
          <w:rFonts w:ascii="Times New Roman" w:hAnsi="Times New Roman"/>
          <w:b/>
          <w:bCs/>
          <w:i/>
          <w:iCs/>
        </w:rPr>
        <w:t>„</w:t>
      </w:r>
      <w:r w:rsidR="00B269B4">
        <w:rPr>
          <w:rFonts w:ascii="Times New Roman" w:hAnsi="Times New Roman"/>
          <w:b/>
          <w:bCs/>
          <w:i/>
          <w:iCs/>
        </w:rPr>
        <w:t>21</w:t>
      </w:r>
      <w:r w:rsidRPr="00EE6763">
        <w:rPr>
          <w:rFonts w:ascii="Times New Roman" w:hAnsi="Times New Roman"/>
          <w:b/>
          <w:bCs/>
          <w:i/>
          <w:iCs/>
        </w:rPr>
        <w:t>” sz.melléklet</w:t>
      </w:r>
    </w:p>
    <w:p w14:paraId="17EF34AC" w14:textId="77777777" w:rsidR="0090333D" w:rsidRPr="00EE6763" w:rsidRDefault="0090333D" w:rsidP="0090333D">
      <w:pPr>
        <w:jc w:val="right"/>
        <w:rPr>
          <w:rFonts w:ascii="Times New Roman" w:hAnsi="Times New Roman"/>
          <w:b/>
        </w:rPr>
      </w:pPr>
    </w:p>
    <w:p w14:paraId="4EC474AA" w14:textId="77777777" w:rsidR="0090333D" w:rsidRPr="00EE6763" w:rsidRDefault="0090333D" w:rsidP="0090333D">
      <w:pPr>
        <w:spacing w:after="360"/>
        <w:jc w:val="center"/>
        <w:rPr>
          <w:rFonts w:ascii="Times New Roman" w:hAnsi="Times New Roman"/>
          <w:b/>
          <w:smallCaps/>
        </w:rPr>
      </w:pPr>
      <w:r w:rsidRPr="00EE6763">
        <w:rPr>
          <w:rFonts w:ascii="Times New Roman" w:hAnsi="Times New Roman"/>
          <w:b/>
          <w:smallCaps/>
        </w:rPr>
        <w:t>Nyilatkozat kiegészítő tájékoztatásról</w:t>
      </w:r>
    </w:p>
    <w:p w14:paraId="61BC70DA" w14:textId="77777777" w:rsidR="0090333D" w:rsidRPr="00EE6763" w:rsidRDefault="0090333D" w:rsidP="0090333D">
      <w:pPr>
        <w:spacing w:after="360"/>
        <w:jc w:val="center"/>
        <w:rPr>
          <w:b/>
          <w:smallCaps/>
        </w:rPr>
      </w:pPr>
    </w:p>
    <w:p w14:paraId="154245E5" w14:textId="02ED72F5" w:rsidR="0090333D" w:rsidRPr="00EE6763" w:rsidRDefault="008F1347" w:rsidP="0026743F">
      <w:pPr>
        <w:ind w:left="72"/>
        <w:jc w:val="both"/>
        <w:rPr>
          <w:rFonts w:ascii="Times New Roman" w:hAnsi="Times New Roman"/>
        </w:rPr>
      </w:pPr>
      <w:r w:rsidRPr="00EE6763">
        <w:rPr>
          <w:rFonts w:ascii="Times New Roman" w:hAnsi="Times New Roman"/>
        </w:rPr>
        <w:t xml:space="preserve">A </w:t>
      </w:r>
      <w:r w:rsidRPr="00EE6763">
        <w:rPr>
          <w:rFonts w:ascii="Times New Roman" w:hAnsi="Times New Roman"/>
          <w:b/>
          <w:bCs/>
          <w:i/>
          <w:iCs/>
        </w:rPr>
        <w:t>„</w:t>
      </w:r>
      <w:r w:rsidR="00913812" w:rsidRPr="00913812">
        <w:rPr>
          <w:rFonts w:ascii="Times New Roman" w:hAnsi="Times New Roman" w:cs="Times New Roman"/>
          <w:b/>
        </w:rPr>
        <w:t>Nem menetrendszerű autóbuszos személyszállítás a Testnevelési Egyetem részére</w:t>
      </w:r>
      <w:r w:rsidRPr="00EE6763">
        <w:rPr>
          <w:rFonts w:ascii="Times New Roman" w:hAnsi="Times New Roman"/>
          <w:b/>
          <w:bCs/>
          <w:i/>
          <w:iCs/>
        </w:rPr>
        <w:t>”</w:t>
      </w:r>
      <w:r w:rsidRPr="00EE6763">
        <w:rPr>
          <w:rFonts w:ascii="Times New Roman" w:hAnsi="Times New Roman"/>
          <w:bCs/>
          <w:i/>
        </w:rPr>
        <w:t xml:space="preserve"> </w:t>
      </w:r>
      <w:r w:rsidR="0090333D" w:rsidRPr="00EE6763">
        <w:rPr>
          <w:rFonts w:ascii="Times New Roman" w:hAnsi="Times New Roman"/>
        </w:rPr>
        <w:t>tárgyú közbeszerzési eljárás Ajánlattevőjeként ezúton</w:t>
      </w:r>
    </w:p>
    <w:p w14:paraId="2A802ED8" w14:textId="77777777" w:rsidR="0090333D" w:rsidRPr="00EE6763" w:rsidRDefault="0090333D" w:rsidP="0090333D">
      <w:pPr>
        <w:tabs>
          <w:tab w:val="left" w:pos="7587"/>
        </w:tabs>
        <w:jc w:val="center"/>
        <w:rPr>
          <w:rFonts w:ascii="Times New Roman" w:hAnsi="Times New Roman"/>
          <w:b/>
        </w:rPr>
      </w:pPr>
      <w:r w:rsidRPr="00EE6763">
        <w:rPr>
          <w:rFonts w:ascii="Times New Roman" w:hAnsi="Times New Roman"/>
          <w:b/>
        </w:rPr>
        <w:t>n y i l a t k o z o m,</w:t>
      </w:r>
    </w:p>
    <w:p w14:paraId="1291E758" w14:textId="77777777" w:rsidR="0090333D" w:rsidRPr="00EE6763" w:rsidRDefault="0090333D" w:rsidP="0026743F">
      <w:pPr>
        <w:tabs>
          <w:tab w:val="left" w:pos="7587"/>
        </w:tabs>
        <w:jc w:val="both"/>
      </w:pPr>
      <w:proofErr w:type="gramStart"/>
      <w:r w:rsidRPr="00EE6763">
        <w:rPr>
          <w:rFonts w:ascii="Times New Roman" w:hAnsi="Times New Roman"/>
        </w:rPr>
        <w:t>hogy</w:t>
      </w:r>
      <w:proofErr w:type="gramEnd"/>
      <w:r w:rsidRPr="00EE6763">
        <w:rPr>
          <w:rFonts w:ascii="Times New Roman" w:hAnsi="Times New Roman"/>
        </w:rPr>
        <w:t xml:space="preserve"> az ajánlatkérő által az ajánlattételi szakaszban kiadott kiegészítő tájékoztatás(oka)t megkaptam, az abban/azokban foglaltakat tudomásul vettem, és az ajánlat összeállítása során a kiegészítő tájékoztatás(ok) tartalma szerint jártam el.</w:t>
      </w:r>
    </w:p>
    <w:p w14:paraId="0264CA67" w14:textId="77777777" w:rsidR="0090333D" w:rsidRPr="00EE6763" w:rsidRDefault="0090333D" w:rsidP="0090333D">
      <w:pPr>
        <w:tabs>
          <w:tab w:val="left" w:pos="7587"/>
        </w:tabs>
      </w:pPr>
    </w:p>
    <w:p w14:paraId="6FB58411" w14:textId="77777777" w:rsidR="0090333D" w:rsidRPr="00EE6763" w:rsidRDefault="0090333D" w:rsidP="0090333D">
      <w:pPr>
        <w:tabs>
          <w:tab w:val="left" w:pos="7587"/>
        </w:tabs>
      </w:pPr>
    </w:p>
    <w:p w14:paraId="2198784A" w14:textId="77777777" w:rsidR="0090333D" w:rsidRPr="00EE6763" w:rsidRDefault="0090333D" w:rsidP="0090333D">
      <w:pPr>
        <w:tabs>
          <w:tab w:val="left" w:pos="7587"/>
        </w:tabs>
      </w:pPr>
    </w:p>
    <w:p w14:paraId="714B7FE1" w14:textId="77777777" w:rsidR="0090333D" w:rsidRPr="00EE6763" w:rsidRDefault="0090333D" w:rsidP="0090333D">
      <w:pPr>
        <w:rPr>
          <w:rFonts w:ascii="Times New Roman" w:hAnsi="Times New Roman"/>
        </w:rPr>
      </w:pPr>
      <w:r w:rsidRPr="00EE6763">
        <w:rPr>
          <w:rFonts w:ascii="Times New Roman" w:hAnsi="Times New Roman"/>
        </w:rPr>
        <w:t>……………..,   20……………………</w:t>
      </w:r>
      <w:r w:rsidRPr="00EE6763">
        <w:rPr>
          <w:rFonts w:ascii="Times New Roman" w:hAnsi="Times New Roman"/>
        </w:rPr>
        <w:tab/>
      </w:r>
      <w:r w:rsidRPr="00EE6763">
        <w:rPr>
          <w:rFonts w:ascii="Times New Roman" w:hAnsi="Times New Roman"/>
        </w:rPr>
        <w:tab/>
      </w:r>
      <w:r w:rsidRPr="00EE6763">
        <w:rPr>
          <w:rFonts w:ascii="Times New Roman" w:hAnsi="Times New Roman"/>
        </w:rPr>
        <w:tab/>
      </w:r>
      <w:r w:rsidRPr="00EE6763">
        <w:rPr>
          <w:rFonts w:ascii="Times New Roman" w:hAnsi="Times New Roman"/>
        </w:rPr>
        <w:tab/>
      </w:r>
    </w:p>
    <w:p w14:paraId="7875C223" w14:textId="77777777" w:rsidR="0090333D" w:rsidRPr="00EE6763" w:rsidRDefault="0090333D" w:rsidP="0090333D">
      <w:pPr>
        <w:tabs>
          <w:tab w:val="center" w:pos="7371"/>
        </w:tabs>
        <w:ind w:left="7086" w:hanging="357"/>
        <w:rPr>
          <w:rFonts w:ascii="Times New Roman" w:hAnsi="Times New Roman"/>
        </w:rPr>
      </w:pPr>
    </w:p>
    <w:p w14:paraId="58A5AC07" w14:textId="77777777" w:rsidR="0090333D" w:rsidRPr="00EE6763" w:rsidRDefault="0090333D" w:rsidP="0090333D">
      <w:pPr>
        <w:tabs>
          <w:tab w:val="center" w:pos="7560"/>
        </w:tabs>
        <w:ind w:left="4963"/>
        <w:jc w:val="center"/>
        <w:rPr>
          <w:rFonts w:ascii="Times New Roman" w:hAnsi="Times New Roman"/>
        </w:rPr>
      </w:pPr>
      <w:r w:rsidRPr="00EE6763">
        <w:rPr>
          <w:rFonts w:ascii="Times New Roman" w:hAnsi="Times New Roman"/>
        </w:rPr>
        <w:t xml:space="preserve">…………………………………. </w:t>
      </w:r>
    </w:p>
    <w:p w14:paraId="66C5775C" w14:textId="77777777" w:rsidR="005B2C88" w:rsidRPr="00EE6763" w:rsidRDefault="0090333D" w:rsidP="0090333D">
      <w:pPr>
        <w:tabs>
          <w:tab w:val="center" w:pos="7560"/>
        </w:tabs>
        <w:ind w:left="4963"/>
        <w:jc w:val="center"/>
        <w:rPr>
          <w:rFonts w:ascii="Times New Roman" w:hAnsi="Times New Roman"/>
        </w:rPr>
      </w:pPr>
      <w:proofErr w:type="gramStart"/>
      <w:r w:rsidRPr="00EE6763">
        <w:rPr>
          <w:rFonts w:ascii="Times New Roman" w:hAnsi="Times New Roman"/>
        </w:rPr>
        <w:t>ajánlattevő</w:t>
      </w:r>
      <w:proofErr w:type="gramEnd"/>
      <w:r w:rsidRPr="00EE6763">
        <w:rPr>
          <w:rFonts w:ascii="Times New Roman" w:hAnsi="Times New Roman"/>
        </w:rPr>
        <w:t xml:space="preserve"> cégszerű aláírása a kötelezettségvállalásra jogosult(</w:t>
      </w:r>
      <w:proofErr w:type="spellStart"/>
      <w:r w:rsidRPr="00EE6763">
        <w:rPr>
          <w:rFonts w:ascii="Times New Roman" w:hAnsi="Times New Roman"/>
        </w:rPr>
        <w:t>ak</w:t>
      </w:r>
      <w:proofErr w:type="spellEnd"/>
      <w:r w:rsidRPr="00EE6763">
        <w:rPr>
          <w:rFonts w:ascii="Times New Roman" w:hAnsi="Times New Roman"/>
        </w:rPr>
        <w:t>)/meghatalmazott(</w:t>
      </w:r>
      <w:proofErr w:type="spellStart"/>
      <w:r w:rsidRPr="00EE6763">
        <w:rPr>
          <w:rFonts w:ascii="Times New Roman" w:hAnsi="Times New Roman"/>
        </w:rPr>
        <w:t>ak</w:t>
      </w:r>
      <w:proofErr w:type="spellEnd"/>
      <w:r w:rsidRPr="00EE6763">
        <w:rPr>
          <w:rFonts w:ascii="Times New Roman" w:hAnsi="Times New Roman"/>
        </w:rPr>
        <w:t>) részéről)</w:t>
      </w:r>
    </w:p>
    <w:p w14:paraId="4080F710" w14:textId="77777777" w:rsidR="005B2C88" w:rsidRPr="00EE6763" w:rsidRDefault="005B2C88">
      <w:pPr>
        <w:rPr>
          <w:rFonts w:ascii="Times New Roman" w:hAnsi="Times New Roman"/>
        </w:rPr>
      </w:pPr>
      <w:r w:rsidRPr="00EE6763">
        <w:rPr>
          <w:rFonts w:ascii="Times New Roman" w:hAnsi="Times New Roman"/>
        </w:rPr>
        <w:br w:type="page"/>
      </w:r>
    </w:p>
    <w:p w14:paraId="2E92F735" w14:textId="0B729F1E" w:rsidR="0090333D" w:rsidRPr="00EE6763" w:rsidRDefault="005B2C88" w:rsidP="005B2C88">
      <w:pPr>
        <w:tabs>
          <w:tab w:val="center" w:pos="7560"/>
        </w:tabs>
        <w:ind w:left="4963"/>
        <w:jc w:val="right"/>
        <w:rPr>
          <w:rFonts w:ascii="Times New Roman" w:hAnsi="Times New Roman"/>
          <w:b/>
          <w:i/>
          <w:kern w:val="24"/>
        </w:rPr>
      </w:pPr>
      <w:r w:rsidRPr="00EE6763">
        <w:rPr>
          <w:rFonts w:ascii="Times New Roman" w:hAnsi="Times New Roman"/>
          <w:b/>
          <w:i/>
          <w:kern w:val="24"/>
        </w:rPr>
        <w:lastRenderedPageBreak/>
        <w:t>„</w:t>
      </w:r>
      <w:r w:rsidR="00B269B4">
        <w:rPr>
          <w:rFonts w:ascii="Times New Roman" w:hAnsi="Times New Roman"/>
          <w:b/>
          <w:i/>
          <w:kern w:val="24"/>
        </w:rPr>
        <w:t>22</w:t>
      </w:r>
      <w:r w:rsidRPr="00EE6763">
        <w:rPr>
          <w:rFonts w:ascii="Times New Roman" w:hAnsi="Times New Roman"/>
          <w:b/>
          <w:i/>
          <w:kern w:val="24"/>
        </w:rPr>
        <w:t>” sz.melléklet</w:t>
      </w:r>
    </w:p>
    <w:p w14:paraId="5722704A" w14:textId="77777777" w:rsidR="005B2C88" w:rsidRPr="00EE6763" w:rsidRDefault="000323B9" w:rsidP="000323B9">
      <w:pPr>
        <w:tabs>
          <w:tab w:val="center" w:pos="7560"/>
        </w:tabs>
        <w:spacing w:after="0"/>
        <w:jc w:val="center"/>
        <w:rPr>
          <w:rFonts w:ascii="Times New Roman" w:hAnsi="Times New Roman"/>
          <w:b/>
          <w:kern w:val="24"/>
        </w:rPr>
      </w:pPr>
      <w:r w:rsidRPr="00EE6763">
        <w:rPr>
          <w:rFonts w:ascii="Times New Roman" w:hAnsi="Times New Roman"/>
          <w:b/>
          <w:kern w:val="24"/>
        </w:rPr>
        <w:t>NYILATKOZAT</w:t>
      </w:r>
    </w:p>
    <w:p w14:paraId="5F3A9E06" w14:textId="77777777" w:rsidR="000323B9" w:rsidRPr="00EE6763" w:rsidRDefault="000323B9" w:rsidP="000323B9">
      <w:pPr>
        <w:tabs>
          <w:tab w:val="center" w:pos="7560"/>
        </w:tabs>
        <w:spacing w:after="0"/>
        <w:jc w:val="center"/>
        <w:rPr>
          <w:rFonts w:ascii="Times New Roman" w:hAnsi="Times New Roman"/>
          <w:b/>
          <w:kern w:val="24"/>
        </w:rPr>
      </w:pPr>
      <w:r w:rsidRPr="00EE6763">
        <w:rPr>
          <w:rFonts w:ascii="Times New Roman" w:hAnsi="Times New Roman"/>
          <w:b/>
          <w:kern w:val="24"/>
        </w:rPr>
        <w:t>Szakember rendelkezésre állásáról</w:t>
      </w:r>
    </w:p>
    <w:p w14:paraId="66CD2F88" w14:textId="76A38B53" w:rsidR="000323B9" w:rsidRPr="00EE6763" w:rsidRDefault="000323B9" w:rsidP="000323B9">
      <w:pPr>
        <w:tabs>
          <w:tab w:val="center" w:pos="7560"/>
        </w:tabs>
        <w:spacing w:after="0"/>
        <w:jc w:val="center"/>
        <w:rPr>
          <w:rFonts w:ascii="Times New Roman" w:hAnsi="Times New Roman"/>
          <w:b/>
          <w:kern w:val="24"/>
        </w:rPr>
      </w:pPr>
      <w:r w:rsidRPr="00EE6763">
        <w:rPr>
          <w:rFonts w:ascii="Times New Roman" w:hAnsi="Times New Roman"/>
          <w:b/>
          <w:kern w:val="24"/>
        </w:rPr>
        <w:t xml:space="preserve">A </w:t>
      </w:r>
      <w:r w:rsidR="008F1347" w:rsidRPr="00EE6763">
        <w:rPr>
          <w:rFonts w:ascii="Times New Roman" w:hAnsi="Times New Roman"/>
          <w:b/>
          <w:bCs/>
          <w:i/>
          <w:iCs/>
        </w:rPr>
        <w:t>„</w:t>
      </w:r>
      <w:r w:rsidR="004D58B0" w:rsidRPr="004D58B0">
        <w:rPr>
          <w:rFonts w:ascii="Times New Roman" w:hAnsi="Times New Roman" w:cs="Times New Roman"/>
          <w:b/>
        </w:rPr>
        <w:t>Nem menetrendszerű autóbuszos személyszállítás a Testnevelési Egyetem részére</w:t>
      </w:r>
      <w:r w:rsidR="008F1347" w:rsidRPr="00EE6763">
        <w:rPr>
          <w:rFonts w:ascii="Times New Roman" w:hAnsi="Times New Roman"/>
          <w:b/>
          <w:bCs/>
          <w:i/>
          <w:iCs/>
        </w:rPr>
        <w:t>”</w:t>
      </w:r>
      <w:r w:rsidR="008F1347" w:rsidRPr="00EE6763">
        <w:rPr>
          <w:rFonts w:ascii="Times New Roman" w:hAnsi="Times New Roman"/>
          <w:bCs/>
          <w:i/>
        </w:rPr>
        <w:t xml:space="preserve"> </w:t>
      </w:r>
      <w:r w:rsidRPr="00EE6763">
        <w:rPr>
          <w:rFonts w:ascii="Times New Roman" w:hAnsi="Times New Roman"/>
          <w:b/>
          <w:kern w:val="24"/>
        </w:rPr>
        <w:t>tárgyú közbeszerzési eljáráshoz</w:t>
      </w:r>
    </w:p>
    <w:p w14:paraId="68A56F10" w14:textId="77777777" w:rsidR="000323B9" w:rsidRPr="00EE6763" w:rsidRDefault="000323B9">
      <w:pPr>
        <w:rPr>
          <w:rFonts w:cs="Arial"/>
        </w:rPr>
      </w:pPr>
    </w:p>
    <w:p w14:paraId="2DA29FEA" w14:textId="3DC3178B" w:rsidR="000323B9" w:rsidRPr="00EE6763" w:rsidRDefault="000323B9" w:rsidP="000323B9">
      <w:pPr>
        <w:jc w:val="both"/>
        <w:rPr>
          <w:rFonts w:ascii="Times New Roman" w:hAnsi="Times New Roman"/>
        </w:rPr>
      </w:pPr>
      <w:r w:rsidRPr="00EE6763">
        <w:rPr>
          <w:rFonts w:ascii="Times New Roman" w:hAnsi="Times New Roman"/>
        </w:rPr>
        <w:t xml:space="preserve">Alulírott ….............................., mint a(z) …................................................... ajánlattevő által bevont </w:t>
      </w:r>
      <w:r w:rsidR="004B2181">
        <w:rPr>
          <w:rFonts w:ascii="Times New Roman" w:hAnsi="Times New Roman"/>
        </w:rPr>
        <w:t xml:space="preserve">érvényes D </w:t>
      </w:r>
      <w:proofErr w:type="gramStart"/>
      <w:r w:rsidR="004B2181">
        <w:rPr>
          <w:rFonts w:ascii="Times New Roman" w:hAnsi="Times New Roman"/>
        </w:rPr>
        <w:t>kategóriás</w:t>
      </w:r>
      <w:proofErr w:type="gramEnd"/>
      <w:r w:rsidR="004B2181">
        <w:rPr>
          <w:rFonts w:ascii="Times New Roman" w:hAnsi="Times New Roman"/>
        </w:rPr>
        <w:t xml:space="preserve"> vezetői</w:t>
      </w:r>
      <w:r w:rsidR="004B2181">
        <w:rPr>
          <w:rStyle w:val="Lbjegyzet-hivatkozs"/>
          <w:rFonts w:ascii="Times New Roman" w:hAnsi="Times New Roman"/>
        </w:rPr>
        <w:footnoteReference w:id="10"/>
      </w:r>
      <w:r w:rsidR="004B2181">
        <w:rPr>
          <w:rFonts w:ascii="Times New Roman" w:hAnsi="Times New Roman"/>
        </w:rPr>
        <w:t xml:space="preserve"> engedéllyel rendelkező szakember</w:t>
      </w:r>
    </w:p>
    <w:p w14:paraId="52DDAB73" w14:textId="77777777" w:rsidR="000323B9" w:rsidRPr="00EE6763" w:rsidRDefault="000323B9" w:rsidP="000323B9">
      <w:pPr>
        <w:jc w:val="both"/>
        <w:rPr>
          <w:rFonts w:ascii="Times New Roman" w:hAnsi="Times New Roman"/>
        </w:rPr>
      </w:pPr>
    </w:p>
    <w:p w14:paraId="1D0733A5" w14:textId="77777777" w:rsidR="000323B9" w:rsidRPr="00EE6763" w:rsidRDefault="000323B9" w:rsidP="000323B9">
      <w:pPr>
        <w:jc w:val="center"/>
        <w:rPr>
          <w:rFonts w:ascii="Times New Roman" w:hAnsi="Times New Roman"/>
          <w:b/>
          <w:bCs/>
        </w:rPr>
      </w:pPr>
      <w:r w:rsidRPr="00EE6763">
        <w:rPr>
          <w:rFonts w:ascii="Times New Roman" w:hAnsi="Times New Roman"/>
          <w:b/>
          <w:bCs/>
        </w:rPr>
        <w:t>n y i l a t k o z o m,</w:t>
      </w:r>
    </w:p>
    <w:p w14:paraId="385504C1" w14:textId="77777777" w:rsidR="000323B9" w:rsidRPr="00EE6763" w:rsidRDefault="000323B9" w:rsidP="000323B9">
      <w:pPr>
        <w:jc w:val="center"/>
        <w:rPr>
          <w:rFonts w:ascii="Times New Roman" w:hAnsi="Times New Roman"/>
          <w:b/>
          <w:bCs/>
        </w:rPr>
      </w:pPr>
    </w:p>
    <w:p w14:paraId="30A4225A" w14:textId="2B5719CF" w:rsidR="000323B9" w:rsidRPr="00EE6763" w:rsidRDefault="003165E6" w:rsidP="000323B9">
      <w:pPr>
        <w:jc w:val="both"/>
        <w:rPr>
          <w:rFonts w:ascii="Times New Roman" w:hAnsi="Times New Roman"/>
          <w:bCs/>
        </w:rPr>
      </w:pPr>
      <w:proofErr w:type="gramStart"/>
      <w:r w:rsidRPr="00EE6763">
        <w:rPr>
          <w:rFonts w:ascii="Times New Roman" w:hAnsi="Times New Roman"/>
          <w:bCs/>
        </w:rPr>
        <w:t>hogy</w:t>
      </w:r>
      <w:proofErr w:type="gramEnd"/>
      <w:r w:rsidRPr="00EE6763">
        <w:rPr>
          <w:rFonts w:ascii="Times New Roman" w:hAnsi="Times New Roman"/>
          <w:bCs/>
        </w:rPr>
        <w:t xml:space="preserve"> a</w:t>
      </w:r>
      <w:r w:rsidR="000323B9" w:rsidRPr="00EE6763">
        <w:rPr>
          <w:rFonts w:ascii="Times New Roman" w:hAnsi="Times New Roman"/>
          <w:bCs/>
        </w:rPr>
        <w:t xml:space="preserve"> </w:t>
      </w:r>
      <w:r w:rsidRPr="00EE6763">
        <w:rPr>
          <w:rFonts w:ascii="Times New Roman" w:hAnsi="Times New Roman"/>
          <w:b/>
          <w:bCs/>
          <w:i/>
          <w:iCs/>
        </w:rPr>
        <w:t>„</w:t>
      </w:r>
      <w:r w:rsidR="004D58B0" w:rsidRPr="004D58B0">
        <w:rPr>
          <w:rFonts w:ascii="Times New Roman" w:hAnsi="Times New Roman" w:cs="Times New Roman"/>
          <w:b/>
        </w:rPr>
        <w:t>Nem menetrendszerű autóbuszos személyszállítás a Testnevelési Egyetem részére</w:t>
      </w:r>
      <w:r w:rsidRPr="00EE6763">
        <w:rPr>
          <w:rFonts w:ascii="Times New Roman" w:hAnsi="Times New Roman"/>
          <w:b/>
          <w:bCs/>
          <w:i/>
          <w:iCs/>
        </w:rPr>
        <w:t>”</w:t>
      </w:r>
      <w:r w:rsidRPr="00EE6763">
        <w:rPr>
          <w:rFonts w:ascii="Times New Roman" w:hAnsi="Times New Roman"/>
          <w:bCs/>
          <w:i/>
        </w:rPr>
        <w:t xml:space="preserve"> </w:t>
      </w:r>
      <w:r w:rsidR="000323B9" w:rsidRPr="00EE6763">
        <w:rPr>
          <w:rFonts w:ascii="Times New Roman" w:hAnsi="Times New Roman"/>
          <w:bCs/>
        </w:rPr>
        <w:t>tárgyú közbeszerzési eljárás eredményeképpen megkötött szerződés teljes időtartama alatt rendelkezésre állok. Nyilatk</w:t>
      </w:r>
      <w:r w:rsidR="004B2181">
        <w:rPr>
          <w:rFonts w:ascii="Times New Roman" w:hAnsi="Times New Roman"/>
          <w:bCs/>
        </w:rPr>
        <w:t>ozom továbbá, hogy rendelkezem az ajánlattételi felhívás 12.2) Műszaki, illetve szakmai alkalmassági követelmények M3 pontjában előírt végzettséggel, képzettséggel</w:t>
      </w:r>
      <w:r w:rsidR="000323B9" w:rsidRPr="00EE6763">
        <w:rPr>
          <w:rFonts w:ascii="Times New Roman" w:hAnsi="Times New Roman"/>
          <w:bCs/>
        </w:rPr>
        <w:t xml:space="preserve">. Jelen nyilatkozatom mellé csatolom képzettségeim igazolására szolgáló </w:t>
      </w:r>
      <w:proofErr w:type="gramStart"/>
      <w:r w:rsidR="000323B9" w:rsidRPr="00EE6763">
        <w:rPr>
          <w:rFonts w:ascii="Times New Roman" w:hAnsi="Times New Roman"/>
          <w:bCs/>
        </w:rPr>
        <w:t>dokumentumok</w:t>
      </w:r>
      <w:proofErr w:type="gramEnd"/>
      <w:r w:rsidR="000323B9" w:rsidRPr="00EE6763">
        <w:rPr>
          <w:rFonts w:ascii="Times New Roman" w:hAnsi="Times New Roman"/>
          <w:bCs/>
        </w:rPr>
        <w:t xml:space="preserve"> másolatát, valamint az általam aláírt szakmai önéletrajzomat.</w:t>
      </w:r>
    </w:p>
    <w:p w14:paraId="23C6A00D" w14:textId="77777777" w:rsidR="000323B9" w:rsidRPr="00EE6763" w:rsidRDefault="000323B9" w:rsidP="000323B9">
      <w:pPr>
        <w:jc w:val="both"/>
        <w:rPr>
          <w:rFonts w:ascii="Times New Roman" w:hAnsi="Times New Roman"/>
          <w:bCs/>
        </w:rPr>
      </w:pPr>
    </w:p>
    <w:p w14:paraId="15F6E5E5" w14:textId="77777777" w:rsidR="000323B9" w:rsidRPr="00EE6763" w:rsidRDefault="000323B9" w:rsidP="000323B9">
      <w:pPr>
        <w:jc w:val="both"/>
        <w:rPr>
          <w:rFonts w:ascii="Times New Roman" w:hAnsi="Times New Roman"/>
          <w:bCs/>
        </w:rPr>
      </w:pPr>
      <w:r w:rsidRPr="00EE6763">
        <w:rPr>
          <w:rFonts w:ascii="Times New Roman" w:hAnsi="Times New Roman"/>
          <w:bCs/>
        </w:rPr>
        <w:t>Kelt</w:t>
      </w:r>
      <w:proofErr w:type="gramStart"/>
      <w:r w:rsidRPr="00EE6763">
        <w:rPr>
          <w:rFonts w:ascii="Times New Roman" w:hAnsi="Times New Roman"/>
          <w:bCs/>
        </w:rPr>
        <w:t>: …</w:t>
      </w:r>
      <w:proofErr w:type="gramEnd"/>
      <w:r w:rsidRPr="00EE6763">
        <w:rPr>
          <w:rFonts w:ascii="Times New Roman" w:hAnsi="Times New Roman"/>
          <w:bCs/>
        </w:rPr>
        <w:t>………………………………….., 20………………………………..</w:t>
      </w:r>
    </w:p>
    <w:p w14:paraId="3BDE4D7F" w14:textId="77777777" w:rsidR="000323B9" w:rsidRPr="00EE6763" w:rsidRDefault="000323B9" w:rsidP="000323B9">
      <w:pPr>
        <w:jc w:val="both"/>
        <w:rPr>
          <w:rFonts w:ascii="Times New Roman" w:hAnsi="Times New Roman"/>
          <w:bCs/>
        </w:rPr>
      </w:pPr>
    </w:p>
    <w:p w14:paraId="5A4FC9AB" w14:textId="77777777" w:rsidR="000323B9" w:rsidRPr="00EE6763" w:rsidRDefault="000323B9" w:rsidP="000323B9">
      <w:pPr>
        <w:jc w:val="both"/>
        <w:rPr>
          <w:rFonts w:ascii="Times New Roman" w:hAnsi="Times New Roman"/>
          <w:bCs/>
        </w:rPr>
      </w:pPr>
    </w:p>
    <w:p w14:paraId="41F8785E" w14:textId="77777777" w:rsidR="000323B9" w:rsidRPr="00EE6763" w:rsidRDefault="000323B9" w:rsidP="000323B9">
      <w:pPr>
        <w:tabs>
          <w:tab w:val="center" w:pos="6663"/>
        </w:tabs>
        <w:jc w:val="both"/>
        <w:rPr>
          <w:rFonts w:ascii="Times New Roman" w:hAnsi="Times New Roman"/>
          <w:bCs/>
        </w:rPr>
      </w:pPr>
      <w:r w:rsidRPr="00EE6763">
        <w:rPr>
          <w:rFonts w:ascii="Times New Roman" w:hAnsi="Times New Roman"/>
          <w:bCs/>
        </w:rPr>
        <w:tab/>
        <w:t>……………………………………….</w:t>
      </w:r>
    </w:p>
    <w:p w14:paraId="7F47D385" w14:textId="77777777" w:rsidR="00C42546" w:rsidRPr="00EE6763" w:rsidRDefault="000323B9" w:rsidP="000323B9">
      <w:pPr>
        <w:tabs>
          <w:tab w:val="center" w:pos="6663"/>
        </w:tabs>
        <w:jc w:val="both"/>
        <w:rPr>
          <w:rFonts w:ascii="Times New Roman" w:hAnsi="Times New Roman"/>
          <w:bCs/>
        </w:rPr>
      </w:pPr>
      <w:r w:rsidRPr="00EE6763">
        <w:rPr>
          <w:rFonts w:ascii="Times New Roman" w:hAnsi="Times New Roman"/>
          <w:bCs/>
        </w:rPr>
        <w:tab/>
      </w:r>
      <w:proofErr w:type="gramStart"/>
      <w:r w:rsidRPr="00EE6763">
        <w:rPr>
          <w:rFonts w:ascii="Times New Roman" w:hAnsi="Times New Roman"/>
          <w:bCs/>
        </w:rPr>
        <w:t>szakember</w:t>
      </w:r>
      <w:proofErr w:type="gramEnd"/>
      <w:r w:rsidRPr="00EE6763">
        <w:rPr>
          <w:rFonts w:ascii="Times New Roman" w:hAnsi="Times New Roman"/>
          <w:bCs/>
        </w:rPr>
        <w:t xml:space="preserve"> aláírása</w:t>
      </w:r>
    </w:p>
    <w:p w14:paraId="3C9CE4F3" w14:textId="72F86A3A" w:rsidR="004B2181" w:rsidRDefault="004B2181">
      <w:pPr>
        <w:rPr>
          <w:rFonts w:ascii="Times New Roman" w:hAnsi="Times New Roman"/>
          <w:bCs/>
        </w:rPr>
      </w:pPr>
      <w:r>
        <w:rPr>
          <w:rFonts w:ascii="Times New Roman" w:hAnsi="Times New Roman"/>
          <w:bCs/>
        </w:rPr>
        <w:br w:type="page"/>
      </w:r>
    </w:p>
    <w:p w14:paraId="3F103A64" w14:textId="77777777" w:rsidR="00C42546" w:rsidRPr="00EE6763" w:rsidRDefault="00C42546">
      <w:pPr>
        <w:rPr>
          <w:rFonts w:ascii="Times New Roman" w:hAnsi="Times New Roman"/>
          <w:bCs/>
        </w:rPr>
      </w:pPr>
    </w:p>
    <w:p w14:paraId="7EEE2121" w14:textId="006B0BE3" w:rsidR="00C42546" w:rsidRPr="00EE6763" w:rsidRDefault="00C42546" w:rsidP="00C42546">
      <w:pPr>
        <w:tabs>
          <w:tab w:val="center" w:pos="7560"/>
        </w:tabs>
        <w:ind w:left="4963"/>
        <w:jc w:val="right"/>
        <w:rPr>
          <w:rFonts w:ascii="Times New Roman" w:hAnsi="Times New Roman"/>
          <w:b/>
          <w:i/>
          <w:kern w:val="24"/>
        </w:rPr>
      </w:pPr>
      <w:r w:rsidRPr="00EE6763">
        <w:rPr>
          <w:rFonts w:ascii="Times New Roman" w:hAnsi="Times New Roman"/>
          <w:b/>
          <w:i/>
          <w:kern w:val="24"/>
        </w:rPr>
        <w:t>„</w:t>
      </w:r>
      <w:r w:rsidR="00B269B4">
        <w:rPr>
          <w:rFonts w:ascii="Times New Roman" w:hAnsi="Times New Roman"/>
          <w:b/>
          <w:i/>
          <w:kern w:val="24"/>
        </w:rPr>
        <w:t>23</w:t>
      </w:r>
      <w:r w:rsidRPr="00EE6763">
        <w:rPr>
          <w:rFonts w:ascii="Times New Roman" w:hAnsi="Times New Roman"/>
          <w:b/>
          <w:i/>
          <w:kern w:val="24"/>
        </w:rPr>
        <w:t>” sz.melléklet</w:t>
      </w:r>
    </w:p>
    <w:p w14:paraId="1079DF29" w14:textId="77777777" w:rsidR="00C42546" w:rsidRPr="00EE6763" w:rsidRDefault="00C42546" w:rsidP="00C42546">
      <w:pPr>
        <w:tabs>
          <w:tab w:val="center" w:pos="7560"/>
        </w:tabs>
        <w:spacing w:after="0"/>
        <w:jc w:val="center"/>
        <w:rPr>
          <w:rFonts w:ascii="Times New Roman" w:hAnsi="Times New Roman"/>
          <w:b/>
          <w:kern w:val="24"/>
        </w:rPr>
      </w:pPr>
      <w:r w:rsidRPr="00EE6763">
        <w:rPr>
          <w:rFonts w:ascii="Times New Roman" w:hAnsi="Times New Roman"/>
          <w:b/>
          <w:kern w:val="24"/>
        </w:rPr>
        <w:t>NYILATKOZAT</w:t>
      </w:r>
    </w:p>
    <w:p w14:paraId="2E72D83A" w14:textId="7DE6A677" w:rsidR="00C42546" w:rsidRPr="00EE6763" w:rsidRDefault="00C42546" w:rsidP="00C42546">
      <w:pPr>
        <w:tabs>
          <w:tab w:val="center" w:pos="7560"/>
        </w:tabs>
        <w:spacing w:after="0"/>
        <w:jc w:val="center"/>
        <w:rPr>
          <w:rFonts w:ascii="Times New Roman" w:hAnsi="Times New Roman"/>
          <w:b/>
          <w:kern w:val="24"/>
        </w:rPr>
      </w:pPr>
      <w:r w:rsidRPr="00EE6763">
        <w:rPr>
          <w:rFonts w:ascii="Times New Roman" w:hAnsi="Times New Roman"/>
          <w:b/>
          <w:kern w:val="24"/>
        </w:rPr>
        <w:t>A Kbt. 44. § szerinti üzleti titokról</w:t>
      </w:r>
    </w:p>
    <w:p w14:paraId="06DDE29E" w14:textId="39567B5E" w:rsidR="00C42546" w:rsidRPr="00EE6763" w:rsidRDefault="00C42546" w:rsidP="00C42546">
      <w:pPr>
        <w:tabs>
          <w:tab w:val="center" w:pos="7560"/>
        </w:tabs>
        <w:spacing w:after="0"/>
        <w:jc w:val="center"/>
        <w:rPr>
          <w:rFonts w:ascii="Times New Roman" w:hAnsi="Times New Roman"/>
          <w:b/>
          <w:kern w:val="24"/>
        </w:rPr>
      </w:pPr>
      <w:r w:rsidRPr="00EE6763">
        <w:rPr>
          <w:rFonts w:ascii="Times New Roman" w:hAnsi="Times New Roman"/>
          <w:b/>
          <w:kern w:val="24"/>
        </w:rPr>
        <w:t xml:space="preserve">A </w:t>
      </w:r>
      <w:r w:rsidRPr="00EE6763">
        <w:rPr>
          <w:rFonts w:ascii="Times New Roman" w:hAnsi="Times New Roman"/>
          <w:b/>
          <w:bCs/>
          <w:i/>
          <w:iCs/>
        </w:rPr>
        <w:t>„</w:t>
      </w:r>
      <w:r w:rsidR="004B2181" w:rsidRPr="004B2181">
        <w:rPr>
          <w:rFonts w:ascii="Times New Roman" w:hAnsi="Times New Roman" w:cs="Times New Roman"/>
          <w:b/>
        </w:rPr>
        <w:t>Nem menetrendszerű autóbuszos személyszállítás a Testnevelési Egyetem részére</w:t>
      </w:r>
      <w:r w:rsidRPr="00EE6763">
        <w:rPr>
          <w:rFonts w:ascii="Times New Roman" w:hAnsi="Times New Roman"/>
          <w:b/>
          <w:bCs/>
          <w:i/>
          <w:iCs/>
        </w:rPr>
        <w:t>”</w:t>
      </w:r>
      <w:r w:rsidRPr="00EE6763">
        <w:rPr>
          <w:rFonts w:ascii="Times New Roman" w:hAnsi="Times New Roman"/>
          <w:bCs/>
          <w:i/>
        </w:rPr>
        <w:t xml:space="preserve"> </w:t>
      </w:r>
      <w:r w:rsidRPr="00EE6763">
        <w:rPr>
          <w:rFonts w:ascii="Times New Roman" w:hAnsi="Times New Roman"/>
          <w:b/>
          <w:kern w:val="24"/>
        </w:rPr>
        <w:t>tárgyú közbeszerzési eljáráshoz</w:t>
      </w:r>
    </w:p>
    <w:p w14:paraId="094B8E0F" w14:textId="77777777" w:rsidR="00C42546" w:rsidRPr="00EE6763" w:rsidRDefault="00C42546" w:rsidP="00C42546">
      <w:pPr>
        <w:rPr>
          <w:rFonts w:cs="Arial"/>
        </w:rPr>
      </w:pPr>
    </w:p>
    <w:p w14:paraId="329593F1" w14:textId="4BF29890" w:rsidR="00C42546" w:rsidRPr="00EE6763" w:rsidRDefault="00C42546" w:rsidP="00C42546">
      <w:pPr>
        <w:jc w:val="both"/>
        <w:rPr>
          <w:rFonts w:ascii="Times New Roman" w:hAnsi="Times New Roman"/>
          <w:b/>
        </w:rPr>
      </w:pPr>
      <w:r w:rsidRPr="00EE6763">
        <w:rPr>
          <w:rFonts w:ascii="Times New Roman" w:hAnsi="Times New Roman"/>
        </w:rPr>
        <w:t xml:space="preserve">A/ </w:t>
      </w:r>
      <w:proofErr w:type="gramStart"/>
      <w:r w:rsidRPr="00EE6763">
        <w:rPr>
          <w:rFonts w:ascii="Times New Roman" w:hAnsi="Times New Roman"/>
        </w:rPr>
        <w:t>Alulírott ….</w:t>
      </w:r>
      <w:proofErr w:type="gramEnd"/>
      <w:r w:rsidRPr="00EE6763">
        <w:rPr>
          <w:rFonts w:ascii="Times New Roman" w:hAnsi="Times New Roman"/>
        </w:rPr>
        <w:t xml:space="preserve">............................., mint a(z) …................................................... ajánlattevő jelen közbeszerzési eljárásban nyilatkozattételre jogosult képviselője, felelősségem tudatában és a vonatkozó jogszabályi rendelkezések ismeretében nyilatkozom, hogy </w:t>
      </w:r>
      <w:proofErr w:type="spellStart"/>
      <w:r w:rsidRPr="00EE6763">
        <w:rPr>
          <w:rFonts w:ascii="Times New Roman" w:hAnsi="Times New Roman"/>
          <w:b/>
        </w:rPr>
        <w:t>ajánlatom</w:t>
      </w:r>
      <w:proofErr w:type="spellEnd"/>
      <w:r w:rsidRPr="00EE6763">
        <w:rPr>
          <w:rFonts w:ascii="Times New Roman" w:hAnsi="Times New Roman"/>
          <w:b/>
        </w:rPr>
        <w:t xml:space="preserve"> üzleti titkot nem tartalmaz.</w:t>
      </w:r>
    </w:p>
    <w:p w14:paraId="39239A9D" w14:textId="731A7BF7" w:rsidR="00C42546" w:rsidRPr="00EE6763" w:rsidRDefault="00C42546" w:rsidP="00C42546">
      <w:pPr>
        <w:jc w:val="both"/>
        <w:rPr>
          <w:rFonts w:ascii="Times New Roman" w:hAnsi="Times New Roman"/>
          <w:b/>
        </w:rPr>
      </w:pPr>
      <w:proofErr w:type="gramStart"/>
      <w:r w:rsidRPr="00EE6763">
        <w:rPr>
          <w:rFonts w:ascii="Times New Roman" w:hAnsi="Times New Roman"/>
        </w:rPr>
        <w:t xml:space="preserve">B/ Alulírott ….............................., mint a(z) …................................................... ajánlattevő jelen közbeszerzési eljárásban nyilatkozattételre jogosult képviselője, felelősségem tudatában és a vonatkozó jogszabályi rendelkezések ismeretében nyilatkozom, hogy </w:t>
      </w:r>
      <w:proofErr w:type="spellStart"/>
      <w:r w:rsidRPr="00EE6763">
        <w:rPr>
          <w:rFonts w:ascii="Times New Roman" w:hAnsi="Times New Roman"/>
          <w:b/>
        </w:rPr>
        <w:t>ajánlatom</w:t>
      </w:r>
      <w:proofErr w:type="spellEnd"/>
      <w:r w:rsidRPr="00EE6763">
        <w:rPr>
          <w:rFonts w:ascii="Times New Roman" w:hAnsi="Times New Roman"/>
          <w:b/>
        </w:rPr>
        <w:t xml:space="preserve"> alábbiakban megjelölt részei üzleti titoknak minősülnek, ezért azok nyilvánosságra hozatalát megtiltom: ..............</w:t>
      </w:r>
      <w:proofErr w:type="gramEnd"/>
    </w:p>
    <w:p w14:paraId="2F594AC3" w14:textId="77777777" w:rsidR="00C42546" w:rsidRPr="00EE6763" w:rsidRDefault="00C42546" w:rsidP="00C42546">
      <w:pPr>
        <w:jc w:val="both"/>
        <w:rPr>
          <w:rFonts w:ascii="Times New Roman" w:hAnsi="Times New Roman"/>
        </w:rPr>
      </w:pPr>
    </w:p>
    <w:p w14:paraId="30CB26B6" w14:textId="77777777" w:rsidR="00C42546" w:rsidRPr="00EE6763" w:rsidRDefault="00C42546" w:rsidP="00C42546">
      <w:pPr>
        <w:jc w:val="both"/>
        <w:rPr>
          <w:rFonts w:ascii="Times New Roman" w:hAnsi="Times New Roman"/>
          <w:bCs/>
        </w:rPr>
      </w:pPr>
      <w:r w:rsidRPr="00EE6763">
        <w:rPr>
          <w:rFonts w:ascii="Times New Roman" w:hAnsi="Times New Roman"/>
          <w:b/>
          <w:bCs/>
        </w:rPr>
        <w:t xml:space="preserve">Kijelentem, hogy tudomásom van arról, hogy nem tilthatom meg a Kbt. 44. § (2) bekezdésében felsorolt adatok nyilvánosságra hozatalát, továbbá nem korlátozhatom, illetőleg nem tilthatom meg üzleti titokra hivatkozással olyan adat nyilvánosságra hozatalát sem, amely a közérdekű adatok nyilvánosságára és a közérdekből nyilvános adatra vonatkozó külön törvényben meghatározott adatszolgáltatási és tájékoztatási kötelezettség alá esik. Tudomásom van róla, hogy a közbeszerzési eljárás alapján megkötött </w:t>
      </w:r>
      <w:proofErr w:type="gramStart"/>
      <w:r w:rsidRPr="00EE6763">
        <w:rPr>
          <w:rFonts w:ascii="Times New Roman" w:hAnsi="Times New Roman"/>
          <w:b/>
          <w:bCs/>
        </w:rPr>
        <w:t>szerződés engedményezést</w:t>
      </w:r>
      <w:proofErr w:type="gramEnd"/>
      <w:r w:rsidRPr="00EE6763">
        <w:rPr>
          <w:rFonts w:ascii="Times New Roman" w:hAnsi="Times New Roman"/>
          <w:b/>
          <w:bCs/>
        </w:rPr>
        <w:t xml:space="preserve"> kizáró rendelkezése nem minősül üzleti titoknak.</w:t>
      </w:r>
      <w:r w:rsidRPr="00EE6763">
        <w:rPr>
          <w:rFonts w:ascii="Times New Roman" w:hAnsi="Times New Roman"/>
          <w:b/>
          <w:bCs/>
          <w:vertAlign w:val="superscript"/>
        </w:rPr>
        <w:footnoteReference w:id="11"/>
      </w:r>
    </w:p>
    <w:p w14:paraId="023B1E0A" w14:textId="77777777" w:rsidR="00C42546" w:rsidRPr="00EE6763" w:rsidRDefault="00C42546" w:rsidP="00C42546">
      <w:pPr>
        <w:rPr>
          <w:rFonts w:ascii="Times New Roman" w:hAnsi="Times New Roman"/>
          <w:bCs/>
        </w:rPr>
      </w:pPr>
    </w:p>
    <w:p w14:paraId="30FC1E6E" w14:textId="23912F38" w:rsidR="00C42546" w:rsidRPr="00EE6763" w:rsidRDefault="00C42546" w:rsidP="00C42546">
      <w:pPr>
        <w:jc w:val="both"/>
        <w:rPr>
          <w:rFonts w:ascii="Times New Roman" w:hAnsi="Times New Roman"/>
          <w:bCs/>
        </w:rPr>
      </w:pPr>
      <w:r w:rsidRPr="00EE6763">
        <w:rPr>
          <w:rFonts w:ascii="Times New Roman" w:hAnsi="Times New Roman"/>
          <w:bCs/>
        </w:rPr>
        <w:t>Jelen nyilatkozatot a „</w:t>
      </w:r>
      <w:r w:rsidR="004B2181" w:rsidRPr="004B2181">
        <w:rPr>
          <w:rFonts w:ascii="Times New Roman" w:hAnsi="Times New Roman" w:cs="Times New Roman"/>
          <w:b/>
        </w:rPr>
        <w:t>Nem menetrendszerű autóbuszos személyszállítás a Testnevelési Egyetem részére</w:t>
      </w:r>
      <w:r w:rsidRPr="00EE6763">
        <w:rPr>
          <w:rFonts w:ascii="Times New Roman" w:hAnsi="Times New Roman"/>
          <w:b/>
          <w:bCs/>
          <w:i/>
          <w:iCs/>
        </w:rPr>
        <w:t>”</w:t>
      </w:r>
      <w:r w:rsidRPr="00EE6763">
        <w:rPr>
          <w:rFonts w:ascii="Times New Roman" w:hAnsi="Times New Roman"/>
          <w:bCs/>
          <w:i/>
        </w:rPr>
        <w:t xml:space="preserve"> </w:t>
      </w:r>
      <w:r w:rsidRPr="00EE6763">
        <w:rPr>
          <w:rFonts w:ascii="Times New Roman" w:hAnsi="Times New Roman"/>
          <w:bCs/>
        </w:rPr>
        <w:t>tárgyú közbeszerzési eljárásban benyújtott ajánlat részeként teszem.</w:t>
      </w:r>
    </w:p>
    <w:p w14:paraId="53282FAA" w14:textId="77777777" w:rsidR="00C42546" w:rsidRPr="00EE6763" w:rsidRDefault="00C42546" w:rsidP="00C42546">
      <w:pPr>
        <w:jc w:val="both"/>
        <w:rPr>
          <w:rFonts w:ascii="Times New Roman" w:hAnsi="Times New Roman"/>
          <w:bCs/>
        </w:rPr>
      </w:pPr>
    </w:p>
    <w:p w14:paraId="47B96519" w14:textId="77777777" w:rsidR="00C42546" w:rsidRPr="00EE6763" w:rsidRDefault="00C42546" w:rsidP="00C42546">
      <w:pPr>
        <w:jc w:val="both"/>
        <w:rPr>
          <w:rFonts w:ascii="Times New Roman" w:hAnsi="Times New Roman"/>
          <w:bCs/>
        </w:rPr>
      </w:pPr>
      <w:r w:rsidRPr="00EE6763">
        <w:rPr>
          <w:rFonts w:ascii="Times New Roman" w:hAnsi="Times New Roman"/>
          <w:bCs/>
        </w:rPr>
        <w:t>Kelt</w:t>
      </w:r>
      <w:proofErr w:type="gramStart"/>
      <w:r w:rsidRPr="00EE6763">
        <w:rPr>
          <w:rFonts w:ascii="Times New Roman" w:hAnsi="Times New Roman"/>
          <w:bCs/>
        </w:rPr>
        <w:t>: …</w:t>
      </w:r>
      <w:proofErr w:type="gramEnd"/>
      <w:r w:rsidRPr="00EE6763">
        <w:rPr>
          <w:rFonts w:ascii="Times New Roman" w:hAnsi="Times New Roman"/>
          <w:bCs/>
        </w:rPr>
        <w:t>………………………………….., 20………………………………..</w:t>
      </w:r>
    </w:p>
    <w:p w14:paraId="2E684FD7" w14:textId="77777777" w:rsidR="00C42546" w:rsidRPr="00EE6763" w:rsidRDefault="00C42546" w:rsidP="00C42546">
      <w:pPr>
        <w:jc w:val="both"/>
        <w:rPr>
          <w:rFonts w:ascii="Times New Roman" w:hAnsi="Times New Roman"/>
          <w:bCs/>
        </w:rPr>
      </w:pPr>
    </w:p>
    <w:p w14:paraId="72CBCA30" w14:textId="77777777" w:rsidR="00C42546" w:rsidRPr="00EE6763" w:rsidRDefault="00C42546" w:rsidP="00C42546">
      <w:pPr>
        <w:jc w:val="both"/>
        <w:rPr>
          <w:rFonts w:ascii="Times New Roman" w:hAnsi="Times New Roman"/>
          <w:bCs/>
        </w:rPr>
      </w:pPr>
    </w:p>
    <w:p w14:paraId="0F188089" w14:textId="4428104E" w:rsidR="00C42546" w:rsidRPr="00EE6763" w:rsidRDefault="00C42546" w:rsidP="00C42546">
      <w:pPr>
        <w:jc w:val="both"/>
        <w:rPr>
          <w:rFonts w:ascii="Times New Roman" w:hAnsi="Times New Roman"/>
          <w:bCs/>
        </w:rPr>
      </w:pPr>
      <w:r w:rsidRPr="00EE6763">
        <w:rPr>
          <w:rFonts w:ascii="Times New Roman" w:hAnsi="Times New Roman"/>
          <w:bCs/>
        </w:rPr>
        <w:tab/>
      </w:r>
      <w:r w:rsidRPr="00EE6763">
        <w:rPr>
          <w:rFonts w:ascii="Times New Roman" w:hAnsi="Times New Roman"/>
          <w:bCs/>
        </w:rPr>
        <w:tab/>
      </w:r>
      <w:r w:rsidRPr="00EE6763">
        <w:rPr>
          <w:rFonts w:ascii="Times New Roman" w:hAnsi="Times New Roman"/>
          <w:bCs/>
        </w:rPr>
        <w:tab/>
      </w:r>
      <w:r w:rsidRPr="00EE6763">
        <w:rPr>
          <w:rFonts w:ascii="Times New Roman" w:hAnsi="Times New Roman"/>
          <w:bCs/>
        </w:rPr>
        <w:tab/>
      </w:r>
      <w:r w:rsidRPr="00EE6763">
        <w:rPr>
          <w:rFonts w:ascii="Times New Roman" w:hAnsi="Times New Roman"/>
          <w:bCs/>
        </w:rPr>
        <w:tab/>
      </w:r>
      <w:r w:rsidRPr="00EE6763">
        <w:rPr>
          <w:rFonts w:ascii="Times New Roman" w:hAnsi="Times New Roman"/>
          <w:bCs/>
        </w:rPr>
        <w:tab/>
      </w:r>
      <w:r w:rsidRPr="00EE6763">
        <w:rPr>
          <w:rFonts w:ascii="Times New Roman" w:hAnsi="Times New Roman"/>
          <w:bCs/>
        </w:rPr>
        <w:tab/>
      </w:r>
      <w:r w:rsidRPr="00EE6763">
        <w:rPr>
          <w:rFonts w:ascii="Times New Roman" w:hAnsi="Times New Roman"/>
          <w:bCs/>
        </w:rPr>
        <w:tab/>
        <w:t>……………………………………….</w:t>
      </w:r>
    </w:p>
    <w:p w14:paraId="6CC55B62" w14:textId="6A4FC0E6" w:rsidR="00C42546" w:rsidRPr="00EE6763" w:rsidRDefault="00C42546" w:rsidP="00C42546">
      <w:pPr>
        <w:ind w:left="4963"/>
        <w:jc w:val="center"/>
        <w:rPr>
          <w:rFonts w:ascii="Times New Roman" w:hAnsi="Times New Roman"/>
        </w:rPr>
      </w:pPr>
      <w:proofErr w:type="gramStart"/>
      <w:r w:rsidRPr="00EE6763">
        <w:rPr>
          <w:rFonts w:ascii="Times New Roman" w:hAnsi="Times New Roman"/>
        </w:rPr>
        <w:t>ajánlattevő</w:t>
      </w:r>
      <w:proofErr w:type="gramEnd"/>
      <w:r w:rsidRPr="00EE6763">
        <w:rPr>
          <w:rFonts w:ascii="Times New Roman" w:hAnsi="Times New Roman"/>
        </w:rPr>
        <w:t xml:space="preserve"> cégszerű aláírása a kötelezettségvállalásra jogosult(</w:t>
      </w:r>
      <w:proofErr w:type="spellStart"/>
      <w:r w:rsidRPr="00EE6763">
        <w:rPr>
          <w:rFonts w:ascii="Times New Roman" w:hAnsi="Times New Roman"/>
        </w:rPr>
        <w:t>ak</w:t>
      </w:r>
      <w:proofErr w:type="spellEnd"/>
      <w:r w:rsidRPr="00EE6763">
        <w:rPr>
          <w:rFonts w:ascii="Times New Roman" w:hAnsi="Times New Roman"/>
        </w:rPr>
        <w:t>)/meghatalmazott(</w:t>
      </w:r>
      <w:proofErr w:type="spellStart"/>
      <w:r w:rsidRPr="00EE6763">
        <w:rPr>
          <w:rFonts w:ascii="Times New Roman" w:hAnsi="Times New Roman"/>
        </w:rPr>
        <w:t>ak</w:t>
      </w:r>
      <w:proofErr w:type="spellEnd"/>
      <w:r w:rsidRPr="00EE6763">
        <w:rPr>
          <w:rFonts w:ascii="Times New Roman" w:hAnsi="Times New Roman"/>
        </w:rPr>
        <w:t>) részéről)</w:t>
      </w:r>
    </w:p>
    <w:p w14:paraId="3A07CD3B" w14:textId="0EE7C6E1" w:rsidR="00C42546" w:rsidRPr="00EE6763" w:rsidRDefault="00C42546" w:rsidP="00C42546">
      <w:pPr>
        <w:tabs>
          <w:tab w:val="center" w:pos="6663"/>
        </w:tabs>
        <w:jc w:val="both"/>
        <w:rPr>
          <w:rFonts w:ascii="Times New Roman" w:hAnsi="Times New Roman"/>
          <w:bCs/>
        </w:rPr>
      </w:pPr>
    </w:p>
    <w:p w14:paraId="17011548" w14:textId="77777777" w:rsidR="00BB3D50" w:rsidRDefault="00C42546">
      <w:pPr>
        <w:rPr>
          <w:rFonts w:ascii="Times New Roman" w:hAnsi="Times New Roman"/>
          <w:bCs/>
        </w:rPr>
      </w:pPr>
      <w:r w:rsidRPr="00EE6763">
        <w:rPr>
          <w:rFonts w:ascii="Times New Roman" w:hAnsi="Times New Roman"/>
          <w:bCs/>
        </w:rPr>
        <w:br w:type="page"/>
      </w:r>
    </w:p>
    <w:p w14:paraId="2663937A" w14:textId="76942C3B" w:rsidR="00BB3D50" w:rsidRPr="00BB3D50" w:rsidRDefault="00BB3D50" w:rsidP="00371DD2">
      <w:pPr>
        <w:jc w:val="right"/>
        <w:rPr>
          <w:rFonts w:ascii="Times New Roman" w:hAnsi="Times New Roman"/>
          <w:bCs/>
        </w:rPr>
      </w:pPr>
      <w:r w:rsidRPr="00BB3D50">
        <w:rPr>
          <w:rFonts w:ascii="Times New Roman" w:hAnsi="Times New Roman"/>
          <w:bCs/>
        </w:rPr>
        <w:lastRenderedPageBreak/>
        <w:t>„</w:t>
      </w:r>
      <w:r>
        <w:rPr>
          <w:rFonts w:ascii="Times New Roman" w:hAnsi="Times New Roman"/>
          <w:bCs/>
        </w:rPr>
        <w:t>24</w:t>
      </w:r>
      <w:r w:rsidRPr="00BB3D50">
        <w:rPr>
          <w:rFonts w:ascii="Times New Roman" w:hAnsi="Times New Roman"/>
          <w:bCs/>
        </w:rPr>
        <w:t>” sz.melléklet</w:t>
      </w:r>
    </w:p>
    <w:p w14:paraId="551D7168" w14:textId="77777777" w:rsidR="00BB3D50" w:rsidRPr="00BB3D50" w:rsidRDefault="00BB3D50" w:rsidP="00BB3D50">
      <w:pPr>
        <w:rPr>
          <w:rFonts w:ascii="Times New Roman" w:hAnsi="Times New Roman"/>
          <w:bCs/>
        </w:rPr>
      </w:pPr>
    </w:p>
    <w:p w14:paraId="65948490" w14:textId="4CB04398" w:rsidR="00BB3D50" w:rsidRPr="00371DD2" w:rsidRDefault="00BB3D50" w:rsidP="00371DD2">
      <w:pPr>
        <w:jc w:val="center"/>
        <w:rPr>
          <w:rFonts w:ascii="Times New Roman" w:hAnsi="Times New Roman"/>
          <w:b/>
          <w:bCs/>
        </w:rPr>
      </w:pPr>
      <w:r w:rsidRPr="00371DD2">
        <w:rPr>
          <w:rFonts w:ascii="Times New Roman" w:hAnsi="Times New Roman"/>
          <w:b/>
          <w:bCs/>
        </w:rPr>
        <w:t>NYILATKOZAT FELELŐSSÉGBIZTOSÍTÁSRÓL</w:t>
      </w:r>
    </w:p>
    <w:p w14:paraId="0DAE63BA" w14:textId="77777777" w:rsidR="00BB3D50" w:rsidRPr="00BB3D50" w:rsidRDefault="00BB3D50" w:rsidP="00BB3D50">
      <w:pPr>
        <w:rPr>
          <w:rFonts w:ascii="Times New Roman" w:hAnsi="Times New Roman"/>
          <w:bCs/>
        </w:rPr>
      </w:pPr>
    </w:p>
    <w:p w14:paraId="7634A11F" w14:textId="77777777" w:rsidR="00BB3D50" w:rsidRPr="00BB3D50" w:rsidRDefault="00BB3D50" w:rsidP="00BB3D50">
      <w:pPr>
        <w:rPr>
          <w:rFonts w:ascii="Times New Roman" w:hAnsi="Times New Roman"/>
          <w:bCs/>
        </w:rPr>
      </w:pPr>
      <w:r w:rsidRPr="00BB3D50">
        <w:rPr>
          <w:rFonts w:ascii="Times New Roman" w:hAnsi="Times New Roman"/>
          <w:bCs/>
        </w:rPr>
        <w:t>A „</w:t>
      </w:r>
      <w:r w:rsidRPr="00371DD2">
        <w:rPr>
          <w:rFonts w:ascii="Times New Roman" w:hAnsi="Times New Roman"/>
          <w:b/>
          <w:bCs/>
        </w:rPr>
        <w:t>Nem menetrendszerű autóbuszos személyszállítás a Testnevelési Egyetem részére</w:t>
      </w:r>
      <w:r w:rsidRPr="00BB3D50">
        <w:rPr>
          <w:rFonts w:ascii="Times New Roman" w:hAnsi="Times New Roman"/>
          <w:bCs/>
        </w:rPr>
        <w:t>” tárgyú közbeszerzési eljárás Ajánlattevőjeként ezúton</w:t>
      </w:r>
    </w:p>
    <w:p w14:paraId="5C161833" w14:textId="77777777" w:rsidR="00BB3D50" w:rsidRPr="00BB3D50" w:rsidRDefault="00BB3D50" w:rsidP="00371DD2">
      <w:pPr>
        <w:jc w:val="center"/>
        <w:rPr>
          <w:rFonts w:ascii="Times New Roman" w:hAnsi="Times New Roman"/>
          <w:bCs/>
        </w:rPr>
      </w:pPr>
      <w:r w:rsidRPr="00BB3D50">
        <w:rPr>
          <w:rFonts w:ascii="Times New Roman" w:hAnsi="Times New Roman"/>
          <w:bCs/>
        </w:rPr>
        <w:t>n y i l a t k o z o m,</w:t>
      </w:r>
    </w:p>
    <w:p w14:paraId="56AB32C5" w14:textId="0EFA4CA0" w:rsidR="00BB3D50" w:rsidRPr="00BB3D50" w:rsidRDefault="00BB3D50" w:rsidP="00371DD2">
      <w:pPr>
        <w:jc w:val="both"/>
        <w:rPr>
          <w:rFonts w:ascii="Times New Roman" w:hAnsi="Times New Roman"/>
          <w:bCs/>
        </w:rPr>
      </w:pPr>
      <w:proofErr w:type="gramStart"/>
      <w:r w:rsidRPr="00BB3D50">
        <w:rPr>
          <w:rFonts w:ascii="Times New Roman" w:hAnsi="Times New Roman"/>
          <w:bCs/>
        </w:rPr>
        <w:t>hogy</w:t>
      </w:r>
      <w:proofErr w:type="gramEnd"/>
      <w:r w:rsidRPr="00BB3D50">
        <w:rPr>
          <w:rFonts w:ascii="Times New Roman" w:hAnsi="Times New Roman"/>
          <w:bCs/>
        </w:rPr>
        <w:t xml:space="preserve"> </w:t>
      </w:r>
      <w:r>
        <w:rPr>
          <w:rFonts w:ascii="Times New Roman" w:hAnsi="Times New Roman"/>
          <w:bCs/>
        </w:rPr>
        <w:t>a szerződéskötés időpontjára rendelkezni fogunk a közbeszerzés tárgya – autóbuszos személyszállítási szolgáltatás – szerinti tevékenységi körre kiterjedő minimum 4 millió Ft/év és 1 millió Ft/káresemény értékhatárra kötött felelősségbiztosítási szerződéssel.</w:t>
      </w:r>
    </w:p>
    <w:p w14:paraId="00C78C08" w14:textId="77777777" w:rsidR="00BB3D50" w:rsidRPr="00BB3D50" w:rsidRDefault="00BB3D50" w:rsidP="00BB3D50">
      <w:pPr>
        <w:rPr>
          <w:rFonts w:ascii="Times New Roman" w:hAnsi="Times New Roman"/>
          <w:bCs/>
        </w:rPr>
      </w:pPr>
    </w:p>
    <w:p w14:paraId="0253C7EE" w14:textId="77777777" w:rsidR="00BB3D50" w:rsidRPr="00BB3D50" w:rsidRDefault="00BB3D50" w:rsidP="00BB3D50">
      <w:pPr>
        <w:rPr>
          <w:rFonts w:ascii="Times New Roman" w:hAnsi="Times New Roman"/>
          <w:bCs/>
        </w:rPr>
      </w:pPr>
    </w:p>
    <w:p w14:paraId="6329B1B4" w14:textId="77777777" w:rsidR="00BB3D50" w:rsidRPr="00BB3D50" w:rsidRDefault="00BB3D50" w:rsidP="00BB3D50">
      <w:pPr>
        <w:rPr>
          <w:rFonts w:ascii="Times New Roman" w:hAnsi="Times New Roman"/>
          <w:bCs/>
        </w:rPr>
      </w:pPr>
    </w:p>
    <w:p w14:paraId="51932D3A" w14:textId="77777777" w:rsidR="00BB3D50" w:rsidRPr="00BB3D50" w:rsidRDefault="00BB3D50" w:rsidP="00BB3D50">
      <w:pPr>
        <w:rPr>
          <w:rFonts w:ascii="Times New Roman" w:hAnsi="Times New Roman"/>
          <w:bCs/>
        </w:rPr>
      </w:pPr>
      <w:r w:rsidRPr="00BB3D50">
        <w:rPr>
          <w:rFonts w:ascii="Times New Roman" w:hAnsi="Times New Roman"/>
          <w:bCs/>
        </w:rPr>
        <w:t>……………..,   20……………………</w:t>
      </w:r>
      <w:r w:rsidRPr="00BB3D50">
        <w:rPr>
          <w:rFonts w:ascii="Times New Roman" w:hAnsi="Times New Roman"/>
          <w:bCs/>
        </w:rPr>
        <w:tab/>
      </w:r>
      <w:r w:rsidRPr="00BB3D50">
        <w:rPr>
          <w:rFonts w:ascii="Times New Roman" w:hAnsi="Times New Roman"/>
          <w:bCs/>
        </w:rPr>
        <w:tab/>
      </w:r>
      <w:r w:rsidRPr="00BB3D50">
        <w:rPr>
          <w:rFonts w:ascii="Times New Roman" w:hAnsi="Times New Roman"/>
          <w:bCs/>
        </w:rPr>
        <w:tab/>
      </w:r>
      <w:r w:rsidRPr="00BB3D50">
        <w:rPr>
          <w:rFonts w:ascii="Times New Roman" w:hAnsi="Times New Roman"/>
          <w:bCs/>
        </w:rPr>
        <w:tab/>
      </w:r>
    </w:p>
    <w:p w14:paraId="163AEBB4" w14:textId="77777777" w:rsidR="00BB3D50" w:rsidRPr="00BB3D50" w:rsidRDefault="00BB3D50" w:rsidP="00BB3D50">
      <w:pPr>
        <w:rPr>
          <w:rFonts w:ascii="Times New Roman" w:hAnsi="Times New Roman"/>
          <w:bCs/>
        </w:rPr>
      </w:pPr>
    </w:p>
    <w:p w14:paraId="3E373F7A" w14:textId="77777777" w:rsidR="00BB3D50" w:rsidRPr="00EE6763" w:rsidRDefault="00BB3D50" w:rsidP="00BB3D50">
      <w:pPr>
        <w:jc w:val="both"/>
        <w:rPr>
          <w:rFonts w:ascii="Times New Roman" w:hAnsi="Times New Roman"/>
          <w:bCs/>
        </w:rPr>
      </w:pPr>
      <w:r w:rsidRPr="00EE6763">
        <w:rPr>
          <w:rFonts w:ascii="Times New Roman" w:hAnsi="Times New Roman"/>
          <w:bCs/>
        </w:rPr>
        <w:tab/>
      </w:r>
      <w:r w:rsidRPr="00EE6763">
        <w:rPr>
          <w:rFonts w:ascii="Times New Roman" w:hAnsi="Times New Roman"/>
          <w:bCs/>
        </w:rPr>
        <w:tab/>
      </w:r>
      <w:r w:rsidRPr="00EE6763">
        <w:rPr>
          <w:rFonts w:ascii="Times New Roman" w:hAnsi="Times New Roman"/>
          <w:bCs/>
        </w:rPr>
        <w:tab/>
      </w:r>
      <w:r w:rsidRPr="00EE6763">
        <w:rPr>
          <w:rFonts w:ascii="Times New Roman" w:hAnsi="Times New Roman"/>
          <w:bCs/>
        </w:rPr>
        <w:tab/>
      </w:r>
      <w:r w:rsidRPr="00EE6763">
        <w:rPr>
          <w:rFonts w:ascii="Times New Roman" w:hAnsi="Times New Roman"/>
          <w:bCs/>
        </w:rPr>
        <w:tab/>
      </w:r>
      <w:r w:rsidRPr="00EE6763">
        <w:rPr>
          <w:rFonts w:ascii="Times New Roman" w:hAnsi="Times New Roman"/>
          <w:bCs/>
        </w:rPr>
        <w:tab/>
      </w:r>
      <w:r w:rsidRPr="00EE6763">
        <w:rPr>
          <w:rFonts w:ascii="Times New Roman" w:hAnsi="Times New Roman"/>
          <w:bCs/>
        </w:rPr>
        <w:tab/>
      </w:r>
      <w:r w:rsidRPr="00EE6763">
        <w:rPr>
          <w:rFonts w:ascii="Times New Roman" w:hAnsi="Times New Roman"/>
          <w:bCs/>
        </w:rPr>
        <w:tab/>
        <w:t>……………………………………….</w:t>
      </w:r>
    </w:p>
    <w:p w14:paraId="688AFA84" w14:textId="77777777" w:rsidR="00BB3D50" w:rsidRPr="00EE6763" w:rsidRDefault="00BB3D50" w:rsidP="00BB3D50">
      <w:pPr>
        <w:ind w:left="4963"/>
        <w:jc w:val="center"/>
        <w:rPr>
          <w:rFonts w:ascii="Times New Roman" w:hAnsi="Times New Roman"/>
        </w:rPr>
      </w:pPr>
      <w:proofErr w:type="gramStart"/>
      <w:r w:rsidRPr="00EE6763">
        <w:rPr>
          <w:rFonts w:ascii="Times New Roman" w:hAnsi="Times New Roman"/>
        </w:rPr>
        <w:t>ajánlattevő</w:t>
      </w:r>
      <w:proofErr w:type="gramEnd"/>
      <w:r w:rsidRPr="00EE6763">
        <w:rPr>
          <w:rFonts w:ascii="Times New Roman" w:hAnsi="Times New Roman"/>
        </w:rPr>
        <w:t xml:space="preserve"> cégszerű aláírása a kötelezettségvállalásra jogosult(</w:t>
      </w:r>
      <w:proofErr w:type="spellStart"/>
      <w:r w:rsidRPr="00EE6763">
        <w:rPr>
          <w:rFonts w:ascii="Times New Roman" w:hAnsi="Times New Roman"/>
        </w:rPr>
        <w:t>ak</w:t>
      </w:r>
      <w:proofErr w:type="spellEnd"/>
      <w:r w:rsidRPr="00EE6763">
        <w:rPr>
          <w:rFonts w:ascii="Times New Roman" w:hAnsi="Times New Roman"/>
        </w:rPr>
        <w:t>)/meghatalmazott(</w:t>
      </w:r>
      <w:proofErr w:type="spellStart"/>
      <w:r w:rsidRPr="00EE6763">
        <w:rPr>
          <w:rFonts w:ascii="Times New Roman" w:hAnsi="Times New Roman"/>
        </w:rPr>
        <w:t>ak</w:t>
      </w:r>
      <w:proofErr w:type="spellEnd"/>
      <w:r w:rsidRPr="00EE6763">
        <w:rPr>
          <w:rFonts w:ascii="Times New Roman" w:hAnsi="Times New Roman"/>
        </w:rPr>
        <w:t>) részéről)</w:t>
      </w:r>
    </w:p>
    <w:p w14:paraId="26EAF30D" w14:textId="636D4C50" w:rsidR="00BB3D50" w:rsidRDefault="00BB3D50" w:rsidP="00BB3D50">
      <w:pPr>
        <w:rPr>
          <w:rFonts w:ascii="Times New Roman" w:hAnsi="Times New Roman"/>
          <w:bCs/>
        </w:rPr>
      </w:pPr>
      <w:r w:rsidRPr="00BB3D50">
        <w:rPr>
          <w:rFonts w:ascii="Times New Roman" w:hAnsi="Times New Roman"/>
          <w:bCs/>
        </w:rPr>
        <w:t> </w:t>
      </w:r>
    </w:p>
    <w:p w14:paraId="21853584" w14:textId="681C7615" w:rsidR="00BB3D50" w:rsidRDefault="00BB3D50">
      <w:pPr>
        <w:rPr>
          <w:rFonts w:ascii="Times New Roman" w:hAnsi="Times New Roman"/>
          <w:bCs/>
        </w:rPr>
      </w:pPr>
      <w:r>
        <w:rPr>
          <w:rFonts w:ascii="Times New Roman" w:hAnsi="Times New Roman"/>
          <w:bCs/>
        </w:rPr>
        <w:br w:type="page"/>
      </w:r>
    </w:p>
    <w:p w14:paraId="7B542F68" w14:textId="77777777" w:rsidR="00055AA2" w:rsidRPr="00EE6763" w:rsidRDefault="00055AA2" w:rsidP="00055AA2">
      <w:pPr>
        <w:rPr>
          <w:rFonts w:cs="Arial"/>
          <w:b/>
        </w:rPr>
      </w:pPr>
    </w:p>
    <w:p w14:paraId="742E806B" w14:textId="6C285A18" w:rsidR="000323B9" w:rsidRPr="00EE6763" w:rsidRDefault="000323B9" w:rsidP="000323B9">
      <w:pPr>
        <w:tabs>
          <w:tab w:val="center" w:pos="6663"/>
        </w:tabs>
        <w:jc w:val="both"/>
        <w:rPr>
          <w:rFonts w:cs="Arial"/>
        </w:rPr>
      </w:pPr>
    </w:p>
    <w:p w14:paraId="370173A5" w14:textId="77777777" w:rsidR="0090333D" w:rsidRPr="00EE6763" w:rsidRDefault="0090333D" w:rsidP="008D7579">
      <w:pPr>
        <w:pStyle w:val="Cmsor1"/>
        <w:numPr>
          <w:ilvl w:val="0"/>
          <w:numId w:val="59"/>
        </w:numPr>
        <w:jc w:val="center"/>
        <w:rPr>
          <w:rFonts w:ascii="Times New Roman" w:hAnsi="Times New Roman" w:cs="Times New Roman"/>
          <w:sz w:val="22"/>
          <w:szCs w:val="22"/>
        </w:rPr>
      </w:pPr>
      <w:r w:rsidRPr="00EE6763">
        <w:rPr>
          <w:rFonts w:ascii="Times New Roman" w:hAnsi="Times New Roman" w:cs="Times New Roman"/>
          <w:sz w:val="22"/>
          <w:szCs w:val="22"/>
        </w:rPr>
        <w:t>Közbeszerzési műszaki leírás</w:t>
      </w:r>
      <w:bookmarkEnd w:id="92"/>
    </w:p>
    <w:p w14:paraId="4DBE54A3" w14:textId="77777777" w:rsidR="0090333D" w:rsidRPr="00EE6763" w:rsidRDefault="0090333D" w:rsidP="0090333D">
      <w:pPr>
        <w:pStyle w:val="Cmsor1"/>
        <w:numPr>
          <w:ilvl w:val="0"/>
          <w:numId w:val="0"/>
        </w:numPr>
        <w:ind w:left="720"/>
        <w:jc w:val="center"/>
        <w:rPr>
          <w:rFonts w:ascii="Times New Roman" w:hAnsi="Times New Roman" w:cs="Times New Roman"/>
          <w:smallCaps w:val="0"/>
          <w:kern w:val="0"/>
          <w:sz w:val="22"/>
          <w:szCs w:val="22"/>
        </w:rPr>
      </w:pPr>
      <w:r w:rsidRPr="00EE6763">
        <w:rPr>
          <w:rFonts w:ascii="Times New Roman" w:hAnsi="Times New Roman" w:cs="Times New Roman"/>
          <w:smallCaps w:val="0"/>
          <w:kern w:val="0"/>
          <w:sz w:val="22"/>
          <w:szCs w:val="22"/>
        </w:rPr>
        <w:t>A tevékenység általános szempontjai</w:t>
      </w:r>
    </w:p>
    <w:p w14:paraId="294B0981" w14:textId="77777777" w:rsidR="004B2181" w:rsidRPr="004B2181" w:rsidRDefault="004B2181" w:rsidP="004B2181">
      <w:pPr>
        <w:spacing w:line="240" w:lineRule="auto"/>
        <w:jc w:val="center"/>
        <w:rPr>
          <w:rFonts w:ascii="Times New Roman" w:hAnsi="Times New Roman" w:cs="Times New Roman"/>
          <w:b/>
        </w:rPr>
      </w:pPr>
      <w:r w:rsidRPr="004B2181">
        <w:rPr>
          <w:rFonts w:ascii="Times New Roman" w:hAnsi="Times New Roman" w:cs="Times New Roman"/>
          <w:b/>
        </w:rPr>
        <w:t>A nem menetrend szerinti autóbuszos személyszállítás tárgyú közbeszerzési eljárásban</w:t>
      </w:r>
    </w:p>
    <w:p w14:paraId="3EB86ED5" w14:textId="77777777" w:rsidR="004B2181" w:rsidRPr="004B2181" w:rsidRDefault="004B2181" w:rsidP="004B2181">
      <w:pPr>
        <w:spacing w:line="240" w:lineRule="auto"/>
        <w:rPr>
          <w:rFonts w:ascii="Times New Roman" w:hAnsi="Times New Roman" w:cs="Times New Roman"/>
        </w:rPr>
      </w:pPr>
    </w:p>
    <w:p w14:paraId="4480BA78" w14:textId="77777777" w:rsidR="004B2181" w:rsidRPr="004B2181" w:rsidRDefault="004B2181" w:rsidP="004B2181">
      <w:pPr>
        <w:spacing w:line="240" w:lineRule="auto"/>
        <w:rPr>
          <w:rFonts w:ascii="Times New Roman" w:hAnsi="Times New Roman" w:cs="Times New Roman"/>
        </w:rPr>
      </w:pPr>
    </w:p>
    <w:p w14:paraId="197E6650" w14:textId="77777777" w:rsidR="004B2181" w:rsidRPr="004B2181" w:rsidRDefault="004B2181" w:rsidP="004B2181">
      <w:pPr>
        <w:spacing w:line="276" w:lineRule="auto"/>
        <w:rPr>
          <w:rFonts w:ascii="Times New Roman" w:hAnsi="Times New Roman" w:cs="Times New Roman"/>
        </w:rPr>
      </w:pPr>
      <w:r w:rsidRPr="004B2181">
        <w:rPr>
          <w:rFonts w:ascii="Times New Roman" w:hAnsi="Times New Roman" w:cs="Times New Roman"/>
        </w:rPr>
        <w:t>Vállalkozó a Megrendelő részére nem menetrendszerű autóbuszjáratok üzemeltetését végzi a Megrendelő által meghatározott menetrend és útvonal szerint.</w:t>
      </w:r>
    </w:p>
    <w:p w14:paraId="2127C0F0" w14:textId="77777777" w:rsidR="004B2181" w:rsidRPr="004B2181" w:rsidRDefault="004B2181" w:rsidP="004B2181">
      <w:pPr>
        <w:spacing w:line="276" w:lineRule="auto"/>
        <w:rPr>
          <w:rFonts w:ascii="Times New Roman" w:hAnsi="Times New Roman" w:cs="Times New Roman"/>
        </w:rPr>
      </w:pPr>
    </w:p>
    <w:p w14:paraId="0D2181AB" w14:textId="77777777" w:rsidR="004B2181" w:rsidRPr="004B2181" w:rsidRDefault="004B2181" w:rsidP="004B2181">
      <w:pPr>
        <w:spacing w:line="480" w:lineRule="auto"/>
        <w:rPr>
          <w:rFonts w:ascii="Times New Roman" w:hAnsi="Times New Roman" w:cs="Times New Roman"/>
        </w:rPr>
      </w:pPr>
      <w:r w:rsidRPr="004B2181">
        <w:rPr>
          <w:rFonts w:ascii="Times New Roman" w:hAnsi="Times New Roman" w:cs="Times New Roman"/>
        </w:rPr>
        <w:t>Vállalkozó feladata, hogy:</w:t>
      </w:r>
    </w:p>
    <w:p w14:paraId="597845BA" w14:textId="17DCF6EC" w:rsidR="004B2181" w:rsidRDefault="004B2181" w:rsidP="004B2181">
      <w:pPr>
        <w:pStyle w:val="Listaszerbekezds"/>
        <w:numPr>
          <w:ilvl w:val="0"/>
          <w:numId w:val="62"/>
        </w:numPr>
        <w:spacing w:before="0" w:line="480" w:lineRule="auto"/>
        <w:ind w:left="709" w:hanging="709"/>
        <w:contextualSpacing w:val="0"/>
        <w:rPr>
          <w:rFonts w:ascii="Times New Roman" w:hAnsi="Times New Roman"/>
          <w:sz w:val="22"/>
          <w:szCs w:val="22"/>
        </w:rPr>
      </w:pPr>
      <w:r w:rsidRPr="004B2181">
        <w:rPr>
          <w:rFonts w:ascii="Times New Roman" w:hAnsi="Times New Roman"/>
          <w:sz w:val="22"/>
          <w:szCs w:val="22"/>
        </w:rPr>
        <w:t xml:space="preserve">a forgalmat bonyolító autóbuszokat műszakilag karbantartja (szervízelés, mosás, takarítás, stb.), </w:t>
      </w:r>
      <w:proofErr w:type="gramStart"/>
      <w:r w:rsidRPr="004B2181">
        <w:rPr>
          <w:rFonts w:ascii="Times New Roman" w:hAnsi="Times New Roman"/>
          <w:sz w:val="22"/>
          <w:szCs w:val="22"/>
        </w:rPr>
        <w:t>garantálja</w:t>
      </w:r>
      <w:proofErr w:type="gramEnd"/>
      <w:r w:rsidRPr="004B2181">
        <w:rPr>
          <w:rFonts w:ascii="Times New Roman" w:hAnsi="Times New Roman"/>
          <w:sz w:val="22"/>
          <w:szCs w:val="22"/>
        </w:rPr>
        <w:t>, hogy kizárólag a jogszabályban előírt engedélyekkel rendelkező esztétikus és tiszta járműveket állít forgalomba, a járművek fenntartásával – javítás, tisztítás, engedélyek beszerzése, stb. – kapcsolatos összes költséget viseli.</w:t>
      </w:r>
    </w:p>
    <w:p w14:paraId="12F97F19" w14:textId="49862CD9" w:rsidR="00CA781C" w:rsidRPr="004B2181" w:rsidRDefault="00CA781C" w:rsidP="004B2181">
      <w:pPr>
        <w:pStyle w:val="Listaszerbekezds"/>
        <w:numPr>
          <w:ilvl w:val="0"/>
          <w:numId w:val="62"/>
        </w:numPr>
        <w:spacing w:before="0" w:line="480" w:lineRule="auto"/>
        <w:ind w:left="709" w:hanging="709"/>
        <w:contextualSpacing w:val="0"/>
        <w:rPr>
          <w:rFonts w:ascii="Times New Roman" w:hAnsi="Times New Roman"/>
          <w:sz w:val="22"/>
          <w:szCs w:val="22"/>
        </w:rPr>
      </w:pPr>
      <w:r>
        <w:rPr>
          <w:rFonts w:ascii="Times New Roman" w:hAnsi="Times New Roman"/>
          <w:sz w:val="22"/>
          <w:szCs w:val="22"/>
        </w:rPr>
        <w:t>gondoskodjon arról, hogy a forgalomba állított buszok műszaki állapota a jogszabályokban előírtaknak megfeleljen (6/1990.(IV.12.)KOHÉM rendelet 112/</w:t>
      </w:r>
      <w:proofErr w:type="gramStart"/>
      <w:r>
        <w:rPr>
          <w:rFonts w:ascii="Times New Roman" w:hAnsi="Times New Roman"/>
          <w:sz w:val="22"/>
          <w:szCs w:val="22"/>
        </w:rPr>
        <w:t>A</w:t>
      </w:r>
      <w:proofErr w:type="gramEnd"/>
      <w:r>
        <w:rPr>
          <w:rFonts w:ascii="Times New Roman" w:hAnsi="Times New Roman"/>
          <w:sz w:val="22"/>
          <w:szCs w:val="22"/>
        </w:rPr>
        <w:t xml:space="preserve"> §)</w:t>
      </w:r>
    </w:p>
    <w:p w14:paraId="7617CAC8" w14:textId="7712A69B" w:rsidR="004B2181" w:rsidRPr="004B2181" w:rsidRDefault="004B2181" w:rsidP="00CA781C">
      <w:pPr>
        <w:pStyle w:val="Listaszerbekezds"/>
        <w:numPr>
          <w:ilvl w:val="0"/>
          <w:numId w:val="62"/>
        </w:numPr>
        <w:spacing w:before="0" w:line="480" w:lineRule="auto"/>
        <w:ind w:left="709" w:hanging="709"/>
        <w:contextualSpacing w:val="0"/>
        <w:rPr>
          <w:rFonts w:ascii="Times New Roman" w:hAnsi="Times New Roman"/>
          <w:sz w:val="22"/>
          <w:szCs w:val="22"/>
        </w:rPr>
      </w:pPr>
      <w:r w:rsidRPr="004B2181">
        <w:rPr>
          <w:rFonts w:ascii="Times New Roman" w:hAnsi="Times New Roman"/>
          <w:sz w:val="22"/>
          <w:szCs w:val="22"/>
        </w:rPr>
        <w:t>biztosítja a megfelelő számú a</w:t>
      </w:r>
      <w:r w:rsidR="00CA781C">
        <w:rPr>
          <w:rFonts w:ascii="Times New Roman" w:hAnsi="Times New Roman"/>
          <w:sz w:val="22"/>
          <w:szCs w:val="22"/>
        </w:rPr>
        <w:t xml:space="preserve">utóbuszvezető </w:t>
      </w:r>
      <w:proofErr w:type="gramStart"/>
      <w:r w:rsidR="00CA781C">
        <w:rPr>
          <w:rFonts w:ascii="Times New Roman" w:hAnsi="Times New Roman"/>
          <w:sz w:val="22"/>
          <w:szCs w:val="22"/>
        </w:rPr>
        <w:t>foglalkoztatását</w:t>
      </w:r>
      <w:proofErr w:type="gramEnd"/>
      <w:r w:rsidR="00CA781C">
        <w:rPr>
          <w:rFonts w:ascii="Times New Roman" w:hAnsi="Times New Roman"/>
          <w:sz w:val="22"/>
          <w:szCs w:val="22"/>
        </w:rPr>
        <w:t xml:space="preserve"> akikről igazolja, hogy nem szenvednek közlekedést veszélyeztető betegségben (13/1992.(VI.26.) NM rendelet)</w:t>
      </w:r>
    </w:p>
    <w:p w14:paraId="57A90FD8" w14:textId="77777777" w:rsidR="004B2181" w:rsidRPr="004B2181" w:rsidRDefault="004B2181" w:rsidP="00CA781C">
      <w:pPr>
        <w:pStyle w:val="Listaszerbekezds"/>
        <w:numPr>
          <w:ilvl w:val="0"/>
          <w:numId w:val="62"/>
        </w:numPr>
        <w:spacing w:before="0" w:line="480" w:lineRule="auto"/>
        <w:ind w:left="709" w:hanging="709"/>
        <w:contextualSpacing w:val="0"/>
        <w:rPr>
          <w:rFonts w:ascii="Times New Roman" w:hAnsi="Times New Roman"/>
          <w:sz w:val="22"/>
          <w:szCs w:val="22"/>
        </w:rPr>
      </w:pPr>
      <w:r w:rsidRPr="004B2181">
        <w:rPr>
          <w:rFonts w:ascii="Times New Roman" w:hAnsi="Times New Roman"/>
          <w:sz w:val="22"/>
          <w:szCs w:val="22"/>
        </w:rPr>
        <w:t xml:space="preserve">a forgalomba állított autóbuszok meghibásodása esetén, saját költségén gondoskodik tartalék autóbuszról, </w:t>
      </w:r>
    </w:p>
    <w:p w14:paraId="0BD1A88A" w14:textId="77777777" w:rsidR="004B2181" w:rsidRPr="004B2181" w:rsidRDefault="004B2181" w:rsidP="00CA781C">
      <w:pPr>
        <w:pStyle w:val="Listaszerbekezds"/>
        <w:numPr>
          <w:ilvl w:val="0"/>
          <w:numId w:val="62"/>
        </w:numPr>
        <w:spacing w:before="0" w:line="480" w:lineRule="auto"/>
        <w:ind w:left="709" w:hanging="709"/>
        <w:contextualSpacing w:val="0"/>
        <w:rPr>
          <w:rFonts w:ascii="Times New Roman" w:hAnsi="Times New Roman"/>
          <w:sz w:val="22"/>
          <w:szCs w:val="22"/>
        </w:rPr>
      </w:pPr>
      <w:r w:rsidRPr="004B2181">
        <w:rPr>
          <w:rFonts w:ascii="Times New Roman" w:hAnsi="Times New Roman"/>
          <w:sz w:val="22"/>
          <w:szCs w:val="22"/>
        </w:rPr>
        <w:t xml:space="preserve">a meghibásodott autóbuszok helyett forgalomba állított mentesítő járatok érkezésének ideje az ajánlatban vállalt idő szerint történik (értékelés részszempont) </w:t>
      </w:r>
    </w:p>
    <w:p w14:paraId="53B112F2" w14:textId="6478E38E" w:rsidR="004B2181" w:rsidRDefault="00CA781C" w:rsidP="00CA781C">
      <w:pPr>
        <w:pStyle w:val="Listaszerbekezds"/>
        <w:numPr>
          <w:ilvl w:val="0"/>
          <w:numId w:val="62"/>
        </w:numPr>
        <w:spacing w:before="0" w:line="480" w:lineRule="auto"/>
        <w:ind w:left="709" w:hanging="709"/>
        <w:contextualSpacing w:val="0"/>
        <w:rPr>
          <w:rFonts w:ascii="Times New Roman" w:hAnsi="Times New Roman"/>
          <w:sz w:val="22"/>
          <w:szCs w:val="22"/>
        </w:rPr>
      </w:pPr>
      <w:r>
        <w:rPr>
          <w:rFonts w:ascii="Times New Roman" w:hAnsi="Times New Roman"/>
          <w:sz w:val="22"/>
          <w:szCs w:val="22"/>
        </w:rPr>
        <w:t xml:space="preserve">a </w:t>
      </w:r>
      <w:r w:rsidR="004B2181" w:rsidRPr="004B2181">
        <w:rPr>
          <w:rFonts w:ascii="Times New Roman" w:hAnsi="Times New Roman"/>
          <w:sz w:val="22"/>
          <w:szCs w:val="22"/>
        </w:rPr>
        <w:t>Megrendelő a szolgáltatás igénybevétele előtt legalább 2-14 nappal írásban leadott egyedi megrendelése szerint elvégzi a személyszállítást az ajánlattételi felhívásban, valamint dokumentációban előírt megfelelő férőhellyel rendelkező autóbusszal</w:t>
      </w:r>
      <w:r>
        <w:rPr>
          <w:rFonts w:ascii="Times New Roman" w:hAnsi="Times New Roman"/>
          <w:sz w:val="22"/>
          <w:szCs w:val="22"/>
        </w:rPr>
        <w:t>,</w:t>
      </w:r>
    </w:p>
    <w:p w14:paraId="58A0E893" w14:textId="77777777" w:rsidR="00CA781C" w:rsidRDefault="00CA781C" w:rsidP="00CA781C">
      <w:pPr>
        <w:pStyle w:val="Listaszerbekezds"/>
        <w:numPr>
          <w:ilvl w:val="0"/>
          <w:numId w:val="62"/>
        </w:numPr>
        <w:spacing w:before="0" w:line="480" w:lineRule="auto"/>
        <w:ind w:left="709" w:hanging="709"/>
        <w:jc w:val="left"/>
        <w:rPr>
          <w:rFonts w:ascii="Times New Roman" w:hAnsi="Times New Roman"/>
          <w:sz w:val="22"/>
          <w:szCs w:val="22"/>
        </w:rPr>
      </w:pPr>
      <w:r>
        <w:rPr>
          <w:rFonts w:ascii="Times New Roman" w:hAnsi="Times New Roman"/>
          <w:sz w:val="22"/>
          <w:szCs w:val="22"/>
        </w:rPr>
        <w:t>Megrendelő előző évi tapasztalata alapján 2 db autóbusz egyidejű igénybevételére került sor 3 alkalommal.</w:t>
      </w:r>
    </w:p>
    <w:p w14:paraId="0CBE9DD3" w14:textId="51CFD7D5" w:rsidR="00CA781C" w:rsidRDefault="00CA781C" w:rsidP="00CA781C">
      <w:pPr>
        <w:pStyle w:val="Listaszerbekezds"/>
        <w:numPr>
          <w:ilvl w:val="0"/>
          <w:numId w:val="62"/>
        </w:numPr>
        <w:spacing w:before="0" w:line="480" w:lineRule="auto"/>
        <w:ind w:left="709" w:hanging="709"/>
        <w:contextualSpacing w:val="0"/>
        <w:rPr>
          <w:rFonts w:ascii="Times New Roman" w:hAnsi="Times New Roman"/>
          <w:sz w:val="22"/>
          <w:szCs w:val="22"/>
        </w:rPr>
      </w:pPr>
      <w:r>
        <w:rPr>
          <w:rFonts w:ascii="Times New Roman" w:hAnsi="Times New Roman"/>
          <w:sz w:val="22"/>
          <w:szCs w:val="22"/>
        </w:rPr>
        <w:t>a forgalomba állított autóbuszok rendelkezzenek az útvonalnak megfelelő, a célállomás megközelítéséhez szükséges autópálya matricával,</w:t>
      </w:r>
    </w:p>
    <w:p w14:paraId="2D97D9A0" w14:textId="30151C30" w:rsidR="00CA781C" w:rsidRDefault="00CA781C" w:rsidP="00CA781C">
      <w:pPr>
        <w:pStyle w:val="Listaszerbekezds"/>
        <w:numPr>
          <w:ilvl w:val="0"/>
          <w:numId w:val="62"/>
        </w:numPr>
        <w:spacing w:before="0" w:line="480" w:lineRule="auto"/>
        <w:ind w:left="709" w:hanging="709"/>
        <w:contextualSpacing w:val="0"/>
        <w:rPr>
          <w:rFonts w:ascii="Times New Roman" w:hAnsi="Times New Roman"/>
          <w:sz w:val="22"/>
          <w:szCs w:val="22"/>
        </w:rPr>
      </w:pPr>
      <w:r>
        <w:rPr>
          <w:rFonts w:ascii="Times New Roman" w:hAnsi="Times New Roman"/>
          <w:sz w:val="22"/>
          <w:szCs w:val="22"/>
        </w:rPr>
        <w:lastRenderedPageBreak/>
        <w:t>az úthasználati, behajtási és parkolási díjak költségét viseli, gondoskodjon arról, hogy a sofőrök ruházata az öltözködési szabályoknak, normáknak megfelelő legyen,</w:t>
      </w:r>
    </w:p>
    <w:p w14:paraId="73B21F55" w14:textId="5CDFAECC" w:rsidR="00CA781C" w:rsidRPr="004B2181" w:rsidRDefault="00CA781C" w:rsidP="00CA781C">
      <w:pPr>
        <w:pStyle w:val="Listaszerbekezds"/>
        <w:numPr>
          <w:ilvl w:val="0"/>
          <w:numId w:val="62"/>
        </w:numPr>
        <w:spacing w:before="0" w:line="480" w:lineRule="auto"/>
        <w:ind w:left="709" w:hanging="709"/>
        <w:contextualSpacing w:val="0"/>
        <w:rPr>
          <w:rFonts w:ascii="Times New Roman" w:hAnsi="Times New Roman"/>
          <w:sz w:val="22"/>
          <w:szCs w:val="22"/>
        </w:rPr>
      </w:pPr>
      <w:r>
        <w:rPr>
          <w:rFonts w:ascii="Times New Roman" w:hAnsi="Times New Roman"/>
          <w:sz w:val="22"/>
          <w:szCs w:val="22"/>
        </w:rPr>
        <w:t>a sofőrök szállásáról, szállásának díjáról gondoskodjon.</w:t>
      </w:r>
    </w:p>
    <w:p w14:paraId="4F560652" w14:textId="4958871A" w:rsidR="005C0F75" w:rsidRPr="004B2181" w:rsidRDefault="005C0F75">
      <w:pPr>
        <w:rPr>
          <w:rFonts w:ascii="Times New Roman" w:hAnsi="Times New Roman" w:cs="Times New Roman"/>
        </w:rPr>
      </w:pPr>
    </w:p>
    <w:p w14:paraId="6443D299" w14:textId="77777777" w:rsidR="004B2181" w:rsidRPr="004B2181" w:rsidRDefault="004B2181">
      <w:pPr>
        <w:rPr>
          <w:rFonts w:ascii="Times New Roman" w:hAnsi="Times New Roman" w:cs="Times New Roman"/>
        </w:rPr>
      </w:pPr>
    </w:p>
    <w:sectPr w:rsidR="004B2181" w:rsidRPr="004B2181" w:rsidSect="00326BDB">
      <w:footerReference w:type="even" r:id="rId11"/>
      <w:footerReference w:type="default" r:id="rId12"/>
      <w:pgSz w:w="11906" w:h="16838"/>
      <w:pgMar w:top="567" w:right="849" w:bottom="993" w:left="1134" w:header="708" w:footer="545"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128E3" w14:textId="77777777" w:rsidR="008C3D14" w:rsidRDefault="008C3D14" w:rsidP="0090333D">
      <w:pPr>
        <w:spacing w:after="0" w:line="240" w:lineRule="auto"/>
      </w:pPr>
      <w:r>
        <w:separator/>
      </w:r>
    </w:p>
  </w:endnote>
  <w:endnote w:type="continuationSeparator" w:id="0">
    <w:p w14:paraId="430EAE11" w14:textId="77777777" w:rsidR="008C3D14" w:rsidRDefault="008C3D14" w:rsidP="00903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EE"/>
    <w:family w:val="auto"/>
    <w:pitch w:val="variable"/>
  </w:font>
  <w:font w:name="Frutiger Linotype">
    <w:altName w:val="Tahoma"/>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H-Times">
    <w:altName w:val="Times New Roman"/>
    <w:panose1 w:val="00000000000000000000"/>
    <w:charset w:val="00"/>
    <w:family w:val="roman"/>
    <w:notTrueType/>
    <w:pitch w:val="variable"/>
    <w:sig w:usb0="00000003" w:usb1="00000000" w:usb2="00000000" w:usb3="00000000" w:csb0="00000001" w:csb1="00000000"/>
  </w:font>
  <w:font w:name="CG Times">
    <w:charset w:val="EE"/>
    <w:family w:val="roman"/>
    <w:pitch w:val="variable"/>
    <w:sig w:usb0="00000007" w:usb1="00000000" w:usb2="00000000" w:usb3="00000000" w:csb0="00000093" w:csb1="00000000"/>
  </w:font>
  <w:font w:name="HTimes">
    <w:altName w:val="Times New Roman"/>
    <w:panose1 w:val="00000000000000000000"/>
    <w:charset w:val="00"/>
    <w:family w:val="auto"/>
    <w:notTrueType/>
    <w:pitch w:val="variable"/>
    <w:sig w:usb0="00000003" w:usb1="00000000" w:usb2="00000000" w:usb3="00000000" w:csb0="00000001" w:csb1="00000000"/>
  </w:font>
  <w:font w:name="H-Garamond">
    <w:altName w:val="Times New Roman"/>
    <w:panose1 w:val="00000000000000000000"/>
    <w:charset w:val="00"/>
    <w:family w:val="auto"/>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Futura Md">
    <w:altName w:val="Century Gothic"/>
    <w:panose1 w:val="00000000000000000000"/>
    <w:charset w:val="EE"/>
    <w:family w:val="swiss"/>
    <w:notTrueType/>
    <w:pitch w:val="variable"/>
    <w:sig w:usb0="00000007" w:usb1="00000000" w:usb2="00000000" w:usb3="00000000" w:csb0="00000003" w:csb1="00000000"/>
  </w:font>
  <w:font w:name="CorpHURegular">
    <w:altName w:val="Arial"/>
    <w:panose1 w:val="00000000000000000000"/>
    <w:charset w:val="EE"/>
    <w:family w:val="swiss"/>
    <w:notTrueType/>
    <w:pitch w:val="variable"/>
    <w:sig w:usb0="00000007" w:usb1="00000000" w:usb2="00000000" w:usb3="00000000" w:csb0="00000003" w:csb1="00000000"/>
  </w:font>
  <w:font w:name="Optima">
    <w:altName w:val="Arial"/>
    <w:panose1 w:val="00000000000000000000"/>
    <w:charset w:val="00"/>
    <w:family w:val="swiss"/>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amp;#39">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Sylfaen">
    <w:panose1 w:val="010A0502050306030303"/>
    <w:charset w:val="EE"/>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5950904"/>
      <w:docPartObj>
        <w:docPartGallery w:val="Page Numbers (Bottom of Page)"/>
        <w:docPartUnique/>
      </w:docPartObj>
    </w:sdtPr>
    <w:sdtEndPr/>
    <w:sdtContent>
      <w:p w14:paraId="31967B1B" w14:textId="119E9B4C" w:rsidR="008C3D14" w:rsidRDefault="008C3D14">
        <w:pPr>
          <w:pStyle w:val="llb"/>
          <w:jc w:val="center"/>
        </w:pPr>
        <w:r>
          <w:fldChar w:fldCharType="begin"/>
        </w:r>
        <w:r>
          <w:instrText>PAGE   \* MERGEFORMAT</w:instrText>
        </w:r>
        <w:r>
          <w:fldChar w:fldCharType="separate"/>
        </w:r>
        <w:r w:rsidR="006F5898">
          <w:rPr>
            <w:noProof/>
          </w:rPr>
          <w:t>22</w:t>
        </w:r>
        <w:r>
          <w:fldChar w:fldCharType="end"/>
        </w:r>
      </w:p>
    </w:sdtContent>
  </w:sdt>
  <w:p w14:paraId="74FD9937" w14:textId="77777777" w:rsidR="008C3D14" w:rsidRDefault="008C3D14">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99F66" w14:textId="77777777" w:rsidR="008C3D14" w:rsidRDefault="008C3D14" w:rsidP="00326BD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4574C3E0" w14:textId="77777777" w:rsidR="008C3D14" w:rsidRDefault="008C3D14">
    <w:pPr>
      <w:pStyle w:val="ll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25451" w14:textId="3CF3D897" w:rsidR="008C3D14" w:rsidRDefault="008C3D14" w:rsidP="00326BD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6F5898">
      <w:rPr>
        <w:rStyle w:val="Oldalszm"/>
        <w:noProof/>
      </w:rPr>
      <w:t>42</w:t>
    </w:r>
    <w:r>
      <w:rPr>
        <w:rStyle w:val="Oldalszm"/>
      </w:rPr>
      <w:fldChar w:fldCharType="end"/>
    </w:r>
  </w:p>
  <w:p w14:paraId="63796504" w14:textId="77777777" w:rsidR="008C3D14" w:rsidRDefault="008C3D14" w:rsidP="00326BDB">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43EE8" w14:textId="77777777" w:rsidR="008C3D14" w:rsidRDefault="008C3D14" w:rsidP="0090333D">
      <w:pPr>
        <w:spacing w:after="0" w:line="240" w:lineRule="auto"/>
      </w:pPr>
      <w:r>
        <w:separator/>
      </w:r>
    </w:p>
  </w:footnote>
  <w:footnote w:type="continuationSeparator" w:id="0">
    <w:p w14:paraId="4FB271EF" w14:textId="77777777" w:rsidR="008C3D14" w:rsidRDefault="008C3D14" w:rsidP="0090333D">
      <w:pPr>
        <w:spacing w:after="0" w:line="240" w:lineRule="auto"/>
      </w:pPr>
      <w:r>
        <w:continuationSeparator/>
      </w:r>
    </w:p>
  </w:footnote>
  <w:footnote w:id="1">
    <w:p w14:paraId="1433C57D" w14:textId="77777777" w:rsidR="008C3D14" w:rsidRPr="00FF42DB" w:rsidRDefault="008C3D14" w:rsidP="0090333D">
      <w:pPr>
        <w:pStyle w:val="Cm"/>
        <w:tabs>
          <w:tab w:val="left" w:pos="1276"/>
        </w:tabs>
        <w:ind w:right="-426"/>
        <w:jc w:val="left"/>
        <w:rPr>
          <w:rFonts w:ascii="Times New Roman" w:hAnsi="Times New Roman"/>
          <w:b w:val="0"/>
          <w:bCs w:val="0"/>
        </w:rPr>
      </w:pPr>
      <w:r w:rsidRPr="00FF42DB">
        <w:rPr>
          <w:rStyle w:val="Lbjegyzet-hivatkozs"/>
          <w:sz w:val="24"/>
          <w:szCs w:val="24"/>
        </w:rPr>
        <w:footnoteRef/>
      </w:r>
      <w:r w:rsidRPr="00FF42DB">
        <w:rPr>
          <w:rFonts w:ascii="Times New Roman" w:hAnsi="Times New Roman"/>
        </w:rPr>
        <w:t xml:space="preserve"> </w:t>
      </w:r>
      <w:r w:rsidRPr="00A95FC9">
        <w:rPr>
          <w:rFonts w:ascii="Times New Roman" w:hAnsi="Times New Roman"/>
          <w:b w:val="0"/>
          <w:bCs w:val="0"/>
          <w:sz w:val="20"/>
          <w:szCs w:val="20"/>
        </w:rPr>
        <w:t xml:space="preserve">A fenti tartalomjegyzéket a benyújtásra kerülő ajánlat tartalmának megfelelően </w:t>
      </w:r>
      <w:proofErr w:type="gramStart"/>
      <w:r w:rsidRPr="00A95FC9">
        <w:rPr>
          <w:rFonts w:ascii="Times New Roman" w:hAnsi="Times New Roman"/>
          <w:b w:val="0"/>
          <w:bCs w:val="0"/>
          <w:sz w:val="20"/>
          <w:szCs w:val="20"/>
        </w:rPr>
        <w:t>aktualizálni</w:t>
      </w:r>
      <w:proofErr w:type="gramEnd"/>
      <w:r w:rsidRPr="00A95FC9">
        <w:rPr>
          <w:rFonts w:ascii="Times New Roman" w:hAnsi="Times New Roman"/>
          <w:b w:val="0"/>
          <w:bCs w:val="0"/>
          <w:sz w:val="20"/>
          <w:szCs w:val="20"/>
        </w:rPr>
        <w:t xml:space="preserve"> kell!</w:t>
      </w:r>
    </w:p>
    <w:p w14:paraId="212C091B" w14:textId="77777777" w:rsidR="008C3D14" w:rsidRDefault="008C3D14" w:rsidP="0090333D">
      <w:pPr>
        <w:pStyle w:val="Cm"/>
        <w:tabs>
          <w:tab w:val="left" w:pos="1276"/>
        </w:tabs>
        <w:ind w:right="-426"/>
        <w:jc w:val="left"/>
      </w:pPr>
    </w:p>
  </w:footnote>
  <w:footnote w:id="2">
    <w:p w14:paraId="3166093B" w14:textId="77777777" w:rsidR="008C3D14" w:rsidRPr="008829C4" w:rsidRDefault="008C3D14" w:rsidP="0090333D">
      <w:pPr>
        <w:pStyle w:val="Lbjegyzetszveg"/>
        <w:ind w:left="142" w:hanging="142"/>
        <w:rPr>
          <w:rFonts w:ascii="Times New Roman" w:hAnsi="Times New Roman"/>
        </w:rPr>
      </w:pPr>
      <w:r w:rsidRPr="004A640D">
        <w:rPr>
          <w:rStyle w:val="Lbjegyzet-hivatkozs"/>
          <w:b/>
          <w:bCs/>
          <w:sz w:val="24"/>
          <w:szCs w:val="24"/>
        </w:rPr>
        <w:footnoteRef/>
      </w:r>
      <w:r w:rsidRPr="00A630D6">
        <w:rPr>
          <w:rFonts w:ascii="Times New Roman" w:hAnsi="Times New Roman"/>
        </w:rPr>
        <w:t xml:space="preserve"> Közös ajánlattétel esetén minden ajánlattevő adatát fel kell tüntetni a nyilatkozatban és a nyilatkozatot minden ajánlattevőnek cégszerűen alá kell írnia!</w:t>
      </w:r>
    </w:p>
  </w:footnote>
  <w:footnote w:id="3">
    <w:p w14:paraId="4E5C0668" w14:textId="77777777" w:rsidR="008C3D14" w:rsidRDefault="008C3D14" w:rsidP="0090333D">
      <w:pPr>
        <w:pStyle w:val="Lbjegyzetszveg"/>
        <w:ind w:left="142" w:hanging="142"/>
      </w:pPr>
      <w:r w:rsidRPr="004A640D">
        <w:rPr>
          <w:rStyle w:val="Lbjegyzet-hivatkozs"/>
          <w:b/>
          <w:bCs/>
          <w:sz w:val="24"/>
          <w:szCs w:val="24"/>
        </w:rPr>
        <w:footnoteRef/>
      </w:r>
      <w:r w:rsidRPr="00A630D6">
        <w:rPr>
          <w:rFonts w:ascii="Times New Roman" w:hAnsi="Times New Roman"/>
        </w:rPr>
        <w:t xml:space="preserve"> </w:t>
      </w:r>
      <w:bookmarkStart w:id="60" w:name="_Toc178992885"/>
      <w:r w:rsidRPr="00A630D6">
        <w:rPr>
          <w:rFonts w:ascii="Times New Roman" w:hAnsi="Times New Roman"/>
        </w:rPr>
        <w:t>Közös ajánlattétel esetén minden ajánlattevő adatát fel kell tüntetni a nyilatkozatban és a nyilatkozatot minden ajánlattevőnek cégszerűen alá kell írnia</w:t>
      </w:r>
      <w:bookmarkEnd w:id="60"/>
      <w:r w:rsidRPr="00A630D6">
        <w:rPr>
          <w:rFonts w:ascii="Times New Roman" w:hAnsi="Times New Roman"/>
        </w:rPr>
        <w:t>!</w:t>
      </w:r>
    </w:p>
  </w:footnote>
  <w:footnote w:id="4">
    <w:p w14:paraId="3B6EB3CD" w14:textId="77777777" w:rsidR="008C3D14" w:rsidRDefault="008C3D14" w:rsidP="0090333D">
      <w:pPr>
        <w:pStyle w:val="Lbjegyzetszveg"/>
      </w:pPr>
      <w:r>
        <w:rPr>
          <w:rStyle w:val="Lbjegyzet-hivatkozs"/>
        </w:rPr>
        <w:footnoteRef/>
      </w:r>
      <w:r>
        <w:t xml:space="preserve"> </w:t>
      </w:r>
      <w:r>
        <w:rPr>
          <w:rFonts w:ascii="Times New Roman" w:hAnsi="Times New Roman"/>
        </w:rPr>
        <w:t>F</w:t>
      </w:r>
      <w:r w:rsidRPr="00626DE7">
        <w:rPr>
          <w:rFonts w:ascii="Times New Roman" w:hAnsi="Times New Roman"/>
        </w:rPr>
        <w:t xml:space="preserve">elhívjuk ajánlattevők figyelmét arra, hogy a Kbt. </w:t>
      </w:r>
      <w:r>
        <w:rPr>
          <w:rFonts w:ascii="Times New Roman" w:hAnsi="Times New Roman"/>
        </w:rPr>
        <w:t>47</w:t>
      </w:r>
      <w:r w:rsidRPr="00626DE7">
        <w:rPr>
          <w:rFonts w:ascii="Times New Roman" w:hAnsi="Times New Roman"/>
        </w:rPr>
        <w:t xml:space="preserve">. § </w:t>
      </w:r>
      <w:r>
        <w:rPr>
          <w:rFonts w:ascii="Times New Roman" w:hAnsi="Times New Roman"/>
        </w:rPr>
        <w:t>2</w:t>
      </w:r>
      <w:r w:rsidRPr="00626DE7">
        <w:rPr>
          <w:rFonts w:ascii="Times New Roman" w:hAnsi="Times New Roman"/>
        </w:rPr>
        <w:t>3) bekezdésében foglaltaknak megfelelően az ajánlatnak a nyilatkozat eredeti, aláírt példányát kell tartalmaznia</w:t>
      </w:r>
      <w:r>
        <w:rPr>
          <w:rFonts w:ascii="Times New Roman" w:hAnsi="Times New Roman"/>
        </w:rPr>
        <w:t>.</w:t>
      </w:r>
    </w:p>
  </w:footnote>
  <w:footnote w:id="5">
    <w:p w14:paraId="20F48828" w14:textId="77777777" w:rsidR="008C3D14" w:rsidRDefault="008C3D14" w:rsidP="0090333D">
      <w:pPr>
        <w:pStyle w:val="Lbjegyzetszveg"/>
      </w:pPr>
      <w:r w:rsidRPr="00AE5186">
        <w:rPr>
          <w:rStyle w:val="Lbjegyzet-hivatkozs"/>
          <w:b/>
          <w:bCs/>
          <w:sz w:val="12"/>
          <w:szCs w:val="12"/>
        </w:rPr>
        <w:footnoteRef/>
      </w:r>
      <w:r w:rsidRPr="00AE5186">
        <w:rPr>
          <w:rFonts w:ascii="Times New Roman" w:hAnsi="Times New Roman"/>
          <w:b/>
          <w:bCs/>
          <w:sz w:val="12"/>
          <w:szCs w:val="12"/>
        </w:rPr>
        <w:t xml:space="preserve"> </w:t>
      </w:r>
      <w:r w:rsidRPr="00AE5186">
        <w:rPr>
          <w:rFonts w:ascii="Times New Roman" w:hAnsi="Times New Roman"/>
          <w:sz w:val="12"/>
          <w:szCs w:val="12"/>
        </w:rPr>
        <w:t>Közös ajánlattétel esetén minden ajánlattevőnek külön-külön kell nyilatkozatot tennie.</w:t>
      </w:r>
    </w:p>
  </w:footnote>
  <w:footnote w:id="6">
    <w:p w14:paraId="60182159" w14:textId="62FA7D6D" w:rsidR="008C3D14" w:rsidRDefault="008C3D14" w:rsidP="0090333D">
      <w:pPr>
        <w:pStyle w:val="Lbjegyzetszveg"/>
        <w:ind w:left="142" w:hanging="142"/>
      </w:pPr>
      <w:r w:rsidRPr="00E13D8C">
        <w:rPr>
          <w:rStyle w:val="Lbjegyzet-hivatkozs"/>
          <w:b/>
          <w:bCs/>
        </w:rPr>
        <w:footnoteRef/>
      </w:r>
      <w:r w:rsidRPr="00E13D8C">
        <w:rPr>
          <w:rFonts w:ascii="Times New Roman" w:hAnsi="Times New Roman"/>
        </w:rPr>
        <w:t xml:space="preserve">Az ajánlattevőnek / alvállalkozónak </w:t>
      </w:r>
      <w:r w:rsidRPr="005B2F97">
        <w:rPr>
          <w:rFonts w:ascii="Times New Roman" w:hAnsi="Times New Roman"/>
        </w:rPr>
        <w:t xml:space="preserve">/ </w:t>
      </w:r>
      <w:proofErr w:type="gramStart"/>
      <w:r w:rsidRPr="005B2F97">
        <w:rPr>
          <w:rFonts w:ascii="Times New Roman" w:hAnsi="Times New Roman"/>
        </w:rPr>
        <w:t>kapacitást</w:t>
      </w:r>
      <w:proofErr w:type="gramEnd"/>
      <w:r w:rsidRPr="005B2F97">
        <w:rPr>
          <w:rFonts w:ascii="Times New Roman" w:hAnsi="Times New Roman"/>
        </w:rPr>
        <w:t xml:space="preserve"> biztosító szervezetnek </w:t>
      </w:r>
      <w:r>
        <w:rPr>
          <w:rFonts w:ascii="Times New Roman" w:hAnsi="Times New Roman"/>
        </w:rPr>
        <w:t xml:space="preserve">vagy az a) vagy a b) nyilatkozatot </w:t>
      </w:r>
      <w:r w:rsidRPr="005B2F97">
        <w:rPr>
          <w:rFonts w:ascii="Times New Roman" w:hAnsi="Times New Roman"/>
        </w:rPr>
        <w:t xml:space="preserve"> </w:t>
      </w:r>
      <w:r w:rsidRPr="00E13D8C">
        <w:rPr>
          <w:rFonts w:ascii="Times New Roman" w:hAnsi="Times New Roman"/>
        </w:rPr>
        <w:t xml:space="preserve">kell </w:t>
      </w:r>
      <w:r>
        <w:rPr>
          <w:rFonts w:ascii="Times New Roman" w:hAnsi="Times New Roman"/>
        </w:rPr>
        <w:t>ki</w:t>
      </w:r>
      <w:r w:rsidRPr="00E13D8C">
        <w:rPr>
          <w:rFonts w:ascii="Times New Roman" w:hAnsi="Times New Roman"/>
        </w:rPr>
        <w:t>töltetnie</w:t>
      </w:r>
      <w:r>
        <w:rPr>
          <w:rFonts w:ascii="Times New Roman" w:hAnsi="Times New Roman"/>
        </w:rPr>
        <w:t>.</w:t>
      </w:r>
      <w:r w:rsidRPr="00E13D8C">
        <w:rPr>
          <w:rFonts w:ascii="Times New Roman" w:hAnsi="Times New Roman"/>
        </w:rPr>
        <w:t xml:space="preserve"> </w:t>
      </w:r>
    </w:p>
  </w:footnote>
  <w:footnote w:id="7">
    <w:p w14:paraId="18C443BA" w14:textId="77777777" w:rsidR="008C3D14" w:rsidRDefault="008C3D14" w:rsidP="00317DC3">
      <w:pPr>
        <w:pStyle w:val="Lbjegyzetszveg"/>
      </w:pPr>
      <w:r>
        <w:rPr>
          <w:rStyle w:val="Lbjegyzet-hivatkozs"/>
        </w:rPr>
        <w:footnoteRef/>
      </w:r>
      <w:r>
        <w:t xml:space="preserve"> </w:t>
      </w:r>
      <w:r w:rsidRPr="00652CCC">
        <w:rPr>
          <w:szCs w:val="16"/>
        </w:rPr>
        <w:t>A megfelelő rész aláhúzandó.</w:t>
      </w:r>
    </w:p>
  </w:footnote>
  <w:footnote w:id="8">
    <w:p w14:paraId="3C66FBBB" w14:textId="77777777" w:rsidR="008C3D14" w:rsidRPr="0073015F" w:rsidRDefault="008C3D14" w:rsidP="0090333D">
      <w:pPr>
        <w:pStyle w:val="Lbjegyzetszveg"/>
        <w:rPr>
          <w:rFonts w:ascii="Times New Roman" w:hAnsi="Times New Roman"/>
        </w:rPr>
      </w:pPr>
      <w:r w:rsidRPr="00033988">
        <w:rPr>
          <w:rStyle w:val="Lbjegyzet-hivatkozs"/>
          <w:b/>
          <w:bCs/>
          <w:sz w:val="24"/>
          <w:szCs w:val="24"/>
        </w:rPr>
        <w:footnoteRef/>
      </w:r>
      <w:r w:rsidRPr="0073015F">
        <w:rPr>
          <w:rFonts w:ascii="Times New Roman" w:hAnsi="Times New Roman"/>
        </w:rPr>
        <w:t>A nyilatkozatot az ajánlattevőnek, az alkalmasság igazolásához igénybe vett szervezetnek (személynek) külön-külön ki kell töltenie.</w:t>
      </w:r>
    </w:p>
    <w:p w14:paraId="55D40182" w14:textId="77777777" w:rsidR="008C3D14" w:rsidRPr="0073015F" w:rsidRDefault="008C3D14" w:rsidP="0090333D">
      <w:pPr>
        <w:pStyle w:val="Lbjegyzetszveg"/>
        <w:ind w:left="142"/>
        <w:rPr>
          <w:rFonts w:ascii="Times New Roman" w:hAnsi="Times New Roman"/>
        </w:rPr>
      </w:pPr>
      <w:r w:rsidRPr="0073015F">
        <w:rPr>
          <w:rFonts w:ascii="Times New Roman" w:hAnsi="Times New Roman"/>
        </w:rPr>
        <w:t>A referenciák ismertetését olyan tartalommal és részletességgel kell elvégezni, melyekből egyértelműen megállapítható az alkalmassági feltételeknek történő megfelelés.</w:t>
      </w:r>
    </w:p>
    <w:p w14:paraId="414ACA7E" w14:textId="77777777" w:rsidR="008C3D14" w:rsidRPr="007F139F" w:rsidRDefault="008C3D14" w:rsidP="0090333D">
      <w:pPr>
        <w:ind w:left="142" w:hanging="142"/>
        <w:rPr>
          <w:rFonts w:ascii="Times New Roman" w:hAnsi="Times New Roman"/>
          <w:sz w:val="16"/>
        </w:rPr>
      </w:pPr>
      <w:r w:rsidRPr="007F139F">
        <w:rPr>
          <w:rFonts w:ascii="Times New Roman" w:hAnsi="Times New Roman"/>
          <w:sz w:val="16"/>
        </w:rPr>
        <w:t xml:space="preserve">   A nem a kért valutanemben rendelkezésre álló adatok vonatkozásában az átszámítás alapját az MNB által, az eljárást megkezdő felhívás feladásának napján közzétett devizaárfolyamok képezik. Amennyiben valamely devizát a Magyar Nemzeti Bank nem jegyez, akkor az átszámítás alapját az adott devizára az ajánlattevő letelepedése szerinti ország központi bankja által az ajánlati felhívás feladásának </w:t>
      </w:r>
      <w:proofErr w:type="gramStart"/>
      <w:r w:rsidRPr="007F139F">
        <w:rPr>
          <w:rFonts w:ascii="Times New Roman" w:hAnsi="Times New Roman"/>
          <w:sz w:val="16"/>
        </w:rPr>
        <w:t>napján</w:t>
      </w:r>
      <w:proofErr w:type="gramEnd"/>
      <w:r w:rsidRPr="007F139F">
        <w:rPr>
          <w:rFonts w:ascii="Times New Roman" w:hAnsi="Times New Roman"/>
          <w:sz w:val="16"/>
        </w:rPr>
        <w:t xml:space="preserve"> érvényes devizaárfolyamon számított euró ellenérték képezi.</w:t>
      </w:r>
    </w:p>
    <w:p w14:paraId="6D471DAF" w14:textId="77777777" w:rsidR="008C3D14" w:rsidRDefault="008C3D14" w:rsidP="0090333D">
      <w:pPr>
        <w:pStyle w:val="Lbjegyzetszveg"/>
        <w:ind w:left="142" w:hanging="142"/>
      </w:pPr>
      <w:r>
        <w:rPr>
          <w:rFonts w:ascii="Times New Roman" w:hAnsi="Times New Roman"/>
        </w:rPr>
        <w:t xml:space="preserve">   </w:t>
      </w:r>
      <w:r w:rsidRPr="0073015F">
        <w:rPr>
          <w:rFonts w:ascii="Times New Roman" w:hAnsi="Times New Roman"/>
        </w:rPr>
        <w:t>Az adott teljesítés akkor minősül külön referenciának, ha a többi feltüntetett teljesítéstől elkülöníthető szerződés alapján került teljesítésre, tehát ugyanazon szerződés alapján történő teljesítések nem szedhetők részekre és jelölhetők meg külön referenciaként.</w:t>
      </w:r>
    </w:p>
  </w:footnote>
  <w:footnote w:id="9">
    <w:p w14:paraId="3AF1201C" w14:textId="77777777" w:rsidR="008C3D14" w:rsidRDefault="008C3D14" w:rsidP="0090333D">
      <w:pPr>
        <w:pStyle w:val="Lbjegyzetszveg"/>
        <w:ind w:left="284" w:hanging="284"/>
      </w:pPr>
      <w:r w:rsidRPr="00033988">
        <w:rPr>
          <w:rStyle w:val="Lbjegyzet-hivatkozs"/>
          <w:b/>
          <w:bCs/>
          <w:sz w:val="24"/>
          <w:szCs w:val="24"/>
        </w:rPr>
        <w:footnoteRef/>
      </w:r>
      <w:r w:rsidRPr="00033988">
        <w:rPr>
          <w:rFonts w:ascii="Times New Roman" w:hAnsi="Times New Roman"/>
        </w:rPr>
        <w:t xml:space="preserve"> A nyilatkozatot közös ajánlattevők esetén valamennyi ajánlattevőnek ki kell töltenie, </w:t>
      </w:r>
      <w:r w:rsidRPr="005509E9">
        <w:rPr>
          <w:rFonts w:ascii="Times New Roman" w:hAnsi="Times New Roman"/>
        </w:rPr>
        <w:t xml:space="preserve">valamint amennyiben az alkalmasság igazolásához igénybe vesz </w:t>
      </w:r>
      <w:proofErr w:type="gramStart"/>
      <w:r w:rsidRPr="005509E9">
        <w:rPr>
          <w:rFonts w:ascii="Times New Roman" w:hAnsi="Times New Roman"/>
        </w:rPr>
        <w:t>kapacitást</w:t>
      </w:r>
      <w:proofErr w:type="gramEnd"/>
      <w:r w:rsidRPr="005509E9">
        <w:rPr>
          <w:rFonts w:ascii="Times New Roman" w:hAnsi="Times New Roman"/>
        </w:rPr>
        <w:t xml:space="preserve"> biztosító szervezetet, azoknak is ki kell tölteni és be kell csatolni az ajánlatba a fenti nyilatkozatot.</w:t>
      </w:r>
    </w:p>
  </w:footnote>
  <w:footnote w:id="10">
    <w:p w14:paraId="10C771DE" w14:textId="3EC38E2B" w:rsidR="008C3D14" w:rsidRDefault="008C3D14">
      <w:pPr>
        <w:pStyle w:val="Lbjegyzetszveg"/>
      </w:pPr>
      <w:r>
        <w:rPr>
          <w:rStyle w:val="Lbjegyzet-hivatkozs"/>
        </w:rPr>
        <w:footnoteRef/>
      </w:r>
      <w:r>
        <w:t xml:space="preserve"> A megfelelő képesítés kiválasztandó. Kérjük a teljesítésben résztvevő szakemberenként kitölteni és benyújtani a nyilatkozatot.</w:t>
      </w:r>
    </w:p>
  </w:footnote>
  <w:footnote w:id="11">
    <w:p w14:paraId="7C98DA79" w14:textId="77777777" w:rsidR="008C3D14" w:rsidRPr="00415084" w:rsidRDefault="008C3D14" w:rsidP="00C42546">
      <w:pPr>
        <w:pStyle w:val="Lbjegyzetszveg"/>
        <w:rPr>
          <w:b/>
          <w:sz w:val="18"/>
          <w:szCs w:val="18"/>
        </w:rPr>
      </w:pPr>
      <w:r w:rsidRPr="00CF4841">
        <w:rPr>
          <w:vertAlign w:val="superscript"/>
        </w:rPr>
        <w:footnoteRef/>
      </w:r>
      <w:r w:rsidRPr="00CF4841">
        <w:t xml:space="preserve"> A és B esetben is alkalmazandó</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Borders>
        <w:bottom w:val="single" w:sz="6" w:space="0" w:color="auto"/>
      </w:tblBorders>
      <w:tblLayout w:type="fixed"/>
      <w:tblCellMar>
        <w:left w:w="70" w:type="dxa"/>
        <w:right w:w="70" w:type="dxa"/>
      </w:tblCellMar>
      <w:tblLook w:val="0000" w:firstRow="0" w:lastRow="0" w:firstColumn="0" w:lastColumn="0" w:noHBand="0" w:noVBand="0"/>
    </w:tblPr>
    <w:tblGrid>
      <w:gridCol w:w="4536"/>
      <w:gridCol w:w="6521"/>
    </w:tblGrid>
    <w:tr w:rsidR="008C3D14" w:rsidRPr="00875BF8" w14:paraId="7E2E0D3E" w14:textId="77777777" w:rsidTr="00527B48">
      <w:trPr>
        <w:jc w:val="center"/>
      </w:trPr>
      <w:tc>
        <w:tcPr>
          <w:tcW w:w="4536" w:type="dxa"/>
          <w:tcBorders>
            <w:bottom w:val="nil"/>
          </w:tcBorders>
        </w:tcPr>
        <w:p w14:paraId="544E0C9D" w14:textId="77777777" w:rsidR="008C3D14" w:rsidRPr="003C737E" w:rsidRDefault="008C3D14" w:rsidP="00527B48">
          <w:pPr>
            <w:pStyle w:val="llb"/>
            <w:tabs>
              <w:tab w:val="clear" w:pos="4536"/>
            </w:tabs>
            <w:spacing w:after="120"/>
            <w:jc w:val="right"/>
            <w:rPr>
              <w:b/>
              <w:bCs/>
              <w:sz w:val="16"/>
              <w:szCs w:val="16"/>
            </w:rPr>
          </w:pPr>
        </w:p>
      </w:tc>
      <w:tc>
        <w:tcPr>
          <w:tcW w:w="6521" w:type="dxa"/>
          <w:tcBorders>
            <w:bottom w:val="nil"/>
          </w:tcBorders>
        </w:tcPr>
        <w:p w14:paraId="57C6BC2E" w14:textId="77777777" w:rsidR="008C3D14" w:rsidRPr="00527B48" w:rsidRDefault="008C3D14" w:rsidP="00326BDB">
          <w:pPr>
            <w:pStyle w:val="llb"/>
            <w:tabs>
              <w:tab w:val="left" w:pos="3907"/>
            </w:tabs>
            <w:rPr>
              <w:b/>
              <w:bCs/>
              <w:sz w:val="16"/>
              <w:szCs w:val="16"/>
            </w:rPr>
          </w:pPr>
        </w:p>
      </w:tc>
    </w:tr>
  </w:tbl>
  <w:p w14:paraId="47BF103D" w14:textId="77777777" w:rsidR="008C3D14" w:rsidRPr="008C62C1" w:rsidRDefault="008C3D14">
    <w:pPr>
      <w:pStyle w:val="lfej"/>
      <w:rPr>
        <w:i/>
        <w:iCs/>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3B4075A2"/>
    <w:lvl w:ilvl="0">
      <w:start w:val="1"/>
      <w:numFmt w:val="decimal"/>
      <w:pStyle w:val="Szmozottlista4"/>
      <w:lvlText w:val="%1."/>
      <w:lvlJc w:val="left"/>
      <w:pPr>
        <w:tabs>
          <w:tab w:val="num" w:pos="1209"/>
        </w:tabs>
        <w:ind w:left="1209" w:hanging="360"/>
      </w:pPr>
      <w:rPr>
        <w:rFonts w:cs="Times New Roman"/>
      </w:rPr>
    </w:lvl>
  </w:abstractNum>
  <w:abstractNum w:abstractNumId="1" w15:restartNumberingAfterBreak="0">
    <w:nsid w:val="FFFFFF7E"/>
    <w:multiLevelType w:val="singleLevel"/>
    <w:tmpl w:val="D4D81874"/>
    <w:lvl w:ilvl="0">
      <w:start w:val="1"/>
      <w:numFmt w:val="decimal"/>
      <w:pStyle w:val="Szmozottlista3"/>
      <w:lvlText w:val="%1."/>
      <w:lvlJc w:val="left"/>
      <w:pPr>
        <w:tabs>
          <w:tab w:val="num" w:pos="926"/>
        </w:tabs>
        <w:ind w:left="926" w:hanging="360"/>
      </w:pPr>
      <w:rPr>
        <w:rFonts w:cs="Times New Roman"/>
      </w:rPr>
    </w:lvl>
  </w:abstractNum>
  <w:abstractNum w:abstractNumId="2" w15:restartNumberingAfterBreak="0">
    <w:nsid w:val="FFFFFF7F"/>
    <w:multiLevelType w:val="singleLevel"/>
    <w:tmpl w:val="28466C62"/>
    <w:lvl w:ilvl="0">
      <w:start w:val="1"/>
      <w:numFmt w:val="decimal"/>
      <w:pStyle w:val="Szmozottlista2"/>
      <w:lvlText w:val="%1."/>
      <w:lvlJc w:val="left"/>
      <w:pPr>
        <w:tabs>
          <w:tab w:val="num" w:pos="643"/>
        </w:tabs>
        <w:ind w:left="643" w:hanging="360"/>
      </w:pPr>
      <w:rPr>
        <w:rFonts w:cs="Times New Roman"/>
      </w:rPr>
    </w:lvl>
  </w:abstractNum>
  <w:abstractNum w:abstractNumId="3" w15:restartNumberingAfterBreak="0">
    <w:nsid w:val="FFFFFF82"/>
    <w:multiLevelType w:val="singleLevel"/>
    <w:tmpl w:val="99886C54"/>
    <w:lvl w:ilvl="0">
      <w:start w:val="1"/>
      <w:numFmt w:val="bullet"/>
      <w:pStyle w:val="Felsorols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76529C1A"/>
    <w:lvl w:ilvl="0">
      <w:start w:val="1"/>
      <w:numFmt w:val="bullet"/>
      <w:pStyle w:val="Felsorols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3D80BA6C"/>
    <w:lvl w:ilvl="0">
      <w:start w:val="1"/>
      <w:numFmt w:val="decimal"/>
      <w:pStyle w:val="Szmozottlista"/>
      <w:lvlText w:val="%1."/>
      <w:lvlJc w:val="left"/>
      <w:pPr>
        <w:tabs>
          <w:tab w:val="num" w:pos="360"/>
        </w:tabs>
        <w:ind w:left="360" w:hanging="360"/>
      </w:pPr>
      <w:rPr>
        <w:rFonts w:cs="Times New Roman"/>
      </w:rPr>
    </w:lvl>
  </w:abstractNum>
  <w:abstractNum w:abstractNumId="6" w15:restartNumberingAfterBreak="0">
    <w:nsid w:val="FFFFFF89"/>
    <w:multiLevelType w:val="singleLevel"/>
    <w:tmpl w:val="51F6D0CE"/>
    <w:lvl w:ilvl="0">
      <w:start w:val="1"/>
      <w:numFmt w:val="bullet"/>
      <w:pStyle w:val="Felsorols"/>
      <w:lvlText w:val=""/>
      <w:lvlJc w:val="left"/>
      <w:pPr>
        <w:tabs>
          <w:tab w:val="num" w:pos="360"/>
        </w:tabs>
        <w:ind w:left="360" w:hanging="360"/>
      </w:pPr>
      <w:rPr>
        <w:rFonts w:ascii="Symbol" w:hAnsi="Symbol" w:hint="default"/>
      </w:rPr>
    </w:lvl>
  </w:abstractNum>
  <w:abstractNum w:abstractNumId="7" w15:restartNumberingAfterBreak="0">
    <w:nsid w:val="013E5C70"/>
    <w:multiLevelType w:val="hybridMultilevel"/>
    <w:tmpl w:val="FDA0835A"/>
    <w:name w:val="WW8Num9"/>
    <w:lvl w:ilvl="0" w:tplc="1346E930">
      <w:start w:val="1"/>
      <w:numFmt w:val="decimal"/>
      <w:lvlText w:val="%1."/>
      <w:lvlJc w:val="left"/>
      <w:pPr>
        <w:tabs>
          <w:tab w:val="num" w:pos="720"/>
        </w:tabs>
        <w:ind w:left="720" w:hanging="360"/>
      </w:pPr>
      <w:rPr>
        <w:rFonts w:hint="default"/>
      </w:rPr>
    </w:lvl>
    <w:lvl w:ilvl="1" w:tplc="5810DE2C">
      <w:start w:val="1"/>
      <w:numFmt w:val="bullet"/>
      <w:lvlText w:val="–"/>
      <w:lvlJc w:val="left"/>
      <w:pPr>
        <w:tabs>
          <w:tab w:val="num" w:pos="1440"/>
        </w:tabs>
        <w:ind w:left="1440" w:hanging="360"/>
      </w:pPr>
      <w:rPr>
        <w:rFonts w:ascii="Arial" w:hAnsi="Arial" w:cs="Arial" w:hint="default"/>
      </w:rPr>
    </w:lvl>
    <w:lvl w:ilvl="2" w:tplc="D3AA9A28">
      <w:start w:val="1"/>
      <w:numFmt w:val="lowerRoman"/>
      <w:lvlText w:val="%3."/>
      <w:lvlJc w:val="right"/>
      <w:pPr>
        <w:tabs>
          <w:tab w:val="num" w:pos="2160"/>
        </w:tabs>
        <w:ind w:left="2160" w:hanging="180"/>
      </w:pPr>
    </w:lvl>
    <w:lvl w:ilvl="3" w:tplc="6B82D0C0">
      <w:start w:val="1"/>
      <w:numFmt w:val="decimal"/>
      <w:lvlText w:val="%4."/>
      <w:lvlJc w:val="left"/>
      <w:pPr>
        <w:tabs>
          <w:tab w:val="num" w:pos="2880"/>
        </w:tabs>
        <w:ind w:left="2880" w:hanging="360"/>
      </w:pPr>
    </w:lvl>
    <w:lvl w:ilvl="4" w:tplc="D1F43856">
      <w:start w:val="1"/>
      <w:numFmt w:val="lowerLetter"/>
      <w:lvlText w:val="%5."/>
      <w:lvlJc w:val="left"/>
      <w:pPr>
        <w:tabs>
          <w:tab w:val="num" w:pos="3600"/>
        </w:tabs>
        <w:ind w:left="3600" w:hanging="360"/>
      </w:pPr>
    </w:lvl>
    <w:lvl w:ilvl="5" w:tplc="C97E6C74">
      <w:start w:val="1"/>
      <w:numFmt w:val="lowerRoman"/>
      <w:lvlText w:val="%6."/>
      <w:lvlJc w:val="right"/>
      <w:pPr>
        <w:tabs>
          <w:tab w:val="num" w:pos="4320"/>
        </w:tabs>
        <w:ind w:left="4320" w:hanging="180"/>
      </w:pPr>
    </w:lvl>
    <w:lvl w:ilvl="6" w:tplc="2438DA96">
      <w:start w:val="1"/>
      <w:numFmt w:val="decimal"/>
      <w:lvlText w:val="%7."/>
      <w:lvlJc w:val="left"/>
      <w:pPr>
        <w:tabs>
          <w:tab w:val="num" w:pos="5040"/>
        </w:tabs>
        <w:ind w:left="5040" w:hanging="360"/>
      </w:pPr>
    </w:lvl>
    <w:lvl w:ilvl="7" w:tplc="2DD6CAC6">
      <w:start w:val="1"/>
      <w:numFmt w:val="lowerLetter"/>
      <w:lvlText w:val="%8."/>
      <w:lvlJc w:val="left"/>
      <w:pPr>
        <w:tabs>
          <w:tab w:val="num" w:pos="5760"/>
        </w:tabs>
        <w:ind w:left="5760" w:hanging="360"/>
      </w:pPr>
    </w:lvl>
    <w:lvl w:ilvl="8" w:tplc="C91249F0">
      <w:start w:val="1"/>
      <w:numFmt w:val="lowerRoman"/>
      <w:lvlText w:val="%9."/>
      <w:lvlJc w:val="right"/>
      <w:pPr>
        <w:tabs>
          <w:tab w:val="num" w:pos="6480"/>
        </w:tabs>
        <w:ind w:left="6480" w:hanging="180"/>
      </w:pPr>
    </w:lvl>
  </w:abstractNum>
  <w:abstractNum w:abstractNumId="8" w15:restartNumberingAfterBreak="0">
    <w:nsid w:val="0248357B"/>
    <w:multiLevelType w:val="hybridMultilevel"/>
    <w:tmpl w:val="BCB4D040"/>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9" w15:restartNumberingAfterBreak="0">
    <w:nsid w:val="09D154FA"/>
    <w:multiLevelType w:val="hybridMultilevel"/>
    <w:tmpl w:val="9BE6423C"/>
    <w:lvl w:ilvl="0" w:tplc="0616CDA6">
      <w:start w:val="1"/>
      <w:numFmt w:val="bullet"/>
      <w:pStyle w:val="Felsorol1"/>
      <w:lvlText w:val=""/>
      <w:lvlJc w:val="left"/>
      <w:pPr>
        <w:tabs>
          <w:tab w:val="num" w:pos="851"/>
        </w:tabs>
        <w:ind w:left="851" w:hanging="426"/>
      </w:pPr>
      <w:rPr>
        <w:rFonts w:ascii="Symbol" w:hAnsi="Symbol" w:cs="Symbol" w:hint="default"/>
      </w:rPr>
    </w:lvl>
    <w:lvl w:ilvl="1" w:tplc="040E0019">
      <w:start w:val="1"/>
      <w:numFmt w:val="bullet"/>
      <w:lvlText w:val="o"/>
      <w:lvlJc w:val="left"/>
      <w:pPr>
        <w:tabs>
          <w:tab w:val="num" w:pos="1440"/>
        </w:tabs>
        <w:ind w:left="1440" w:hanging="360"/>
      </w:pPr>
      <w:rPr>
        <w:rFonts w:ascii="Courier New" w:hAnsi="Courier New" w:cs="Courier New" w:hint="default"/>
      </w:rPr>
    </w:lvl>
    <w:lvl w:ilvl="2" w:tplc="040E001B">
      <w:start w:val="1"/>
      <w:numFmt w:val="bullet"/>
      <w:lvlText w:val=""/>
      <w:lvlJc w:val="left"/>
      <w:pPr>
        <w:tabs>
          <w:tab w:val="num" w:pos="2160"/>
        </w:tabs>
        <w:ind w:left="2160" w:hanging="360"/>
      </w:pPr>
      <w:rPr>
        <w:rFonts w:ascii="Wingdings" w:hAnsi="Wingdings" w:cs="Wingdings" w:hint="default"/>
      </w:rPr>
    </w:lvl>
    <w:lvl w:ilvl="3" w:tplc="040E000F">
      <w:start w:val="1"/>
      <w:numFmt w:val="bullet"/>
      <w:lvlText w:val=""/>
      <w:lvlJc w:val="left"/>
      <w:pPr>
        <w:tabs>
          <w:tab w:val="num" w:pos="2880"/>
        </w:tabs>
        <w:ind w:left="2880" w:hanging="360"/>
      </w:pPr>
      <w:rPr>
        <w:rFonts w:ascii="Symbol" w:hAnsi="Symbol" w:cs="Symbol" w:hint="default"/>
      </w:rPr>
    </w:lvl>
    <w:lvl w:ilvl="4" w:tplc="040E0019">
      <w:start w:val="1"/>
      <w:numFmt w:val="bullet"/>
      <w:lvlText w:val="o"/>
      <w:lvlJc w:val="left"/>
      <w:pPr>
        <w:tabs>
          <w:tab w:val="num" w:pos="3600"/>
        </w:tabs>
        <w:ind w:left="3600" w:hanging="360"/>
      </w:pPr>
      <w:rPr>
        <w:rFonts w:ascii="Courier New" w:hAnsi="Courier New" w:cs="Courier New" w:hint="default"/>
      </w:rPr>
    </w:lvl>
    <w:lvl w:ilvl="5" w:tplc="040E001B">
      <w:start w:val="1"/>
      <w:numFmt w:val="bullet"/>
      <w:lvlText w:val=""/>
      <w:lvlJc w:val="left"/>
      <w:pPr>
        <w:tabs>
          <w:tab w:val="num" w:pos="4320"/>
        </w:tabs>
        <w:ind w:left="4320" w:hanging="360"/>
      </w:pPr>
      <w:rPr>
        <w:rFonts w:ascii="Wingdings" w:hAnsi="Wingdings" w:cs="Wingdings" w:hint="default"/>
      </w:rPr>
    </w:lvl>
    <w:lvl w:ilvl="6" w:tplc="040E000F">
      <w:start w:val="1"/>
      <w:numFmt w:val="bullet"/>
      <w:lvlText w:val=""/>
      <w:lvlJc w:val="left"/>
      <w:pPr>
        <w:tabs>
          <w:tab w:val="num" w:pos="5040"/>
        </w:tabs>
        <w:ind w:left="5040" w:hanging="360"/>
      </w:pPr>
      <w:rPr>
        <w:rFonts w:ascii="Symbol" w:hAnsi="Symbol" w:cs="Symbol" w:hint="default"/>
      </w:rPr>
    </w:lvl>
    <w:lvl w:ilvl="7" w:tplc="040E0019">
      <w:start w:val="1"/>
      <w:numFmt w:val="bullet"/>
      <w:lvlText w:val="o"/>
      <w:lvlJc w:val="left"/>
      <w:pPr>
        <w:tabs>
          <w:tab w:val="num" w:pos="5760"/>
        </w:tabs>
        <w:ind w:left="5760" w:hanging="360"/>
      </w:pPr>
      <w:rPr>
        <w:rFonts w:ascii="Courier New" w:hAnsi="Courier New" w:cs="Courier New" w:hint="default"/>
      </w:rPr>
    </w:lvl>
    <w:lvl w:ilvl="8" w:tplc="040E001B">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0A3B3058"/>
    <w:multiLevelType w:val="multilevel"/>
    <w:tmpl w:val="B928A756"/>
    <w:lvl w:ilvl="0">
      <w:start w:val="1"/>
      <w:numFmt w:val="bullet"/>
      <w:pStyle w:val="szerz1"/>
      <w:lvlText w:val="-"/>
      <w:lvlJc w:val="left"/>
      <w:pPr>
        <w:ind w:left="285" w:hanging="708"/>
      </w:pPr>
      <w:rPr>
        <w:rFonts w:ascii="StarSymbol" w:hAnsi="StarSymbol" w:cs="Star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B0742BE"/>
    <w:multiLevelType w:val="hybridMultilevel"/>
    <w:tmpl w:val="86608FEC"/>
    <w:lvl w:ilvl="0" w:tplc="040E0001">
      <w:start w:val="7"/>
      <w:numFmt w:val="bullet"/>
      <w:lvlText w:val="-"/>
      <w:lvlJc w:val="left"/>
      <w:pPr>
        <w:ind w:left="720" w:hanging="360"/>
      </w:pPr>
      <w:rPr>
        <w:rFonts w:ascii="Frutiger Linotype" w:eastAsia="Times New Roman" w:hAnsi="Frutiger Linotype"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0E4A6C35"/>
    <w:multiLevelType w:val="hybridMultilevel"/>
    <w:tmpl w:val="8DE61D30"/>
    <w:lvl w:ilvl="0" w:tplc="24FAEFC8">
      <w:start w:val="1"/>
      <w:numFmt w:val="bullet"/>
      <w:lvlText w:val=""/>
      <w:lvlJc w:val="left"/>
      <w:pPr>
        <w:ind w:left="924" w:hanging="360"/>
      </w:pPr>
      <w:rPr>
        <w:rFonts w:ascii="Symbol" w:hAnsi="Symbol" w:cs="Symbol" w:hint="default"/>
        <w:color w:val="auto"/>
        <w:sz w:val="24"/>
        <w:szCs w:val="24"/>
      </w:rPr>
    </w:lvl>
    <w:lvl w:ilvl="1" w:tplc="040E0019">
      <w:start w:val="1"/>
      <w:numFmt w:val="bullet"/>
      <w:lvlText w:val="o"/>
      <w:lvlJc w:val="left"/>
      <w:pPr>
        <w:ind w:left="1644" w:hanging="360"/>
      </w:pPr>
      <w:rPr>
        <w:rFonts w:ascii="Courier New" w:hAnsi="Courier New" w:cs="Courier New" w:hint="default"/>
      </w:rPr>
    </w:lvl>
    <w:lvl w:ilvl="2" w:tplc="040E001B" w:tentative="1">
      <w:start w:val="1"/>
      <w:numFmt w:val="bullet"/>
      <w:lvlText w:val=""/>
      <w:lvlJc w:val="left"/>
      <w:pPr>
        <w:ind w:left="2364" w:hanging="360"/>
      </w:pPr>
      <w:rPr>
        <w:rFonts w:ascii="Wingdings" w:hAnsi="Wingdings" w:cs="Wingdings" w:hint="default"/>
      </w:rPr>
    </w:lvl>
    <w:lvl w:ilvl="3" w:tplc="040E000F" w:tentative="1">
      <w:start w:val="1"/>
      <w:numFmt w:val="bullet"/>
      <w:lvlText w:val=""/>
      <w:lvlJc w:val="left"/>
      <w:pPr>
        <w:ind w:left="3084" w:hanging="360"/>
      </w:pPr>
      <w:rPr>
        <w:rFonts w:ascii="Symbol" w:hAnsi="Symbol" w:cs="Symbol" w:hint="default"/>
      </w:rPr>
    </w:lvl>
    <w:lvl w:ilvl="4" w:tplc="040E0019" w:tentative="1">
      <w:start w:val="1"/>
      <w:numFmt w:val="bullet"/>
      <w:lvlText w:val="o"/>
      <w:lvlJc w:val="left"/>
      <w:pPr>
        <w:ind w:left="3804" w:hanging="360"/>
      </w:pPr>
      <w:rPr>
        <w:rFonts w:ascii="Courier New" w:hAnsi="Courier New" w:cs="Courier New" w:hint="default"/>
      </w:rPr>
    </w:lvl>
    <w:lvl w:ilvl="5" w:tplc="040E001B" w:tentative="1">
      <w:start w:val="1"/>
      <w:numFmt w:val="bullet"/>
      <w:lvlText w:val=""/>
      <w:lvlJc w:val="left"/>
      <w:pPr>
        <w:ind w:left="4524" w:hanging="360"/>
      </w:pPr>
      <w:rPr>
        <w:rFonts w:ascii="Wingdings" w:hAnsi="Wingdings" w:cs="Wingdings" w:hint="default"/>
      </w:rPr>
    </w:lvl>
    <w:lvl w:ilvl="6" w:tplc="040E000F" w:tentative="1">
      <w:start w:val="1"/>
      <w:numFmt w:val="bullet"/>
      <w:lvlText w:val=""/>
      <w:lvlJc w:val="left"/>
      <w:pPr>
        <w:ind w:left="5244" w:hanging="360"/>
      </w:pPr>
      <w:rPr>
        <w:rFonts w:ascii="Symbol" w:hAnsi="Symbol" w:cs="Symbol" w:hint="default"/>
      </w:rPr>
    </w:lvl>
    <w:lvl w:ilvl="7" w:tplc="040E0019" w:tentative="1">
      <w:start w:val="1"/>
      <w:numFmt w:val="bullet"/>
      <w:lvlText w:val="o"/>
      <w:lvlJc w:val="left"/>
      <w:pPr>
        <w:ind w:left="5964" w:hanging="360"/>
      </w:pPr>
      <w:rPr>
        <w:rFonts w:ascii="Courier New" w:hAnsi="Courier New" w:cs="Courier New" w:hint="default"/>
      </w:rPr>
    </w:lvl>
    <w:lvl w:ilvl="8" w:tplc="040E001B" w:tentative="1">
      <w:start w:val="1"/>
      <w:numFmt w:val="bullet"/>
      <w:lvlText w:val=""/>
      <w:lvlJc w:val="left"/>
      <w:pPr>
        <w:ind w:left="6684" w:hanging="360"/>
      </w:pPr>
      <w:rPr>
        <w:rFonts w:ascii="Wingdings" w:hAnsi="Wingdings" w:cs="Wingdings" w:hint="default"/>
      </w:rPr>
    </w:lvl>
  </w:abstractNum>
  <w:abstractNum w:abstractNumId="13" w15:restartNumberingAfterBreak="0">
    <w:nsid w:val="0EC121B4"/>
    <w:multiLevelType w:val="hybridMultilevel"/>
    <w:tmpl w:val="3AD2DAAE"/>
    <w:lvl w:ilvl="0" w:tplc="040E0001">
      <w:start w:val="7"/>
      <w:numFmt w:val="bullet"/>
      <w:lvlText w:val="-"/>
      <w:lvlJc w:val="left"/>
      <w:pPr>
        <w:ind w:left="720" w:hanging="360"/>
      </w:pPr>
      <w:rPr>
        <w:rFonts w:ascii="Frutiger Linotype" w:eastAsia="Times New Roman" w:hAnsi="Frutiger Linotype"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0F625196"/>
    <w:multiLevelType w:val="singleLevel"/>
    <w:tmpl w:val="D6FC3F48"/>
    <w:lvl w:ilvl="0">
      <w:start w:val="1"/>
      <w:numFmt w:val="bullet"/>
      <w:pStyle w:val="Normal44"/>
      <w:lvlText w:val=""/>
      <w:lvlJc w:val="left"/>
      <w:pPr>
        <w:tabs>
          <w:tab w:val="num" w:pos="2174"/>
        </w:tabs>
        <w:ind w:left="2098" w:hanging="284"/>
      </w:pPr>
      <w:rPr>
        <w:rFonts w:ascii="Symbol" w:hAnsi="Symbol" w:cs="Symbol" w:hint="default"/>
        <w:sz w:val="16"/>
        <w:szCs w:val="16"/>
      </w:rPr>
    </w:lvl>
  </w:abstractNum>
  <w:abstractNum w:abstractNumId="15" w15:restartNumberingAfterBreak="0">
    <w:nsid w:val="10356B70"/>
    <w:multiLevelType w:val="hybridMultilevel"/>
    <w:tmpl w:val="FEC6AE88"/>
    <w:lvl w:ilvl="0" w:tplc="040E0001">
      <w:start w:val="1"/>
      <w:numFmt w:val="bullet"/>
      <w:lvlText w:val=""/>
      <w:lvlJc w:val="left"/>
      <w:pPr>
        <w:ind w:left="862" w:hanging="360"/>
      </w:pPr>
      <w:rPr>
        <w:rFonts w:ascii="Symbol" w:hAnsi="Symbol" w:cs="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cs="Wingdings" w:hint="default"/>
      </w:rPr>
    </w:lvl>
    <w:lvl w:ilvl="3" w:tplc="040E0001" w:tentative="1">
      <w:start w:val="1"/>
      <w:numFmt w:val="bullet"/>
      <w:lvlText w:val=""/>
      <w:lvlJc w:val="left"/>
      <w:pPr>
        <w:ind w:left="3022" w:hanging="360"/>
      </w:pPr>
      <w:rPr>
        <w:rFonts w:ascii="Symbol" w:hAnsi="Symbol" w:cs="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cs="Wingdings" w:hint="default"/>
      </w:rPr>
    </w:lvl>
    <w:lvl w:ilvl="6" w:tplc="040E0001" w:tentative="1">
      <w:start w:val="1"/>
      <w:numFmt w:val="bullet"/>
      <w:lvlText w:val=""/>
      <w:lvlJc w:val="left"/>
      <w:pPr>
        <w:ind w:left="5182" w:hanging="360"/>
      </w:pPr>
      <w:rPr>
        <w:rFonts w:ascii="Symbol" w:hAnsi="Symbol" w:cs="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cs="Wingdings" w:hint="default"/>
      </w:rPr>
    </w:lvl>
  </w:abstractNum>
  <w:abstractNum w:abstractNumId="16" w15:restartNumberingAfterBreak="0">
    <w:nsid w:val="14D3059B"/>
    <w:multiLevelType w:val="hybridMultilevel"/>
    <w:tmpl w:val="783C279A"/>
    <w:lvl w:ilvl="0" w:tplc="7CE854F4">
      <w:numFmt w:val="bullet"/>
      <w:lvlText w:val="-"/>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190166D2"/>
    <w:multiLevelType w:val="hybridMultilevel"/>
    <w:tmpl w:val="94D8BEEA"/>
    <w:lvl w:ilvl="0" w:tplc="1AEC2D52">
      <w:start w:val="1"/>
      <w:numFmt w:val="lowerLetter"/>
      <w:lvlText w:val="%1)"/>
      <w:lvlJc w:val="left"/>
      <w:pPr>
        <w:ind w:left="720" w:hanging="360"/>
      </w:pPr>
      <w:rPr>
        <w:rFonts w:hint="default"/>
        <w:b w:val="0"/>
        <w:i/>
        <w:strike w:val="0"/>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19BA1E42"/>
    <w:multiLevelType w:val="hybridMultilevel"/>
    <w:tmpl w:val="DE981DC8"/>
    <w:lvl w:ilvl="0" w:tplc="69567850">
      <w:start w:val="1"/>
      <w:numFmt w:val="lowerLetter"/>
      <w:lvlText w:val="%1)"/>
      <w:lvlJc w:val="left"/>
      <w:pPr>
        <w:ind w:left="720" w:hanging="360"/>
      </w:pPr>
      <w:rPr>
        <w:rFonts w:hint="default"/>
        <w:b w:val="0"/>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1A7C30A2"/>
    <w:multiLevelType w:val="hybridMultilevel"/>
    <w:tmpl w:val="E05A9E96"/>
    <w:lvl w:ilvl="0" w:tplc="040E0001">
      <w:start w:val="7"/>
      <w:numFmt w:val="bullet"/>
      <w:lvlText w:val="-"/>
      <w:lvlJc w:val="left"/>
      <w:pPr>
        <w:ind w:left="720" w:hanging="360"/>
      </w:pPr>
      <w:rPr>
        <w:rFonts w:ascii="Frutiger Linotype" w:eastAsia="Times New Roman" w:hAnsi="Frutiger Linotype"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1BC51BCF"/>
    <w:multiLevelType w:val="hybridMultilevel"/>
    <w:tmpl w:val="0B70091E"/>
    <w:lvl w:ilvl="0" w:tplc="341EC7F6">
      <w:start w:val="1"/>
      <w:numFmt w:val="decimal"/>
      <w:lvlText w:val="%1."/>
      <w:lvlJc w:val="left"/>
      <w:pPr>
        <w:ind w:left="643"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1EEC0B31"/>
    <w:multiLevelType w:val="hybridMultilevel"/>
    <w:tmpl w:val="10DC196E"/>
    <w:lvl w:ilvl="0" w:tplc="040E0001">
      <w:start w:val="7"/>
      <w:numFmt w:val="bullet"/>
      <w:lvlText w:val="-"/>
      <w:lvlJc w:val="left"/>
      <w:pPr>
        <w:ind w:left="720" w:hanging="360"/>
      </w:pPr>
      <w:rPr>
        <w:rFonts w:ascii="Frutiger Linotype" w:eastAsia="Times New Roman" w:hAnsi="Frutiger Linotype"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1F815428"/>
    <w:multiLevelType w:val="hybridMultilevel"/>
    <w:tmpl w:val="8E387570"/>
    <w:lvl w:ilvl="0" w:tplc="AC8E36D6">
      <w:start w:val="1"/>
      <w:numFmt w:val="ordinal"/>
      <w:pStyle w:val="Stlus2"/>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22461813"/>
    <w:multiLevelType w:val="hybridMultilevel"/>
    <w:tmpl w:val="5E80EB18"/>
    <w:lvl w:ilvl="0" w:tplc="3870ADA0">
      <w:start w:val="1"/>
      <w:numFmt w:val="bullet"/>
      <w:pStyle w:val="Bajuszbe"/>
      <w:lvlText w:val=""/>
      <w:lvlJc w:val="left"/>
      <w:pPr>
        <w:tabs>
          <w:tab w:val="num" w:pos="0"/>
        </w:tabs>
        <w:ind w:left="992" w:hanging="283"/>
      </w:pPr>
      <w:rPr>
        <w:rFonts w:ascii="Symbol" w:hAnsi="Symbol" w:hint="default"/>
        <w:color w:val="auto"/>
      </w:rPr>
    </w:lvl>
    <w:lvl w:ilvl="1" w:tplc="040E0003">
      <w:start w:val="1"/>
      <w:numFmt w:val="bullet"/>
      <w:lvlText w:val="o"/>
      <w:lvlJc w:val="left"/>
      <w:pPr>
        <w:tabs>
          <w:tab w:val="num" w:pos="1440"/>
        </w:tabs>
        <w:ind w:left="1440" w:hanging="360"/>
      </w:pPr>
      <w:rPr>
        <w:rFonts w:ascii="Courier New" w:hAnsi="Courier New" w:cs="Courier New" w:hint="default"/>
        <w:color w:val="auto"/>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3AD54A5"/>
    <w:multiLevelType w:val="hybridMultilevel"/>
    <w:tmpl w:val="ECCC0E36"/>
    <w:lvl w:ilvl="0" w:tplc="4D308824">
      <w:numFmt w:val="bullet"/>
      <w:lvlText w:val="•"/>
      <w:lvlJc w:val="left"/>
      <w:pPr>
        <w:ind w:left="1776" w:hanging="360"/>
      </w:pPr>
      <w:rPr>
        <w:rFonts w:ascii="Times New Roman" w:eastAsia="Times New Roman" w:hAnsi="Times New Roman" w:hint="default"/>
      </w:rPr>
    </w:lvl>
    <w:lvl w:ilvl="1" w:tplc="040E0003">
      <w:start w:val="1"/>
      <w:numFmt w:val="bullet"/>
      <w:lvlText w:val="o"/>
      <w:lvlJc w:val="left"/>
      <w:pPr>
        <w:ind w:left="2148" w:hanging="360"/>
      </w:pPr>
      <w:rPr>
        <w:rFonts w:ascii="Courier New" w:hAnsi="Courier New" w:hint="default"/>
      </w:rPr>
    </w:lvl>
    <w:lvl w:ilvl="2" w:tplc="040E0005">
      <w:start w:val="1"/>
      <w:numFmt w:val="bullet"/>
      <w:lvlText w:val=""/>
      <w:lvlJc w:val="left"/>
      <w:pPr>
        <w:ind w:left="2868" w:hanging="360"/>
      </w:pPr>
      <w:rPr>
        <w:rFonts w:ascii="Wingdings" w:hAnsi="Wingdings" w:hint="default"/>
      </w:rPr>
    </w:lvl>
    <w:lvl w:ilvl="3" w:tplc="040E0001">
      <w:start w:val="1"/>
      <w:numFmt w:val="bullet"/>
      <w:lvlText w:val=""/>
      <w:lvlJc w:val="left"/>
      <w:pPr>
        <w:ind w:left="3588" w:hanging="360"/>
      </w:pPr>
      <w:rPr>
        <w:rFonts w:ascii="Symbol" w:hAnsi="Symbol" w:hint="default"/>
      </w:rPr>
    </w:lvl>
    <w:lvl w:ilvl="4" w:tplc="040E0003">
      <w:start w:val="1"/>
      <w:numFmt w:val="bullet"/>
      <w:lvlText w:val="o"/>
      <w:lvlJc w:val="left"/>
      <w:pPr>
        <w:ind w:left="4308" w:hanging="360"/>
      </w:pPr>
      <w:rPr>
        <w:rFonts w:ascii="Courier New" w:hAnsi="Courier New" w:hint="default"/>
      </w:rPr>
    </w:lvl>
    <w:lvl w:ilvl="5" w:tplc="040E0005">
      <w:start w:val="1"/>
      <w:numFmt w:val="bullet"/>
      <w:lvlText w:val=""/>
      <w:lvlJc w:val="left"/>
      <w:pPr>
        <w:ind w:left="5028" w:hanging="360"/>
      </w:pPr>
      <w:rPr>
        <w:rFonts w:ascii="Wingdings" w:hAnsi="Wingdings" w:hint="default"/>
      </w:rPr>
    </w:lvl>
    <w:lvl w:ilvl="6" w:tplc="040E0001">
      <w:start w:val="1"/>
      <w:numFmt w:val="bullet"/>
      <w:lvlText w:val=""/>
      <w:lvlJc w:val="left"/>
      <w:pPr>
        <w:ind w:left="5748" w:hanging="360"/>
      </w:pPr>
      <w:rPr>
        <w:rFonts w:ascii="Symbol" w:hAnsi="Symbol" w:hint="default"/>
      </w:rPr>
    </w:lvl>
    <w:lvl w:ilvl="7" w:tplc="040E0003">
      <w:start w:val="1"/>
      <w:numFmt w:val="bullet"/>
      <w:lvlText w:val="o"/>
      <w:lvlJc w:val="left"/>
      <w:pPr>
        <w:ind w:left="6468" w:hanging="360"/>
      </w:pPr>
      <w:rPr>
        <w:rFonts w:ascii="Courier New" w:hAnsi="Courier New" w:hint="default"/>
      </w:rPr>
    </w:lvl>
    <w:lvl w:ilvl="8" w:tplc="040E0005">
      <w:start w:val="1"/>
      <w:numFmt w:val="bullet"/>
      <w:lvlText w:val=""/>
      <w:lvlJc w:val="left"/>
      <w:pPr>
        <w:ind w:left="7188" w:hanging="360"/>
      </w:pPr>
      <w:rPr>
        <w:rFonts w:ascii="Wingdings" w:hAnsi="Wingdings" w:hint="default"/>
      </w:rPr>
    </w:lvl>
  </w:abstractNum>
  <w:abstractNum w:abstractNumId="25" w15:restartNumberingAfterBreak="0">
    <w:nsid w:val="27A22D72"/>
    <w:multiLevelType w:val="hybridMultilevel"/>
    <w:tmpl w:val="317E1760"/>
    <w:lvl w:ilvl="0" w:tplc="040E0001">
      <w:start w:val="7"/>
      <w:numFmt w:val="bullet"/>
      <w:lvlText w:val="-"/>
      <w:lvlJc w:val="left"/>
      <w:pPr>
        <w:ind w:left="720" w:hanging="360"/>
      </w:pPr>
      <w:rPr>
        <w:rFonts w:ascii="Frutiger Linotype" w:eastAsia="Times New Roman" w:hAnsi="Frutiger Linotype"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2835374A"/>
    <w:multiLevelType w:val="multilevel"/>
    <w:tmpl w:val="861ED4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89235D1"/>
    <w:multiLevelType w:val="hybridMultilevel"/>
    <w:tmpl w:val="7F405BA0"/>
    <w:lvl w:ilvl="0" w:tplc="040E0001">
      <w:start w:val="1"/>
      <w:numFmt w:val="bullet"/>
      <w:pStyle w:val="Cmsor1"/>
      <w:lvlText w:val="–"/>
      <w:lvlJc w:val="left"/>
      <w:pPr>
        <w:tabs>
          <w:tab w:val="num" w:pos="1065"/>
        </w:tabs>
        <w:ind w:left="1065" w:hanging="705"/>
      </w:pPr>
      <w:rPr>
        <w:rFonts w:ascii="Tahoma" w:eastAsia="Times New Roman" w:hAnsi="Tahoma" w:hint="default"/>
      </w:rPr>
    </w:lvl>
    <w:lvl w:ilvl="1" w:tplc="040E0003">
      <w:numFmt w:val="bullet"/>
      <w:pStyle w:val="Cmsor2"/>
      <w:lvlText w:val=""/>
      <w:lvlJc w:val="left"/>
      <w:pPr>
        <w:tabs>
          <w:tab w:val="num" w:pos="1785"/>
        </w:tabs>
        <w:ind w:left="1785" w:hanging="705"/>
      </w:pPr>
      <w:rPr>
        <w:rFonts w:ascii="Symbol" w:eastAsia="Times New Roman" w:hAnsi="Symbol" w:hint="default"/>
      </w:rPr>
    </w:lvl>
    <w:lvl w:ilvl="2" w:tplc="040E0005">
      <w:start w:val="1"/>
      <w:numFmt w:val="bullet"/>
      <w:pStyle w:val="Cmsor3"/>
      <w:lvlText w:val=""/>
      <w:lvlJc w:val="left"/>
      <w:pPr>
        <w:tabs>
          <w:tab w:val="num" w:pos="2160"/>
        </w:tabs>
        <w:ind w:left="2160" w:hanging="360"/>
      </w:pPr>
      <w:rPr>
        <w:rFonts w:ascii="Wingdings" w:hAnsi="Wingdings" w:hint="default"/>
      </w:rPr>
    </w:lvl>
    <w:lvl w:ilvl="3" w:tplc="040E0001">
      <w:start w:val="1"/>
      <w:numFmt w:val="bullet"/>
      <w:pStyle w:val="Cmsor4"/>
      <w:lvlText w:val=""/>
      <w:lvlJc w:val="left"/>
      <w:pPr>
        <w:tabs>
          <w:tab w:val="num" w:pos="2880"/>
        </w:tabs>
        <w:ind w:left="2880" w:hanging="360"/>
      </w:pPr>
      <w:rPr>
        <w:rFonts w:ascii="Symbol" w:hAnsi="Symbol" w:hint="default"/>
      </w:rPr>
    </w:lvl>
    <w:lvl w:ilvl="4" w:tplc="040E0003">
      <w:start w:val="1"/>
      <w:numFmt w:val="bullet"/>
      <w:pStyle w:val="Cmsor5"/>
      <w:lvlText w:val="o"/>
      <w:lvlJc w:val="left"/>
      <w:pPr>
        <w:tabs>
          <w:tab w:val="num" w:pos="3600"/>
        </w:tabs>
        <w:ind w:left="3600" w:hanging="360"/>
      </w:pPr>
      <w:rPr>
        <w:rFonts w:ascii="Courier New" w:hAnsi="Courier New" w:hint="default"/>
      </w:rPr>
    </w:lvl>
    <w:lvl w:ilvl="5" w:tplc="040E0005" w:tentative="1">
      <w:start w:val="1"/>
      <w:numFmt w:val="bullet"/>
      <w:pStyle w:val="Cmsor6"/>
      <w:lvlText w:val=""/>
      <w:lvlJc w:val="left"/>
      <w:pPr>
        <w:tabs>
          <w:tab w:val="num" w:pos="4320"/>
        </w:tabs>
        <w:ind w:left="4320" w:hanging="360"/>
      </w:pPr>
      <w:rPr>
        <w:rFonts w:ascii="Wingdings" w:hAnsi="Wingdings" w:hint="default"/>
      </w:rPr>
    </w:lvl>
    <w:lvl w:ilvl="6" w:tplc="040E0001" w:tentative="1">
      <w:start w:val="1"/>
      <w:numFmt w:val="bullet"/>
      <w:pStyle w:val="Cmsor7"/>
      <w:lvlText w:val=""/>
      <w:lvlJc w:val="left"/>
      <w:pPr>
        <w:tabs>
          <w:tab w:val="num" w:pos="5040"/>
        </w:tabs>
        <w:ind w:left="5040" w:hanging="360"/>
      </w:pPr>
      <w:rPr>
        <w:rFonts w:ascii="Symbol" w:hAnsi="Symbol" w:hint="default"/>
      </w:rPr>
    </w:lvl>
    <w:lvl w:ilvl="7" w:tplc="040E0003" w:tentative="1">
      <w:start w:val="1"/>
      <w:numFmt w:val="bullet"/>
      <w:pStyle w:val="Cmsor8"/>
      <w:lvlText w:val="o"/>
      <w:lvlJc w:val="left"/>
      <w:pPr>
        <w:tabs>
          <w:tab w:val="num" w:pos="5760"/>
        </w:tabs>
        <w:ind w:left="5760" w:hanging="360"/>
      </w:pPr>
      <w:rPr>
        <w:rFonts w:ascii="Courier New" w:hAnsi="Courier New" w:hint="default"/>
      </w:rPr>
    </w:lvl>
    <w:lvl w:ilvl="8" w:tplc="040E0005" w:tentative="1">
      <w:start w:val="1"/>
      <w:numFmt w:val="bullet"/>
      <w:pStyle w:val="Cmsor9"/>
      <w:lvlText w:val=""/>
      <w:lvlJc w:val="left"/>
      <w:pPr>
        <w:tabs>
          <w:tab w:val="num" w:pos="6480"/>
        </w:tabs>
        <w:ind w:left="6480" w:hanging="360"/>
      </w:pPr>
      <w:rPr>
        <w:rFonts w:ascii="Wingdings" w:hAnsi="Wingdings" w:hint="default"/>
      </w:rPr>
    </w:lvl>
  </w:abstractNum>
  <w:abstractNum w:abstractNumId="28" w15:restartNumberingAfterBreak="0">
    <w:nsid w:val="29222517"/>
    <w:multiLevelType w:val="hybridMultilevel"/>
    <w:tmpl w:val="9B9A0B4C"/>
    <w:lvl w:ilvl="0" w:tplc="DB6A2C64">
      <w:start w:val="1"/>
      <w:numFmt w:val="decimal"/>
      <w:pStyle w:val="Mellklet"/>
      <w:lvlText w:val="%1."/>
      <w:lvlJc w:val="left"/>
      <w:pPr>
        <w:tabs>
          <w:tab w:val="num" w:pos="3479"/>
        </w:tabs>
        <w:ind w:left="3119"/>
      </w:pPr>
      <w:rPr>
        <w:rFonts w:hint="default"/>
      </w:rPr>
    </w:lvl>
    <w:lvl w:ilvl="1" w:tplc="040E0003">
      <w:start w:val="1"/>
      <w:numFmt w:val="lowerLetter"/>
      <w:lvlText w:val="%2."/>
      <w:lvlJc w:val="left"/>
      <w:pPr>
        <w:tabs>
          <w:tab w:val="num" w:pos="1440"/>
        </w:tabs>
        <w:ind w:left="1440" w:hanging="360"/>
      </w:pPr>
    </w:lvl>
    <w:lvl w:ilvl="2" w:tplc="040E0005">
      <w:start w:val="1"/>
      <w:numFmt w:val="lowerRoman"/>
      <w:lvlText w:val="%3."/>
      <w:lvlJc w:val="right"/>
      <w:pPr>
        <w:tabs>
          <w:tab w:val="num" w:pos="2160"/>
        </w:tabs>
        <w:ind w:left="2160" w:hanging="180"/>
      </w:pPr>
    </w:lvl>
    <w:lvl w:ilvl="3" w:tplc="040E0001">
      <w:start w:val="1"/>
      <w:numFmt w:val="decimal"/>
      <w:lvlText w:val="%4."/>
      <w:lvlJc w:val="left"/>
      <w:pPr>
        <w:tabs>
          <w:tab w:val="num" w:pos="2880"/>
        </w:tabs>
        <w:ind w:left="2880" w:hanging="360"/>
      </w:pPr>
    </w:lvl>
    <w:lvl w:ilvl="4" w:tplc="040E0003">
      <w:start w:val="1"/>
      <w:numFmt w:val="lowerLetter"/>
      <w:lvlText w:val="%5."/>
      <w:lvlJc w:val="left"/>
      <w:pPr>
        <w:tabs>
          <w:tab w:val="num" w:pos="3600"/>
        </w:tabs>
        <w:ind w:left="3600" w:hanging="360"/>
      </w:pPr>
    </w:lvl>
    <w:lvl w:ilvl="5" w:tplc="040E0005">
      <w:start w:val="1"/>
      <w:numFmt w:val="lowerRoman"/>
      <w:lvlText w:val="%6."/>
      <w:lvlJc w:val="right"/>
      <w:pPr>
        <w:tabs>
          <w:tab w:val="num" w:pos="4320"/>
        </w:tabs>
        <w:ind w:left="4320" w:hanging="180"/>
      </w:pPr>
    </w:lvl>
    <w:lvl w:ilvl="6" w:tplc="040E0001">
      <w:start w:val="1"/>
      <w:numFmt w:val="decimal"/>
      <w:lvlText w:val="%7."/>
      <w:lvlJc w:val="left"/>
      <w:pPr>
        <w:tabs>
          <w:tab w:val="num" w:pos="5040"/>
        </w:tabs>
        <w:ind w:left="5040" w:hanging="360"/>
      </w:pPr>
    </w:lvl>
    <w:lvl w:ilvl="7" w:tplc="040E0003">
      <w:start w:val="1"/>
      <w:numFmt w:val="lowerLetter"/>
      <w:lvlText w:val="%8."/>
      <w:lvlJc w:val="left"/>
      <w:pPr>
        <w:tabs>
          <w:tab w:val="num" w:pos="5760"/>
        </w:tabs>
        <w:ind w:left="5760" w:hanging="360"/>
      </w:pPr>
    </w:lvl>
    <w:lvl w:ilvl="8" w:tplc="040E0005">
      <w:start w:val="1"/>
      <w:numFmt w:val="lowerRoman"/>
      <w:lvlText w:val="%9."/>
      <w:lvlJc w:val="right"/>
      <w:pPr>
        <w:tabs>
          <w:tab w:val="num" w:pos="6480"/>
        </w:tabs>
        <w:ind w:left="6480" w:hanging="180"/>
      </w:pPr>
    </w:lvl>
  </w:abstractNum>
  <w:abstractNum w:abstractNumId="29" w15:restartNumberingAfterBreak="0">
    <w:nsid w:val="29BC5A88"/>
    <w:multiLevelType w:val="hybridMultilevel"/>
    <w:tmpl w:val="CD3AD4AC"/>
    <w:lvl w:ilvl="0" w:tplc="2228D242">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763"/>
        </w:tabs>
        <w:ind w:left="3763"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C8221E1"/>
    <w:multiLevelType w:val="multilevel"/>
    <w:tmpl w:val="76529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E047D79"/>
    <w:multiLevelType w:val="hybridMultilevel"/>
    <w:tmpl w:val="D442A476"/>
    <w:lvl w:ilvl="0" w:tplc="79AAD2D0">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317B7B63"/>
    <w:multiLevelType w:val="multilevel"/>
    <w:tmpl w:val="A3BE5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76E3823"/>
    <w:multiLevelType w:val="hybridMultilevel"/>
    <w:tmpl w:val="04940DE0"/>
    <w:lvl w:ilvl="0" w:tplc="E996D872">
      <w:start w:val="16"/>
      <w:numFmt w:val="bullet"/>
      <w:lvlText w:val="-"/>
      <w:lvlJc w:val="left"/>
      <w:pPr>
        <w:ind w:left="1776" w:hanging="360"/>
      </w:pPr>
      <w:rPr>
        <w:rFonts w:ascii="Tahoma" w:eastAsia="Times New Roman" w:hAnsi="Tahoma" w:cs="Tahoma" w:hint="default"/>
      </w:rPr>
    </w:lvl>
    <w:lvl w:ilvl="1" w:tplc="040E0003" w:tentative="1">
      <w:start w:val="1"/>
      <w:numFmt w:val="bullet"/>
      <w:lvlText w:val="o"/>
      <w:lvlJc w:val="left"/>
      <w:pPr>
        <w:ind w:left="2496" w:hanging="360"/>
      </w:pPr>
      <w:rPr>
        <w:rFonts w:ascii="Courier New" w:hAnsi="Courier New" w:cs="Courier New" w:hint="default"/>
      </w:rPr>
    </w:lvl>
    <w:lvl w:ilvl="2" w:tplc="040E0005">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34" w15:restartNumberingAfterBreak="0">
    <w:nsid w:val="38BF2C1D"/>
    <w:multiLevelType w:val="hybridMultilevel"/>
    <w:tmpl w:val="C84A5E00"/>
    <w:lvl w:ilvl="0" w:tplc="C4E4158A">
      <w:start w:val="39"/>
      <w:numFmt w:val="decimal"/>
      <w:lvlText w:val="%1."/>
      <w:lvlJc w:val="left"/>
      <w:pPr>
        <w:ind w:left="927" w:hanging="360"/>
      </w:pPr>
      <w:rPr>
        <w:rFonts w:hint="default"/>
        <w:b/>
        <w:i w:val="0"/>
        <w:sz w:val="22"/>
        <w:szCs w:val="22"/>
      </w:rPr>
    </w:lvl>
    <w:lvl w:ilvl="1" w:tplc="040E0019">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35" w15:restartNumberingAfterBreak="0">
    <w:nsid w:val="3BD065AF"/>
    <w:multiLevelType w:val="hybridMultilevel"/>
    <w:tmpl w:val="7A9AE97C"/>
    <w:lvl w:ilvl="0" w:tplc="040E0001">
      <w:start w:val="7"/>
      <w:numFmt w:val="bullet"/>
      <w:lvlText w:val="-"/>
      <w:lvlJc w:val="left"/>
      <w:pPr>
        <w:ind w:left="720" w:hanging="360"/>
      </w:pPr>
      <w:rPr>
        <w:rFonts w:ascii="Frutiger Linotype" w:eastAsia="Times New Roman" w:hAnsi="Frutiger Linotype"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3BD812D2"/>
    <w:multiLevelType w:val="hybridMultilevel"/>
    <w:tmpl w:val="CF245262"/>
    <w:lvl w:ilvl="0" w:tplc="040E0017">
      <w:start w:val="1"/>
      <w:numFmt w:val="bullet"/>
      <w:pStyle w:val="szveg1al"/>
      <w:lvlText w:val=""/>
      <w:lvlJc w:val="left"/>
      <w:pPr>
        <w:tabs>
          <w:tab w:val="num" w:pos="720"/>
        </w:tabs>
        <w:ind w:left="720" w:hanging="360"/>
      </w:pPr>
      <w:rPr>
        <w:rFonts w:ascii="Wingdings" w:hAnsi="Wingdings" w:cs="Wingdings" w:hint="default"/>
      </w:rPr>
    </w:lvl>
    <w:lvl w:ilvl="1" w:tplc="040E0019">
      <w:start w:val="1"/>
      <w:numFmt w:val="bullet"/>
      <w:pStyle w:val="Fpont4"/>
      <w:lvlText w:val="o"/>
      <w:lvlJc w:val="left"/>
      <w:pPr>
        <w:tabs>
          <w:tab w:val="num" w:pos="1440"/>
        </w:tabs>
        <w:ind w:left="1440" w:hanging="360"/>
      </w:pPr>
      <w:rPr>
        <w:rFonts w:ascii="Courier New" w:hAnsi="Courier New" w:cs="Courier New" w:hint="default"/>
      </w:rPr>
    </w:lvl>
    <w:lvl w:ilvl="2" w:tplc="040E001B">
      <w:start w:val="1"/>
      <w:numFmt w:val="bullet"/>
      <w:lvlText w:val=""/>
      <w:lvlJc w:val="left"/>
      <w:pPr>
        <w:tabs>
          <w:tab w:val="num" w:pos="2160"/>
        </w:tabs>
        <w:ind w:left="2160" w:hanging="360"/>
      </w:pPr>
      <w:rPr>
        <w:rFonts w:ascii="Wingdings" w:hAnsi="Wingdings" w:cs="Wingdings" w:hint="default"/>
      </w:rPr>
    </w:lvl>
    <w:lvl w:ilvl="3" w:tplc="040E000F">
      <w:start w:val="1"/>
      <w:numFmt w:val="bullet"/>
      <w:lvlText w:val=""/>
      <w:lvlJc w:val="left"/>
      <w:pPr>
        <w:tabs>
          <w:tab w:val="num" w:pos="2880"/>
        </w:tabs>
        <w:ind w:left="2880" w:hanging="360"/>
      </w:pPr>
      <w:rPr>
        <w:rFonts w:ascii="Symbol" w:hAnsi="Symbol" w:cs="Symbol" w:hint="default"/>
      </w:rPr>
    </w:lvl>
    <w:lvl w:ilvl="4" w:tplc="040E0019">
      <w:start w:val="1"/>
      <w:numFmt w:val="bullet"/>
      <w:lvlText w:val="o"/>
      <w:lvlJc w:val="left"/>
      <w:pPr>
        <w:tabs>
          <w:tab w:val="num" w:pos="3600"/>
        </w:tabs>
        <w:ind w:left="3600" w:hanging="360"/>
      </w:pPr>
      <w:rPr>
        <w:rFonts w:ascii="Courier New" w:hAnsi="Courier New" w:cs="Courier New" w:hint="default"/>
      </w:rPr>
    </w:lvl>
    <w:lvl w:ilvl="5" w:tplc="040E001B">
      <w:start w:val="1"/>
      <w:numFmt w:val="bullet"/>
      <w:lvlText w:val=""/>
      <w:lvlJc w:val="left"/>
      <w:pPr>
        <w:tabs>
          <w:tab w:val="num" w:pos="4320"/>
        </w:tabs>
        <w:ind w:left="4320" w:hanging="360"/>
      </w:pPr>
      <w:rPr>
        <w:rFonts w:ascii="Wingdings" w:hAnsi="Wingdings" w:cs="Wingdings" w:hint="default"/>
      </w:rPr>
    </w:lvl>
    <w:lvl w:ilvl="6" w:tplc="040E000F">
      <w:start w:val="1"/>
      <w:numFmt w:val="bullet"/>
      <w:lvlText w:val=""/>
      <w:lvlJc w:val="left"/>
      <w:pPr>
        <w:tabs>
          <w:tab w:val="num" w:pos="5040"/>
        </w:tabs>
        <w:ind w:left="5040" w:hanging="360"/>
      </w:pPr>
      <w:rPr>
        <w:rFonts w:ascii="Symbol" w:hAnsi="Symbol" w:cs="Symbol" w:hint="default"/>
      </w:rPr>
    </w:lvl>
    <w:lvl w:ilvl="7" w:tplc="040E0019">
      <w:start w:val="1"/>
      <w:numFmt w:val="bullet"/>
      <w:lvlText w:val="o"/>
      <w:lvlJc w:val="left"/>
      <w:pPr>
        <w:tabs>
          <w:tab w:val="num" w:pos="5760"/>
        </w:tabs>
        <w:ind w:left="5760" w:hanging="360"/>
      </w:pPr>
      <w:rPr>
        <w:rFonts w:ascii="Courier New" w:hAnsi="Courier New" w:cs="Courier New" w:hint="default"/>
      </w:rPr>
    </w:lvl>
    <w:lvl w:ilvl="8" w:tplc="040E001B">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40193928"/>
    <w:multiLevelType w:val="multilevel"/>
    <w:tmpl w:val="D0909DD8"/>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8" w15:restartNumberingAfterBreak="0">
    <w:nsid w:val="43067396"/>
    <w:multiLevelType w:val="hybridMultilevel"/>
    <w:tmpl w:val="289C6854"/>
    <w:lvl w:ilvl="0" w:tplc="040E0001">
      <w:start w:val="7"/>
      <w:numFmt w:val="bullet"/>
      <w:lvlText w:val="-"/>
      <w:lvlJc w:val="left"/>
      <w:pPr>
        <w:ind w:left="720" w:hanging="360"/>
      </w:pPr>
      <w:rPr>
        <w:rFonts w:ascii="Frutiger Linotype" w:eastAsia="Times New Roman" w:hAnsi="Frutiger Linotype"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467408D0"/>
    <w:multiLevelType w:val="hybridMultilevel"/>
    <w:tmpl w:val="D9C01E5A"/>
    <w:lvl w:ilvl="0" w:tplc="21120AB4">
      <w:start w:val="1"/>
      <w:numFmt w:val="bullet"/>
      <w:pStyle w:val="felsorols20"/>
      <w:lvlText w:val="-"/>
      <w:lvlJc w:val="left"/>
      <w:pPr>
        <w:tabs>
          <w:tab w:val="num" w:pos="644"/>
        </w:tabs>
        <w:ind w:left="454" w:hanging="170"/>
      </w:pPr>
      <w:rPr>
        <w:rFonts w:ascii="Times New Roman" w:hAnsi="Times New Roman" w:cs="Times New Roman" w:hint="default"/>
      </w:rPr>
    </w:lvl>
    <w:lvl w:ilvl="1" w:tplc="1C4E46D8">
      <w:start w:val="1"/>
      <w:numFmt w:val="bullet"/>
      <w:lvlText w:val="o"/>
      <w:lvlJc w:val="left"/>
      <w:pPr>
        <w:tabs>
          <w:tab w:val="num" w:pos="1440"/>
        </w:tabs>
        <w:ind w:left="1440" w:hanging="360"/>
      </w:pPr>
      <w:rPr>
        <w:rFonts w:ascii="Courier New" w:hAnsi="Courier New" w:cs="Courier New" w:hint="default"/>
      </w:rPr>
    </w:lvl>
    <w:lvl w:ilvl="2" w:tplc="19CC15E2">
      <w:start w:val="1"/>
      <w:numFmt w:val="bullet"/>
      <w:lvlText w:val=""/>
      <w:lvlJc w:val="left"/>
      <w:pPr>
        <w:tabs>
          <w:tab w:val="num" w:pos="2160"/>
        </w:tabs>
        <w:ind w:left="2160" w:hanging="360"/>
      </w:pPr>
      <w:rPr>
        <w:rFonts w:ascii="Wingdings" w:hAnsi="Wingdings" w:cs="Wingdings" w:hint="default"/>
      </w:rPr>
    </w:lvl>
    <w:lvl w:ilvl="3" w:tplc="EB327EE8">
      <w:start w:val="1"/>
      <w:numFmt w:val="bullet"/>
      <w:lvlText w:val=""/>
      <w:lvlJc w:val="left"/>
      <w:pPr>
        <w:tabs>
          <w:tab w:val="num" w:pos="2880"/>
        </w:tabs>
        <w:ind w:left="2880" w:hanging="360"/>
      </w:pPr>
      <w:rPr>
        <w:rFonts w:ascii="Symbol" w:hAnsi="Symbol" w:cs="Symbol" w:hint="default"/>
      </w:rPr>
    </w:lvl>
    <w:lvl w:ilvl="4" w:tplc="2702E0F0">
      <w:start w:val="1"/>
      <w:numFmt w:val="bullet"/>
      <w:lvlText w:val="o"/>
      <w:lvlJc w:val="left"/>
      <w:pPr>
        <w:tabs>
          <w:tab w:val="num" w:pos="3600"/>
        </w:tabs>
        <w:ind w:left="3600" w:hanging="360"/>
      </w:pPr>
      <w:rPr>
        <w:rFonts w:ascii="Courier New" w:hAnsi="Courier New" w:cs="Courier New" w:hint="default"/>
      </w:rPr>
    </w:lvl>
    <w:lvl w:ilvl="5" w:tplc="16809784">
      <w:start w:val="1"/>
      <w:numFmt w:val="bullet"/>
      <w:lvlText w:val=""/>
      <w:lvlJc w:val="left"/>
      <w:pPr>
        <w:tabs>
          <w:tab w:val="num" w:pos="4320"/>
        </w:tabs>
        <w:ind w:left="4320" w:hanging="360"/>
      </w:pPr>
      <w:rPr>
        <w:rFonts w:ascii="Wingdings" w:hAnsi="Wingdings" w:cs="Wingdings" w:hint="default"/>
      </w:rPr>
    </w:lvl>
    <w:lvl w:ilvl="6" w:tplc="4D6EFDCE">
      <w:start w:val="1"/>
      <w:numFmt w:val="bullet"/>
      <w:lvlText w:val=""/>
      <w:lvlJc w:val="left"/>
      <w:pPr>
        <w:tabs>
          <w:tab w:val="num" w:pos="5040"/>
        </w:tabs>
        <w:ind w:left="5040" w:hanging="360"/>
      </w:pPr>
      <w:rPr>
        <w:rFonts w:ascii="Symbol" w:hAnsi="Symbol" w:cs="Symbol" w:hint="default"/>
      </w:rPr>
    </w:lvl>
    <w:lvl w:ilvl="7" w:tplc="5A04A9D6">
      <w:start w:val="1"/>
      <w:numFmt w:val="bullet"/>
      <w:lvlText w:val="o"/>
      <w:lvlJc w:val="left"/>
      <w:pPr>
        <w:tabs>
          <w:tab w:val="num" w:pos="5760"/>
        </w:tabs>
        <w:ind w:left="5760" w:hanging="360"/>
      </w:pPr>
      <w:rPr>
        <w:rFonts w:ascii="Courier New" w:hAnsi="Courier New" w:cs="Courier New" w:hint="default"/>
      </w:rPr>
    </w:lvl>
    <w:lvl w:ilvl="8" w:tplc="E67CD2AE">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4C342633"/>
    <w:multiLevelType w:val="hybridMultilevel"/>
    <w:tmpl w:val="96802832"/>
    <w:lvl w:ilvl="0" w:tplc="7180AB0E">
      <w:start w:val="1"/>
      <w:numFmt w:val="upperLetter"/>
      <w:lvlText w:val="%1)"/>
      <w:lvlJc w:val="left"/>
      <w:pPr>
        <w:ind w:left="720" w:hanging="36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4CC15D53"/>
    <w:multiLevelType w:val="multilevel"/>
    <w:tmpl w:val="F600018C"/>
    <w:lvl w:ilvl="0">
      <w:start w:val="3"/>
      <w:numFmt w:val="decimal"/>
      <w:lvlText w:val="%1."/>
      <w:lvlJc w:val="left"/>
      <w:pPr>
        <w:tabs>
          <w:tab w:val="num" w:pos="432"/>
        </w:tabs>
        <w:ind w:left="432" w:hanging="432"/>
      </w:pPr>
      <w:rPr>
        <w:rFonts w:ascii="Frutiger Linotype" w:hAnsi="Frutiger Linotype" w:cs="Frutiger Linotype" w:hint="default"/>
        <w:b/>
        <w:bCs/>
        <w:i w:val="0"/>
        <w:iCs w:val="0"/>
        <w:caps w:val="0"/>
        <w:strike w:val="0"/>
        <w:dstrike w:val="0"/>
        <w:vanish w:val="0"/>
        <w:color w:val="000000"/>
        <w:sz w:val="24"/>
        <w:szCs w:val="24"/>
        <w:vertAlign w:val="baseline"/>
      </w:rPr>
    </w:lvl>
    <w:lvl w:ilvl="1">
      <w:start w:val="1"/>
      <w:numFmt w:val="decimal"/>
      <w:pStyle w:val="Stlus7"/>
      <w:lvlText w:val="7.%2"/>
      <w:lvlJc w:val="left"/>
      <w:pPr>
        <w:tabs>
          <w:tab w:val="num" w:pos="576"/>
        </w:tabs>
        <w:ind w:left="576" w:hanging="576"/>
      </w:pPr>
      <w:rPr>
        <w:rFonts w:ascii="Times New Roman" w:hAnsi="Times New Roman" w:cs="Times New Roman" w:hint="default"/>
        <w:b/>
        <w:bCs/>
        <w:i w:val="0"/>
        <w:iCs w:val="0"/>
        <w:caps w:val="0"/>
        <w:strike w:val="0"/>
        <w:dstrike w:val="0"/>
        <w:vanish w:val="0"/>
        <w:color w:val="000000"/>
        <w:sz w:val="28"/>
        <w:szCs w:val="28"/>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4EE8637F"/>
    <w:multiLevelType w:val="hybridMultilevel"/>
    <w:tmpl w:val="1B8E7642"/>
    <w:lvl w:ilvl="0" w:tplc="FFFFFFFF">
      <w:numFmt w:val="bullet"/>
      <w:lvlText w:val=""/>
      <w:lvlJc w:val="left"/>
      <w:pPr>
        <w:ind w:left="780" w:hanging="360"/>
      </w:pPr>
      <w:rPr>
        <w:rFonts w:ascii="Wingdings" w:eastAsia="Times New Roman" w:hAnsi="Wingdings" w:hint="default"/>
        <w:b w:val="0"/>
        <w:bCs w:val="0"/>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cs="Wingdings" w:hint="default"/>
      </w:rPr>
    </w:lvl>
    <w:lvl w:ilvl="3" w:tplc="FFFFFFFF" w:tentative="1">
      <w:start w:val="1"/>
      <w:numFmt w:val="bullet"/>
      <w:lvlText w:val=""/>
      <w:lvlJc w:val="left"/>
      <w:pPr>
        <w:ind w:left="2940" w:hanging="360"/>
      </w:pPr>
      <w:rPr>
        <w:rFonts w:ascii="Symbol" w:hAnsi="Symbol" w:cs="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cs="Wingdings" w:hint="default"/>
      </w:rPr>
    </w:lvl>
    <w:lvl w:ilvl="6" w:tplc="FFFFFFFF" w:tentative="1">
      <w:start w:val="1"/>
      <w:numFmt w:val="bullet"/>
      <w:lvlText w:val=""/>
      <w:lvlJc w:val="left"/>
      <w:pPr>
        <w:ind w:left="5100" w:hanging="360"/>
      </w:pPr>
      <w:rPr>
        <w:rFonts w:ascii="Symbol" w:hAnsi="Symbol" w:cs="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cs="Wingdings" w:hint="default"/>
      </w:rPr>
    </w:lvl>
  </w:abstractNum>
  <w:abstractNum w:abstractNumId="43" w15:restartNumberingAfterBreak="0">
    <w:nsid w:val="533F602A"/>
    <w:multiLevelType w:val="hybridMultilevel"/>
    <w:tmpl w:val="AF72490E"/>
    <w:lvl w:ilvl="0" w:tplc="040E0001">
      <w:start w:val="1"/>
      <w:numFmt w:val="bullet"/>
      <w:lvlText w:val=""/>
      <w:lvlJc w:val="left"/>
      <w:pPr>
        <w:ind w:left="1449" w:hanging="360"/>
      </w:pPr>
      <w:rPr>
        <w:rFonts w:ascii="Symbol" w:hAnsi="Symbol" w:hint="default"/>
      </w:rPr>
    </w:lvl>
    <w:lvl w:ilvl="1" w:tplc="040E0003" w:tentative="1">
      <w:start w:val="1"/>
      <w:numFmt w:val="bullet"/>
      <w:lvlText w:val="o"/>
      <w:lvlJc w:val="left"/>
      <w:pPr>
        <w:ind w:left="2169" w:hanging="360"/>
      </w:pPr>
      <w:rPr>
        <w:rFonts w:ascii="Courier New" w:hAnsi="Courier New" w:cs="Courier New" w:hint="default"/>
      </w:rPr>
    </w:lvl>
    <w:lvl w:ilvl="2" w:tplc="040E0005" w:tentative="1">
      <w:start w:val="1"/>
      <w:numFmt w:val="bullet"/>
      <w:lvlText w:val=""/>
      <w:lvlJc w:val="left"/>
      <w:pPr>
        <w:ind w:left="2889" w:hanging="360"/>
      </w:pPr>
      <w:rPr>
        <w:rFonts w:ascii="Wingdings" w:hAnsi="Wingdings" w:hint="default"/>
      </w:rPr>
    </w:lvl>
    <w:lvl w:ilvl="3" w:tplc="040E0001" w:tentative="1">
      <w:start w:val="1"/>
      <w:numFmt w:val="bullet"/>
      <w:lvlText w:val=""/>
      <w:lvlJc w:val="left"/>
      <w:pPr>
        <w:ind w:left="3609" w:hanging="360"/>
      </w:pPr>
      <w:rPr>
        <w:rFonts w:ascii="Symbol" w:hAnsi="Symbol" w:hint="default"/>
      </w:rPr>
    </w:lvl>
    <w:lvl w:ilvl="4" w:tplc="040E0003" w:tentative="1">
      <w:start w:val="1"/>
      <w:numFmt w:val="bullet"/>
      <w:lvlText w:val="o"/>
      <w:lvlJc w:val="left"/>
      <w:pPr>
        <w:ind w:left="4329" w:hanging="360"/>
      </w:pPr>
      <w:rPr>
        <w:rFonts w:ascii="Courier New" w:hAnsi="Courier New" w:cs="Courier New" w:hint="default"/>
      </w:rPr>
    </w:lvl>
    <w:lvl w:ilvl="5" w:tplc="040E0005" w:tentative="1">
      <w:start w:val="1"/>
      <w:numFmt w:val="bullet"/>
      <w:lvlText w:val=""/>
      <w:lvlJc w:val="left"/>
      <w:pPr>
        <w:ind w:left="5049" w:hanging="360"/>
      </w:pPr>
      <w:rPr>
        <w:rFonts w:ascii="Wingdings" w:hAnsi="Wingdings" w:hint="default"/>
      </w:rPr>
    </w:lvl>
    <w:lvl w:ilvl="6" w:tplc="040E0001" w:tentative="1">
      <w:start w:val="1"/>
      <w:numFmt w:val="bullet"/>
      <w:lvlText w:val=""/>
      <w:lvlJc w:val="left"/>
      <w:pPr>
        <w:ind w:left="5769" w:hanging="360"/>
      </w:pPr>
      <w:rPr>
        <w:rFonts w:ascii="Symbol" w:hAnsi="Symbol" w:hint="default"/>
      </w:rPr>
    </w:lvl>
    <w:lvl w:ilvl="7" w:tplc="040E0003" w:tentative="1">
      <w:start w:val="1"/>
      <w:numFmt w:val="bullet"/>
      <w:lvlText w:val="o"/>
      <w:lvlJc w:val="left"/>
      <w:pPr>
        <w:ind w:left="6489" w:hanging="360"/>
      </w:pPr>
      <w:rPr>
        <w:rFonts w:ascii="Courier New" w:hAnsi="Courier New" w:cs="Courier New" w:hint="default"/>
      </w:rPr>
    </w:lvl>
    <w:lvl w:ilvl="8" w:tplc="040E0005" w:tentative="1">
      <w:start w:val="1"/>
      <w:numFmt w:val="bullet"/>
      <w:lvlText w:val=""/>
      <w:lvlJc w:val="left"/>
      <w:pPr>
        <w:ind w:left="7209" w:hanging="360"/>
      </w:pPr>
      <w:rPr>
        <w:rFonts w:ascii="Wingdings" w:hAnsi="Wingdings" w:hint="default"/>
      </w:rPr>
    </w:lvl>
  </w:abstractNum>
  <w:abstractNum w:abstractNumId="44" w15:restartNumberingAfterBreak="0">
    <w:nsid w:val="548A6840"/>
    <w:multiLevelType w:val="hybridMultilevel"/>
    <w:tmpl w:val="6E32F398"/>
    <w:lvl w:ilvl="0" w:tplc="4CC8F354">
      <w:start w:val="3"/>
      <w:numFmt w:val="bullet"/>
      <w:lvlText w:val="-"/>
      <w:lvlJc w:val="left"/>
      <w:pPr>
        <w:tabs>
          <w:tab w:val="num" w:pos="720"/>
        </w:tabs>
        <w:ind w:left="720" w:hanging="360"/>
      </w:pPr>
      <w:rPr>
        <w:rFonts w:ascii="Times New Roman" w:eastAsia="Times New Roman" w:hAnsi="Times New Roman" w:hint="default"/>
      </w:rPr>
    </w:lvl>
    <w:lvl w:ilvl="1" w:tplc="FFFFFFFF">
      <w:start w:val="6"/>
      <w:numFmt w:val="bullet"/>
      <w:lvlText w:val="-"/>
      <w:lvlJc w:val="left"/>
      <w:pPr>
        <w:tabs>
          <w:tab w:val="num" w:pos="1440"/>
        </w:tabs>
        <w:ind w:left="1440" w:hanging="360"/>
      </w:pPr>
      <w:rPr>
        <w:rFonts w:ascii="Arial Narrow" w:eastAsia="Times New Roman" w:hAnsi="Arial Narro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6037895"/>
    <w:multiLevelType w:val="multilevel"/>
    <w:tmpl w:val="A89AC36A"/>
    <w:lvl w:ilvl="0">
      <w:start w:val="1"/>
      <w:numFmt w:val="decimal"/>
      <w:pStyle w:val="Cmsor20"/>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6" w15:restartNumberingAfterBreak="0">
    <w:nsid w:val="581033B3"/>
    <w:multiLevelType w:val="hybridMultilevel"/>
    <w:tmpl w:val="18B07DF4"/>
    <w:lvl w:ilvl="0" w:tplc="040E0001">
      <w:start w:val="7"/>
      <w:numFmt w:val="bullet"/>
      <w:lvlText w:val="-"/>
      <w:lvlJc w:val="left"/>
      <w:pPr>
        <w:ind w:left="720" w:hanging="360"/>
      </w:pPr>
      <w:rPr>
        <w:rFonts w:ascii="Frutiger Linotype" w:eastAsia="Times New Roman" w:hAnsi="Frutiger Linotype"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5A970CBE"/>
    <w:multiLevelType w:val="multilevel"/>
    <w:tmpl w:val="C84A41E0"/>
    <w:lvl w:ilvl="0">
      <w:start w:val="1"/>
      <w:numFmt w:val="decimal"/>
      <w:lvlText w:val="%1."/>
      <w:lvlJc w:val="left"/>
      <w:pPr>
        <w:ind w:left="720"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8" w15:restartNumberingAfterBreak="0">
    <w:nsid w:val="5BF060D8"/>
    <w:multiLevelType w:val="hybridMultilevel"/>
    <w:tmpl w:val="1A12971E"/>
    <w:lvl w:ilvl="0" w:tplc="040E0001">
      <w:start w:val="7"/>
      <w:numFmt w:val="bullet"/>
      <w:lvlText w:val="-"/>
      <w:lvlJc w:val="left"/>
      <w:pPr>
        <w:ind w:left="720" w:hanging="360"/>
      </w:pPr>
      <w:rPr>
        <w:rFonts w:ascii="Frutiger Linotype" w:eastAsia="Times New Roman" w:hAnsi="Frutiger Linotype"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5CD10E75"/>
    <w:multiLevelType w:val="hybridMultilevel"/>
    <w:tmpl w:val="9D486456"/>
    <w:lvl w:ilvl="0" w:tplc="040E000F">
      <w:start w:val="1"/>
      <w:numFmt w:val="bullet"/>
      <w:lvlText w:val=""/>
      <w:lvlJc w:val="left"/>
      <w:pPr>
        <w:ind w:left="720" w:hanging="360"/>
      </w:pPr>
      <w:rPr>
        <w:rFonts w:ascii="Symbol" w:hAnsi="Symbol" w:cs="Symbol" w:hint="default"/>
      </w:rPr>
    </w:lvl>
    <w:lvl w:ilvl="1" w:tplc="040E0019" w:tentative="1">
      <w:start w:val="1"/>
      <w:numFmt w:val="bullet"/>
      <w:lvlText w:val="o"/>
      <w:lvlJc w:val="left"/>
      <w:pPr>
        <w:ind w:left="1440" w:hanging="360"/>
      </w:pPr>
      <w:rPr>
        <w:rFonts w:ascii="Courier New" w:hAnsi="Courier New" w:cs="Courier New" w:hint="default"/>
      </w:rPr>
    </w:lvl>
    <w:lvl w:ilvl="2" w:tplc="040E001B" w:tentative="1">
      <w:start w:val="1"/>
      <w:numFmt w:val="bullet"/>
      <w:lvlText w:val=""/>
      <w:lvlJc w:val="left"/>
      <w:pPr>
        <w:ind w:left="2160" w:hanging="360"/>
      </w:pPr>
      <w:rPr>
        <w:rFonts w:ascii="Wingdings" w:hAnsi="Wingdings" w:cs="Wingdings" w:hint="default"/>
      </w:rPr>
    </w:lvl>
    <w:lvl w:ilvl="3" w:tplc="040E000F" w:tentative="1">
      <w:start w:val="1"/>
      <w:numFmt w:val="bullet"/>
      <w:lvlText w:val=""/>
      <w:lvlJc w:val="left"/>
      <w:pPr>
        <w:ind w:left="2880" w:hanging="360"/>
      </w:pPr>
      <w:rPr>
        <w:rFonts w:ascii="Symbol" w:hAnsi="Symbol" w:cs="Symbol" w:hint="default"/>
      </w:rPr>
    </w:lvl>
    <w:lvl w:ilvl="4" w:tplc="040E0019" w:tentative="1">
      <w:start w:val="1"/>
      <w:numFmt w:val="bullet"/>
      <w:lvlText w:val="o"/>
      <w:lvlJc w:val="left"/>
      <w:pPr>
        <w:ind w:left="3600" w:hanging="360"/>
      </w:pPr>
      <w:rPr>
        <w:rFonts w:ascii="Courier New" w:hAnsi="Courier New" w:cs="Courier New" w:hint="default"/>
      </w:rPr>
    </w:lvl>
    <w:lvl w:ilvl="5" w:tplc="040E001B" w:tentative="1">
      <w:start w:val="1"/>
      <w:numFmt w:val="bullet"/>
      <w:lvlText w:val=""/>
      <w:lvlJc w:val="left"/>
      <w:pPr>
        <w:ind w:left="4320" w:hanging="360"/>
      </w:pPr>
      <w:rPr>
        <w:rFonts w:ascii="Wingdings" w:hAnsi="Wingdings" w:cs="Wingdings" w:hint="default"/>
      </w:rPr>
    </w:lvl>
    <w:lvl w:ilvl="6" w:tplc="040E000F" w:tentative="1">
      <w:start w:val="1"/>
      <w:numFmt w:val="bullet"/>
      <w:lvlText w:val=""/>
      <w:lvlJc w:val="left"/>
      <w:pPr>
        <w:ind w:left="5040" w:hanging="360"/>
      </w:pPr>
      <w:rPr>
        <w:rFonts w:ascii="Symbol" w:hAnsi="Symbol" w:cs="Symbol" w:hint="default"/>
      </w:rPr>
    </w:lvl>
    <w:lvl w:ilvl="7" w:tplc="040E0019" w:tentative="1">
      <w:start w:val="1"/>
      <w:numFmt w:val="bullet"/>
      <w:lvlText w:val="o"/>
      <w:lvlJc w:val="left"/>
      <w:pPr>
        <w:ind w:left="5760" w:hanging="360"/>
      </w:pPr>
      <w:rPr>
        <w:rFonts w:ascii="Courier New" w:hAnsi="Courier New" w:cs="Courier New" w:hint="default"/>
      </w:rPr>
    </w:lvl>
    <w:lvl w:ilvl="8" w:tplc="040E001B" w:tentative="1">
      <w:start w:val="1"/>
      <w:numFmt w:val="bullet"/>
      <w:lvlText w:val=""/>
      <w:lvlJc w:val="left"/>
      <w:pPr>
        <w:ind w:left="6480" w:hanging="360"/>
      </w:pPr>
      <w:rPr>
        <w:rFonts w:ascii="Wingdings" w:hAnsi="Wingdings" w:cs="Wingdings" w:hint="default"/>
      </w:rPr>
    </w:lvl>
  </w:abstractNum>
  <w:abstractNum w:abstractNumId="50" w15:restartNumberingAfterBreak="0">
    <w:nsid w:val="5E3A22AB"/>
    <w:multiLevelType w:val="hybridMultilevel"/>
    <w:tmpl w:val="C4D815BC"/>
    <w:lvl w:ilvl="0" w:tplc="040E0001">
      <w:start w:val="7"/>
      <w:numFmt w:val="bullet"/>
      <w:lvlText w:val="-"/>
      <w:lvlJc w:val="left"/>
      <w:pPr>
        <w:tabs>
          <w:tab w:val="num" w:pos="928"/>
        </w:tabs>
        <w:ind w:left="928" w:hanging="360"/>
      </w:pPr>
      <w:rPr>
        <w:rFonts w:ascii="Frutiger Linotype" w:eastAsia="Times New Roman" w:hAnsi="Frutiger Linotype" w:hint="default"/>
      </w:rPr>
    </w:lvl>
    <w:lvl w:ilvl="1" w:tplc="040E0003">
      <w:start w:val="1"/>
      <w:numFmt w:val="bullet"/>
      <w:lvlText w:val="o"/>
      <w:lvlJc w:val="left"/>
      <w:pPr>
        <w:tabs>
          <w:tab w:val="num" w:pos="1648"/>
        </w:tabs>
        <w:ind w:left="1648" w:hanging="360"/>
      </w:pPr>
      <w:rPr>
        <w:rFonts w:ascii="Courier New" w:hAnsi="Courier New" w:cs="Courier New" w:hint="default"/>
      </w:rPr>
    </w:lvl>
    <w:lvl w:ilvl="2" w:tplc="040E0005">
      <w:start w:val="1"/>
      <w:numFmt w:val="bullet"/>
      <w:lvlText w:val=""/>
      <w:lvlJc w:val="left"/>
      <w:pPr>
        <w:tabs>
          <w:tab w:val="num" w:pos="2368"/>
        </w:tabs>
        <w:ind w:left="2368" w:hanging="360"/>
      </w:pPr>
      <w:rPr>
        <w:rFonts w:ascii="Wingdings" w:hAnsi="Wingdings" w:cs="Wingdings" w:hint="default"/>
      </w:rPr>
    </w:lvl>
    <w:lvl w:ilvl="3" w:tplc="040E0001">
      <w:start w:val="1"/>
      <w:numFmt w:val="bullet"/>
      <w:lvlText w:val=""/>
      <w:lvlJc w:val="left"/>
      <w:pPr>
        <w:tabs>
          <w:tab w:val="num" w:pos="3088"/>
        </w:tabs>
        <w:ind w:left="3088" w:hanging="360"/>
      </w:pPr>
      <w:rPr>
        <w:rFonts w:ascii="Symbol" w:hAnsi="Symbol" w:cs="Symbol" w:hint="default"/>
      </w:rPr>
    </w:lvl>
    <w:lvl w:ilvl="4" w:tplc="040E0003">
      <w:start w:val="1"/>
      <w:numFmt w:val="bullet"/>
      <w:lvlText w:val="o"/>
      <w:lvlJc w:val="left"/>
      <w:pPr>
        <w:tabs>
          <w:tab w:val="num" w:pos="3808"/>
        </w:tabs>
        <w:ind w:left="3808" w:hanging="360"/>
      </w:pPr>
      <w:rPr>
        <w:rFonts w:ascii="Courier New" w:hAnsi="Courier New" w:cs="Courier New" w:hint="default"/>
      </w:rPr>
    </w:lvl>
    <w:lvl w:ilvl="5" w:tplc="040E0005">
      <w:start w:val="1"/>
      <w:numFmt w:val="bullet"/>
      <w:lvlText w:val=""/>
      <w:lvlJc w:val="left"/>
      <w:pPr>
        <w:tabs>
          <w:tab w:val="num" w:pos="4528"/>
        </w:tabs>
        <w:ind w:left="4528" w:hanging="360"/>
      </w:pPr>
      <w:rPr>
        <w:rFonts w:ascii="Wingdings" w:hAnsi="Wingdings" w:cs="Wingdings" w:hint="default"/>
      </w:rPr>
    </w:lvl>
    <w:lvl w:ilvl="6" w:tplc="040E0001">
      <w:start w:val="1"/>
      <w:numFmt w:val="bullet"/>
      <w:lvlText w:val=""/>
      <w:lvlJc w:val="left"/>
      <w:pPr>
        <w:tabs>
          <w:tab w:val="num" w:pos="5248"/>
        </w:tabs>
        <w:ind w:left="5248" w:hanging="360"/>
      </w:pPr>
      <w:rPr>
        <w:rFonts w:ascii="Symbol" w:hAnsi="Symbol" w:cs="Symbol" w:hint="default"/>
      </w:rPr>
    </w:lvl>
    <w:lvl w:ilvl="7" w:tplc="040E0003">
      <w:start w:val="1"/>
      <w:numFmt w:val="bullet"/>
      <w:lvlText w:val="o"/>
      <w:lvlJc w:val="left"/>
      <w:pPr>
        <w:tabs>
          <w:tab w:val="num" w:pos="5968"/>
        </w:tabs>
        <w:ind w:left="5968" w:hanging="360"/>
      </w:pPr>
      <w:rPr>
        <w:rFonts w:ascii="Courier New" w:hAnsi="Courier New" w:cs="Courier New" w:hint="default"/>
      </w:rPr>
    </w:lvl>
    <w:lvl w:ilvl="8" w:tplc="040E0005">
      <w:start w:val="1"/>
      <w:numFmt w:val="bullet"/>
      <w:lvlText w:val=""/>
      <w:lvlJc w:val="left"/>
      <w:pPr>
        <w:tabs>
          <w:tab w:val="num" w:pos="6688"/>
        </w:tabs>
        <w:ind w:left="6688" w:hanging="360"/>
      </w:pPr>
      <w:rPr>
        <w:rFonts w:ascii="Wingdings" w:hAnsi="Wingdings" w:cs="Wingdings" w:hint="default"/>
      </w:rPr>
    </w:lvl>
  </w:abstractNum>
  <w:abstractNum w:abstractNumId="51" w15:restartNumberingAfterBreak="0">
    <w:nsid w:val="5F01032F"/>
    <w:multiLevelType w:val="multilevel"/>
    <w:tmpl w:val="34A0618C"/>
    <w:lvl w:ilvl="0">
      <w:start w:val="1"/>
      <w:numFmt w:val="decimal"/>
      <w:pStyle w:val="StlusCmsor1Automatikus"/>
      <w:lvlText w:val="%1."/>
      <w:lvlJc w:val="left"/>
      <w:pPr>
        <w:tabs>
          <w:tab w:val="num" w:pos="540"/>
        </w:tabs>
        <w:ind w:left="540" w:hanging="360"/>
      </w:pPr>
      <w:rPr>
        <w:rFonts w:cs="Times New Roman" w:hint="default"/>
      </w:rPr>
    </w:lvl>
    <w:lvl w:ilvl="1">
      <w:start w:val="1"/>
      <w:numFmt w:val="decimal"/>
      <w:lvlText w:val="%1.%2"/>
      <w:lvlJc w:val="left"/>
      <w:pPr>
        <w:tabs>
          <w:tab w:val="num" w:pos="2004"/>
        </w:tabs>
        <w:ind w:left="2004" w:hanging="576"/>
      </w:pPr>
      <w:rPr>
        <w:rFonts w:cs="Times New Roman" w:hint="default"/>
      </w:rPr>
    </w:lvl>
    <w:lvl w:ilvl="2">
      <w:start w:val="1"/>
      <w:numFmt w:val="decimal"/>
      <w:lvlText w:val="%1.%2.%3"/>
      <w:lvlJc w:val="left"/>
      <w:pPr>
        <w:tabs>
          <w:tab w:val="num" w:pos="2148"/>
        </w:tabs>
        <w:ind w:left="2148" w:hanging="720"/>
      </w:pPr>
      <w:rPr>
        <w:rFonts w:cs="Times New Roman" w:hint="default"/>
      </w:rPr>
    </w:lvl>
    <w:lvl w:ilvl="3">
      <w:start w:val="1"/>
      <w:numFmt w:val="decimal"/>
      <w:lvlText w:val="%1.%2.%3.%4"/>
      <w:lvlJc w:val="left"/>
      <w:pPr>
        <w:tabs>
          <w:tab w:val="num" w:pos="2292"/>
        </w:tabs>
        <w:ind w:left="2292" w:hanging="864"/>
      </w:pPr>
      <w:rPr>
        <w:rFonts w:cs="Times New Roman" w:hint="default"/>
      </w:rPr>
    </w:lvl>
    <w:lvl w:ilvl="4">
      <w:start w:val="1"/>
      <w:numFmt w:val="decimal"/>
      <w:lvlText w:val="%1.%2.%3.%4.%5"/>
      <w:lvlJc w:val="left"/>
      <w:pPr>
        <w:tabs>
          <w:tab w:val="num" w:pos="2436"/>
        </w:tabs>
        <w:ind w:left="2436" w:hanging="1008"/>
      </w:pPr>
      <w:rPr>
        <w:rFonts w:cs="Times New Roman" w:hint="default"/>
      </w:rPr>
    </w:lvl>
    <w:lvl w:ilvl="5">
      <w:start w:val="1"/>
      <w:numFmt w:val="decimal"/>
      <w:lvlText w:val="%1.%2.%3.%4.%5.%6"/>
      <w:lvlJc w:val="left"/>
      <w:pPr>
        <w:tabs>
          <w:tab w:val="num" w:pos="2580"/>
        </w:tabs>
        <w:ind w:left="2580" w:hanging="1152"/>
      </w:pPr>
      <w:rPr>
        <w:rFonts w:cs="Times New Roman" w:hint="default"/>
      </w:rPr>
    </w:lvl>
    <w:lvl w:ilvl="6">
      <w:start w:val="1"/>
      <w:numFmt w:val="decimal"/>
      <w:lvlText w:val="%1.%2.%3.%4.%5.%6.%7"/>
      <w:lvlJc w:val="left"/>
      <w:pPr>
        <w:tabs>
          <w:tab w:val="num" w:pos="2724"/>
        </w:tabs>
        <w:ind w:left="2724" w:hanging="1296"/>
      </w:pPr>
      <w:rPr>
        <w:rFonts w:cs="Times New Roman" w:hint="default"/>
      </w:rPr>
    </w:lvl>
    <w:lvl w:ilvl="7">
      <w:start w:val="1"/>
      <w:numFmt w:val="decimal"/>
      <w:lvlText w:val="%1.%2.%3.%4.%5.%6.%7.%8"/>
      <w:lvlJc w:val="left"/>
      <w:pPr>
        <w:tabs>
          <w:tab w:val="num" w:pos="2868"/>
        </w:tabs>
        <w:ind w:left="2868" w:hanging="1440"/>
      </w:pPr>
      <w:rPr>
        <w:rFonts w:cs="Times New Roman" w:hint="default"/>
      </w:rPr>
    </w:lvl>
    <w:lvl w:ilvl="8">
      <w:start w:val="1"/>
      <w:numFmt w:val="decimal"/>
      <w:lvlText w:val="%1.%2.%3.%4.%5.%6.%7.%8.%9"/>
      <w:lvlJc w:val="left"/>
      <w:pPr>
        <w:tabs>
          <w:tab w:val="num" w:pos="3012"/>
        </w:tabs>
        <w:ind w:left="3012" w:hanging="1584"/>
      </w:pPr>
      <w:rPr>
        <w:rFonts w:cs="Times New Roman" w:hint="default"/>
      </w:rPr>
    </w:lvl>
  </w:abstractNum>
  <w:abstractNum w:abstractNumId="52" w15:restartNumberingAfterBreak="0">
    <w:nsid w:val="676B53A4"/>
    <w:multiLevelType w:val="hybridMultilevel"/>
    <w:tmpl w:val="DDE42622"/>
    <w:lvl w:ilvl="0" w:tplc="F26013E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6D09391B"/>
    <w:multiLevelType w:val="hybridMultilevel"/>
    <w:tmpl w:val="A58C58B6"/>
    <w:lvl w:ilvl="0" w:tplc="5EC8A9CA">
      <w:numFmt w:val="bullet"/>
      <w:lvlText w:val=""/>
      <w:lvlJc w:val="left"/>
      <w:pPr>
        <w:tabs>
          <w:tab w:val="num" w:pos="989"/>
        </w:tabs>
        <w:ind w:left="989" w:hanging="360"/>
      </w:pPr>
      <w:rPr>
        <w:rFonts w:ascii="Wingdings" w:eastAsia="Times New Roman" w:hAnsi="Wingdings" w:hint="default"/>
        <w:b w:val="0"/>
        <w:bCs w:val="0"/>
      </w:rPr>
    </w:lvl>
    <w:lvl w:ilvl="1" w:tplc="040E0003">
      <w:start w:val="1"/>
      <w:numFmt w:val="bullet"/>
      <w:lvlText w:val="o"/>
      <w:lvlJc w:val="left"/>
      <w:pPr>
        <w:tabs>
          <w:tab w:val="num" w:pos="1709"/>
        </w:tabs>
        <w:ind w:left="1709" w:hanging="360"/>
      </w:pPr>
      <w:rPr>
        <w:rFonts w:ascii="Courier New" w:hAnsi="Courier New" w:cs="Courier New" w:hint="default"/>
      </w:rPr>
    </w:lvl>
    <w:lvl w:ilvl="2" w:tplc="040E0005">
      <w:start w:val="1"/>
      <w:numFmt w:val="bullet"/>
      <w:lvlText w:val=""/>
      <w:lvlJc w:val="left"/>
      <w:pPr>
        <w:tabs>
          <w:tab w:val="num" w:pos="2429"/>
        </w:tabs>
        <w:ind w:left="2429" w:hanging="360"/>
      </w:pPr>
      <w:rPr>
        <w:rFonts w:ascii="Wingdings" w:hAnsi="Wingdings" w:cs="Wingdings" w:hint="default"/>
      </w:rPr>
    </w:lvl>
    <w:lvl w:ilvl="3" w:tplc="040E0001">
      <w:start w:val="1"/>
      <w:numFmt w:val="bullet"/>
      <w:lvlText w:val=""/>
      <w:lvlJc w:val="left"/>
      <w:pPr>
        <w:tabs>
          <w:tab w:val="num" w:pos="3149"/>
        </w:tabs>
        <w:ind w:left="3149" w:hanging="360"/>
      </w:pPr>
      <w:rPr>
        <w:rFonts w:ascii="Symbol" w:hAnsi="Symbol" w:cs="Symbol" w:hint="default"/>
      </w:rPr>
    </w:lvl>
    <w:lvl w:ilvl="4" w:tplc="040E0003">
      <w:start w:val="1"/>
      <w:numFmt w:val="bullet"/>
      <w:lvlText w:val="o"/>
      <w:lvlJc w:val="left"/>
      <w:pPr>
        <w:tabs>
          <w:tab w:val="num" w:pos="3869"/>
        </w:tabs>
        <w:ind w:left="3869" w:hanging="360"/>
      </w:pPr>
      <w:rPr>
        <w:rFonts w:ascii="Courier New" w:hAnsi="Courier New" w:cs="Courier New" w:hint="default"/>
      </w:rPr>
    </w:lvl>
    <w:lvl w:ilvl="5" w:tplc="040E0005">
      <w:start w:val="1"/>
      <w:numFmt w:val="bullet"/>
      <w:lvlText w:val=""/>
      <w:lvlJc w:val="left"/>
      <w:pPr>
        <w:tabs>
          <w:tab w:val="num" w:pos="4589"/>
        </w:tabs>
        <w:ind w:left="4589" w:hanging="360"/>
      </w:pPr>
      <w:rPr>
        <w:rFonts w:ascii="Wingdings" w:hAnsi="Wingdings" w:cs="Wingdings" w:hint="default"/>
      </w:rPr>
    </w:lvl>
    <w:lvl w:ilvl="6" w:tplc="040E0001">
      <w:start w:val="1"/>
      <w:numFmt w:val="bullet"/>
      <w:lvlText w:val=""/>
      <w:lvlJc w:val="left"/>
      <w:pPr>
        <w:tabs>
          <w:tab w:val="num" w:pos="5309"/>
        </w:tabs>
        <w:ind w:left="5309" w:hanging="360"/>
      </w:pPr>
      <w:rPr>
        <w:rFonts w:ascii="Symbol" w:hAnsi="Symbol" w:cs="Symbol" w:hint="default"/>
      </w:rPr>
    </w:lvl>
    <w:lvl w:ilvl="7" w:tplc="040E0003">
      <w:start w:val="1"/>
      <w:numFmt w:val="bullet"/>
      <w:lvlText w:val="o"/>
      <w:lvlJc w:val="left"/>
      <w:pPr>
        <w:tabs>
          <w:tab w:val="num" w:pos="6029"/>
        </w:tabs>
        <w:ind w:left="6029" w:hanging="360"/>
      </w:pPr>
      <w:rPr>
        <w:rFonts w:ascii="Courier New" w:hAnsi="Courier New" w:cs="Courier New" w:hint="default"/>
      </w:rPr>
    </w:lvl>
    <w:lvl w:ilvl="8" w:tplc="040E0005">
      <w:start w:val="1"/>
      <w:numFmt w:val="bullet"/>
      <w:lvlText w:val=""/>
      <w:lvlJc w:val="left"/>
      <w:pPr>
        <w:tabs>
          <w:tab w:val="num" w:pos="6749"/>
        </w:tabs>
        <w:ind w:left="6749" w:hanging="360"/>
      </w:pPr>
      <w:rPr>
        <w:rFonts w:ascii="Wingdings" w:hAnsi="Wingdings" w:cs="Wingdings" w:hint="default"/>
      </w:rPr>
    </w:lvl>
  </w:abstractNum>
  <w:abstractNum w:abstractNumId="54" w15:restartNumberingAfterBreak="0">
    <w:nsid w:val="6FE31CD2"/>
    <w:multiLevelType w:val="hybridMultilevel"/>
    <w:tmpl w:val="5024D95E"/>
    <w:lvl w:ilvl="0" w:tplc="FEDE1224">
      <w:start w:val="1"/>
      <w:numFmt w:val="upperLetter"/>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72255215"/>
    <w:multiLevelType w:val="hybridMultilevel"/>
    <w:tmpl w:val="59683F30"/>
    <w:lvl w:ilvl="0" w:tplc="053AF9E6">
      <w:start w:val="1024"/>
      <w:numFmt w:val="bullet"/>
      <w:lvlText w:val="-"/>
      <w:lvlJc w:val="left"/>
      <w:pPr>
        <w:ind w:left="928" w:hanging="360"/>
      </w:pPr>
      <w:rPr>
        <w:rFonts w:ascii="Times New Roman" w:eastAsia="Times New Roman" w:hAnsi="Times New Roman" w:hint="default"/>
      </w:rPr>
    </w:lvl>
    <w:lvl w:ilvl="1" w:tplc="040E0019" w:tentative="1">
      <w:start w:val="1"/>
      <w:numFmt w:val="bullet"/>
      <w:lvlText w:val="o"/>
      <w:lvlJc w:val="left"/>
      <w:pPr>
        <w:ind w:left="1648" w:hanging="360"/>
      </w:pPr>
      <w:rPr>
        <w:rFonts w:ascii="Courier New" w:hAnsi="Courier New" w:cs="Courier New" w:hint="default"/>
      </w:rPr>
    </w:lvl>
    <w:lvl w:ilvl="2" w:tplc="040E001B" w:tentative="1">
      <w:start w:val="1"/>
      <w:numFmt w:val="bullet"/>
      <w:lvlText w:val=""/>
      <w:lvlJc w:val="left"/>
      <w:pPr>
        <w:ind w:left="2368" w:hanging="360"/>
      </w:pPr>
      <w:rPr>
        <w:rFonts w:ascii="Wingdings" w:hAnsi="Wingdings" w:cs="Wingdings" w:hint="default"/>
      </w:rPr>
    </w:lvl>
    <w:lvl w:ilvl="3" w:tplc="040E000F" w:tentative="1">
      <w:start w:val="1"/>
      <w:numFmt w:val="bullet"/>
      <w:lvlText w:val=""/>
      <w:lvlJc w:val="left"/>
      <w:pPr>
        <w:ind w:left="3088" w:hanging="360"/>
      </w:pPr>
      <w:rPr>
        <w:rFonts w:ascii="Symbol" w:hAnsi="Symbol" w:cs="Symbol" w:hint="default"/>
      </w:rPr>
    </w:lvl>
    <w:lvl w:ilvl="4" w:tplc="040E0019" w:tentative="1">
      <w:start w:val="1"/>
      <w:numFmt w:val="bullet"/>
      <w:lvlText w:val="o"/>
      <w:lvlJc w:val="left"/>
      <w:pPr>
        <w:ind w:left="3808" w:hanging="360"/>
      </w:pPr>
      <w:rPr>
        <w:rFonts w:ascii="Courier New" w:hAnsi="Courier New" w:cs="Courier New" w:hint="default"/>
      </w:rPr>
    </w:lvl>
    <w:lvl w:ilvl="5" w:tplc="040E001B" w:tentative="1">
      <w:start w:val="1"/>
      <w:numFmt w:val="bullet"/>
      <w:lvlText w:val=""/>
      <w:lvlJc w:val="left"/>
      <w:pPr>
        <w:ind w:left="4528" w:hanging="360"/>
      </w:pPr>
      <w:rPr>
        <w:rFonts w:ascii="Wingdings" w:hAnsi="Wingdings" w:cs="Wingdings" w:hint="default"/>
      </w:rPr>
    </w:lvl>
    <w:lvl w:ilvl="6" w:tplc="040E000F" w:tentative="1">
      <w:start w:val="1"/>
      <w:numFmt w:val="bullet"/>
      <w:lvlText w:val=""/>
      <w:lvlJc w:val="left"/>
      <w:pPr>
        <w:ind w:left="5248" w:hanging="360"/>
      </w:pPr>
      <w:rPr>
        <w:rFonts w:ascii="Symbol" w:hAnsi="Symbol" w:cs="Symbol" w:hint="default"/>
      </w:rPr>
    </w:lvl>
    <w:lvl w:ilvl="7" w:tplc="040E0019" w:tentative="1">
      <w:start w:val="1"/>
      <w:numFmt w:val="bullet"/>
      <w:lvlText w:val="o"/>
      <w:lvlJc w:val="left"/>
      <w:pPr>
        <w:ind w:left="5968" w:hanging="360"/>
      </w:pPr>
      <w:rPr>
        <w:rFonts w:ascii="Courier New" w:hAnsi="Courier New" w:cs="Courier New" w:hint="default"/>
      </w:rPr>
    </w:lvl>
    <w:lvl w:ilvl="8" w:tplc="040E001B" w:tentative="1">
      <w:start w:val="1"/>
      <w:numFmt w:val="bullet"/>
      <w:lvlText w:val=""/>
      <w:lvlJc w:val="left"/>
      <w:pPr>
        <w:ind w:left="6688" w:hanging="360"/>
      </w:pPr>
      <w:rPr>
        <w:rFonts w:ascii="Wingdings" w:hAnsi="Wingdings" w:cs="Wingdings" w:hint="default"/>
      </w:rPr>
    </w:lvl>
  </w:abstractNum>
  <w:abstractNum w:abstractNumId="56" w15:restartNumberingAfterBreak="0">
    <w:nsid w:val="72D069F2"/>
    <w:multiLevelType w:val="hybridMultilevel"/>
    <w:tmpl w:val="A72CAEAC"/>
    <w:lvl w:ilvl="0" w:tplc="040E0001">
      <w:start w:val="1"/>
      <w:numFmt w:val="lowerLetter"/>
      <w:lvlText w:val="%1)"/>
      <w:lvlJc w:val="left"/>
      <w:pPr>
        <w:ind w:left="720" w:hanging="360"/>
      </w:pPr>
      <w:rPr>
        <w:rFonts w:ascii="Times New Roman" w:eastAsia="Times New Roman" w:hAnsi="Times New Roman"/>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57" w15:restartNumberingAfterBreak="0">
    <w:nsid w:val="751D3248"/>
    <w:multiLevelType w:val="hybridMultilevel"/>
    <w:tmpl w:val="4A7E235A"/>
    <w:lvl w:ilvl="0" w:tplc="102E1AD8">
      <w:start w:val="1"/>
      <w:numFmt w:val="bullet"/>
      <w:lvlText w:val="-"/>
      <w:lvlJc w:val="left"/>
      <w:pPr>
        <w:ind w:left="1068" w:hanging="360"/>
      </w:pPr>
      <w:rPr>
        <w:rFonts w:ascii="Times New Roman" w:eastAsia="Times New Roman" w:hAnsi="Times New Roman" w:hint="default"/>
      </w:rPr>
    </w:lvl>
    <w:lvl w:ilvl="1" w:tplc="040E0003">
      <w:start w:val="1"/>
      <w:numFmt w:val="bullet"/>
      <w:lvlText w:val="o"/>
      <w:lvlJc w:val="left"/>
      <w:pPr>
        <w:ind w:left="1788" w:hanging="360"/>
      </w:pPr>
      <w:rPr>
        <w:rFonts w:ascii="Courier New" w:hAnsi="Courier New" w:hint="default"/>
      </w:rPr>
    </w:lvl>
    <w:lvl w:ilvl="2" w:tplc="040E0005">
      <w:start w:val="1"/>
      <w:numFmt w:val="bullet"/>
      <w:lvlText w:val=""/>
      <w:lvlJc w:val="left"/>
      <w:pPr>
        <w:ind w:left="2508" w:hanging="360"/>
      </w:pPr>
      <w:rPr>
        <w:rFonts w:ascii="Wingdings" w:hAnsi="Wingdings" w:hint="default"/>
      </w:rPr>
    </w:lvl>
    <w:lvl w:ilvl="3" w:tplc="040E0001">
      <w:start w:val="1"/>
      <w:numFmt w:val="bullet"/>
      <w:lvlText w:val=""/>
      <w:lvlJc w:val="left"/>
      <w:pPr>
        <w:ind w:left="3228" w:hanging="360"/>
      </w:pPr>
      <w:rPr>
        <w:rFonts w:ascii="Symbol" w:hAnsi="Symbol" w:hint="default"/>
      </w:rPr>
    </w:lvl>
    <w:lvl w:ilvl="4" w:tplc="040E0003">
      <w:start w:val="1"/>
      <w:numFmt w:val="bullet"/>
      <w:lvlText w:val="o"/>
      <w:lvlJc w:val="left"/>
      <w:pPr>
        <w:ind w:left="3948" w:hanging="360"/>
      </w:pPr>
      <w:rPr>
        <w:rFonts w:ascii="Courier New" w:hAnsi="Courier New" w:hint="default"/>
      </w:rPr>
    </w:lvl>
    <w:lvl w:ilvl="5" w:tplc="040E0005">
      <w:start w:val="1"/>
      <w:numFmt w:val="bullet"/>
      <w:lvlText w:val=""/>
      <w:lvlJc w:val="left"/>
      <w:pPr>
        <w:ind w:left="4668" w:hanging="360"/>
      </w:pPr>
      <w:rPr>
        <w:rFonts w:ascii="Wingdings" w:hAnsi="Wingdings" w:hint="default"/>
      </w:rPr>
    </w:lvl>
    <w:lvl w:ilvl="6" w:tplc="040E0001">
      <w:start w:val="1"/>
      <w:numFmt w:val="bullet"/>
      <w:lvlText w:val=""/>
      <w:lvlJc w:val="left"/>
      <w:pPr>
        <w:ind w:left="5388" w:hanging="360"/>
      </w:pPr>
      <w:rPr>
        <w:rFonts w:ascii="Symbol" w:hAnsi="Symbol" w:hint="default"/>
      </w:rPr>
    </w:lvl>
    <w:lvl w:ilvl="7" w:tplc="040E0003">
      <w:start w:val="1"/>
      <w:numFmt w:val="bullet"/>
      <w:lvlText w:val="o"/>
      <w:lvlJc w:val="left"/>
      <w:pPr>
        <w:ind w:left="6108" w:hanging="360"/>
      </w:pPr>
      <w:rPr>
        <w:rFonts w:ascii="Courier New" w:hAnsi="Courier New" w:hint="default"/>
      </w:rPr>
    </w:lvl>
    <w:lvl w:ilvl="8" w:tplc="040E0005">
      <w:start w:val="1"/>
      <w:numFmt w:val="bullet"/>
      <w:lvlText w:val=""/>
      <w:lvlJc w:val="left"/>
      <w:pPr>
        <w:ind w:left="6828" w:hanging="360"/>
      </w:pPr>
      <w:rPr>
        <w:rFonts w:ascii="Wingdings" w:hAnsi="Wingdings" w:hint="default"/>
      </w:rPr>
    </w:lvl>
  </w:abstractNum>
  <w:abstractNum w:abstractNumId="58" w15:restartNumberingAfterBreak="0">
    <w:nsid w:val="76D508B3"/>
    <w:multiLevelType w:val="hybridMultilevel"/>
    <w:tmpl w:val="E72C25F2"/>
    <w:lvl w:ilvl="0" w:tplc="040E0001">
      <w:start w:val="7"/>
      <w:numFmt w:val="bullet"/>
      <w:lvlText w:val="-"/>
      <w:lvlJc w:val="left"/>
      <w:pPr>
        <w:ind w:left="720" w:hanging="360"/>
      </w:pPr>
      <w:rPr>
        <w:rFonts w:ascii="Frutiger Linotype" w:eastAsia="Times New Roman" w:hAnsi="Frutiger Linotype"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15:restartNumberingAfterBreak="0">
    <w:nsid w:val="77281E49"/>
    <w:multiLevelType w:val="multilevel"/>
    <w:tmpl w:val="3D88F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C617183"/>
    <w:multiLevelType w:val="multilevel"/>
    <w:tmpl w:val="E76243DA"/>
    <w:lvl w:ilvl="0">
      <w:start w:val="1"/>
      <w:numFmt w:val="decimal"/>
      <w:lvlText w:val="%1."/>
      <w:lvlJc w:val="left"/>
      <w:pPr>
        <w:tabs>
          <w:tab w:val="num" w:pos="360"/>
        </w:tabs>
      </w:pPr>
      <w:rPr>
        <w:rFonts w:cs="Times New Roman" w:hint="default"/>
      </w:rPr>
    </w:lvl>
    <w:lvl w:ilvl="1">
      <w:start w:val="1"/>
      <w:numFmt w:val="decimal"/>
      <w:lvlText w:val="%1.%2."/>
      <w:lvlJc w:val="left"/>
      <w:pPr>
        <w:tabs>
          <w:tab w:val="num" w:pos="360"/>
        </w:tabs>
        <w:ind w:left="0"/>
      </w:pPr>
      <w:rPr>
        <w:rFonts w:cs="Times New Roman" w:hint="default"/>
      </w:rPr>
    </w:lvl>
    <w:lvl w:ilvl="2">
      <w:start w:val="1"/>
      <w:numFmt w:val="decimal"/>
      <w:lvlText w:val="%1.%2.%3."/>
      <w:lvlJc w:val="left"/>
      <w:pPr>
        <w:tabs>
          <w:tab w:val="num" w:pos="360"/>
        </w:tabs>
        <w:ind w:left="0"/>
      </w:pPr>
      <w:rPr>
        <w:rFonts w:cs="Times New Roman" w:hint="default"/>
      </w:rPr>
    </w:lvl>
    <w:lvl w:ilvl="3">
      <w:start w:val="1"/>
      <w:numFmt w:val="decimal"/>
      <w:lvlText w:val="%1.%2.%3.%4."/>
      <w:lvlJc w:val="left"/>
      <w:pPr>
        <w:tabs>
          <w:tab w:val="num" w:pos="502"/>
        </w:tabs>
        <w:ind w:left="142"/>
      </w:pPr>
      <w:rPr>
        <w:rFonts w:cs="Times New Roman" w:hint="default"/>
        <w:b w:val="0"/>
        <w:i w:val="0"/>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1" w15:restartNumberingAfterBreak="0">
    <w:nsid w:val="7C8678B6"/>
    <w:multiLevelType w:val="hybridMultilevel"/>
    <w:tmpl w:val="DA36023A"/>
    <w:lvl w:ilvl="0" w:tplc="9BF8F4EC">
      <w:start w:val="1"/>
      <w:numFmt w:val="low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4"/>
  </w:num>
  <w:num w:numId="5">
    <w:abstractNumId w:val="5"/>
  </w:num>
  <w:num w:numId="6">
    <w:abstractNumId w:val="2"/>
  </w:num>
  <w:num w:numId="7">
    <w:abstractNumId w:val="0"/>
  </w:num>
  <w:num w:numId="8">
    <w:abstractNumId w:val="27"/>
  </w:num>
  <w:num w:numId="9">
    <w:abstractNumId w:val="45"/>
  </w:num>
  <w:num w:numId="10">
    <w:abstractNumId w:val="51"/>
  </w:num>
  <w:num w:numId="11">
    <w:abstractNumId w:val="60"/>
  </w:num>
  <w:num w:numId="12">
    <w:abstractNumId w:val="23"/>
  </w:num>
  <w:num w:numId="13">
    <w:abstractNumId w:val="43"/>
  </w:num>
  <w:num w:numId="14">
    <w:abstractNumId w:val="8"/>
  </w:num>
  <w:num w:numId="15">
    <w:abstractNumId w:val="16"/>
  </w:num>
  <w:num w:numId="16">
    <w:abstractNumId w:val="37"/>
  </w:num>
  <w:num w:numId="17">
    <w:abstractNumId w:val="50"/>
  </w:num>
  <w:num w:numId="18">
    <w:abstractNumId w:val="7"/>
  </w:num>
  <w:num w:numId="19">
    <w:abstractNumId w:val="53"/>
  </w:num>
  <w:num w:numId="20">
    <w:abstractNumId w:val="39"/>
  </w:num>
  <w:num w:numId="21">
    <w:abstractNumId w:val="36"/>
  </w:num>
  <w:num w:numId="22">
    <w:abstractNumId w:val="28"/>
  </w:num>
  <w:num w:numId="23">
    <w:abstractNumId w:val="9"/>
  </w:num>
  <w:num w:numId="24">
    <w:abstractNumId w:val="14"/>
  </w:num>
  <w:num w:numId="25">
    <w:abstractNumId w:val="41"/>
  </w:num>
  <w:num w:numId="26">
    <w:abstractNumId w:val="12"/>
  </w:num>
  <w:num w:numId="27">
    <w:abstractNumId w:val="55"/>
  </w:num>
  <w:num w:numId="28">
    <w:abstractNumId w:val="49"/>
  </w:num>
  <w:num w:numId="29">
    <w:abstractNumId w:val="22"/>
  </w:num>
  <w:num w:numId="30">
    <w:abstractNumId w:val="15"/>
  </w:num>
  <w:num w:numId="31">
    <w:abstractNumId w:val="42"/>
  </w:num>
  <w:num w:numId="32">
    <w:abstractNumId w:val="61"/>
  </w:num>
  <w:num w:numId="33">
    <w:abstractNumId w:val="56"/>
  </w:num>
  <w:num w:numId="34">
    <w:abstractNumId w:val="31"/>
  </w:num>
  <w:num w:numId="35">
    <w:abstractNumId w:val="40"/>
  </w:num>
  <w:num w:numId="36">
    <w:abstractNumId w:val="10"/>
  </w:num>
  <w:num w:numId="37">
    <w:abstractNumId w:val="20"/>
  </w:num>
  <w:num w:numId="38">
    <w:abstractNumId w:val="21"/>
  </w:num>
  <w:num w:numId="39">
    <w:abstractNumId w:val="58"/>
  </w:num>
  <w:num w:numId="40">
    <w:abstractNumId w:val="25"/>
  </w:num>
  <w:num w:numId="41">
    <w:abstractNumId w:val="19"/>
  </w:num>
  <w:num w:numId="42">
    <w:abstractNumId w:val="35"/>
  </w:num>
  <w:num w:numId="43">
    <w:abstractNumId w:val="46"/>
  </w:num>
  <w:num w:numId="44">
    <w:abstractNumId w:val="13"/>
  </w:num>
  <w:num w:numId="45">
    <w:abstractNumId w:val="11"/>
  </w:num>
  <w:num w:numId="46">
    <w:abstractNumId w:val="48"/>
  </w:num>
  <w:num w:numId="47">
    <w:abstractNumId w:val="38"/>
  </w:num>
  <w:num w:numId="48">
    <w:abstractNumId w:val="54"/>
  </w:num>
  <w:num w:numId="49">
    <w:abstractNumId w:val="57"/>
  </w:num>
  <w:num w:numId="50">
    <w:abstractNumId w:val="24"/>
  </w:num>
  <w:num w:numId="51">
    <w:abstractNumId w:val="30"/>
  </w:num>
  <w:num w:numId="52">
    <w:abstractNumId w:val="32"/>
  </w:num>
  <w:num w:numId="53">
    <w:abstractNumId w:val="59"/>
  </w:num>
  <w:num w:numId="54">
    <w:abstractNumId w:val="29"/>
  </w:num>
  <w:num w:numId="55">
    <w:abstractNumId w:val="44"/>
  </w:num>
  <w:num w:numId="56">
    <w:abstractNumId w:val="17"/>
  </w:num>
  <w:num w:numId="57">
    <w:abstractNumId w:val="18"/>
  </w:num>
  <w:num w:numId="58">
    <w:abstractNumId w:val="26"/>
  </w:num>
  <w:num w:numId="59">
    <w:abstractNumId w:val="47"/>
  </w:num>
  <w:num w:numId="60">
    <w:abstractNumId w:val="52"/>
  </w:num>
  <w:num w:numId="61">
    <w:abstractNumId w:val="34"/>
  </w:num>
  <w:num w:numId="62">
    <w:abstractNumId w:val="33"/>
  </w:num>
  <w:num w:numId="63">
    <w:abstractNumId w:val="3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33D"/>
    <w:rsid w:val="000037C0"/>
    <w:rsid w:val="000138BB"/>
    <w:rsid w:val="000323B9"/>
    <w:rsid w:val="0005200D"/>
    <w:rsid w:val="000526A5"/>
    <w:rsid w:val="00055AA2"/>
    <w:rsid w:val="00087485"/>
    <w:rsid w:val="000B1F42"/>
    <w:rsid w:val="000C091F"/>
    <w:rsid w:val="000E4731"/>
    <w:rsid w:val="001312B6"/>
    <w:rsid w:val="00132629"/>
    <w:rsid w:val="001367DF"/>
    <w:rsid w:val="0014042E"/>
    <w:rsid w:val="001879B3"/>
    <w:rsid w:val="001D49B2"/>
    <w:rsid w:val="00203939"/>
    <w:rsid w:val="00212E78"/>
    <w:rsid w:val="0021387C"/>
    <w:rsid w:val="00215503"/>
    <w:rsid w:val="00217510"/>
    <w:rsid w:val="002574BE"/>
    <w:rsid w:val="00260A22"/>
    <w:rsid w:val="0026743F"/>
    <w:rsid w:val="00294648"/>
    <w:rsid w:val="00295718"/>
    <w:rsid w:val="002A17D1"/>
    <w:rsid w:val="002C40B0"/>
    <w:rsid w:val="002C5DE6"/>
    <w:rsid w:val="00307FC6"/>
    <w:rsid w:val="0031139B"/>
    <w:rsid w:val="003165E6"/>
    <w:rsid w:val="00317DC3"/>
    <w:rsid w:val="0032470D"/>
    <w:rsid w:val="00324CE0"/>
    <w:rsid w:val="00326BDB"/>
    <w:rsid w:val="00352B75"/>
    <w:rsid w:val="00366C6E"/>
    <w:rsid w:val="00371DD2"/>
    <w:rsid w:val="00382003"/>
    <w:rsid w:val="00386800"/>
    <w:rsid w:val="003A0456"/>
    <w:rsid w:val="003A1624"/>
    <w:rsid w:val="003D7FB0"/>
    <w:rsid w:val="003E6974"/>
    <w:rsid w:val="0041273E"/>
    <w:rsid w:val="00424BDE"/>
    <w:rsid w:val="00435AA1"/>
    <w:rsid w:val="004410DE"/>
    <w:rsid w:val="004511C6"/>
    <w:rsid w:val="004641B3"/>
    <w:rsid w:val="0049774F"/>
    <w:rsid w:val="004A0F9E"/>
    <w:rsid w:val="004A5AC0"/>
    <w:rsid w:val="004B2181"/>
    <w:rsid w:val="004C2F9F"/>
    <w:rsid w:val="004D58B0"/>
    <w:rsid w:val="004E62E3"/>
    <w:rsid w:val="004F481A"/>
    <w:rsid w:val="00501106"/>
    <w:rsid w:val="005149E3"/>
    <w:rsid w:val="00527B48"/>
    <w:rsid w:val="005325E1"/>
    <w:rsid w:val="005B2C88"/>
    <w:rsid w:val="005C0F75"/>
    <w:rsid w:val="00603026"/>
    <w:rsid w:val="00623CEE"/>
    <w:rsid w:val="006631C5"/>
    <w:rsid w:val="006844CE"/>
    <w:rsid w:val="0068457D"/>
    <w:rsid w:val="006B0DDA"/>
    <w:rsid w:val="006F5898"/>
    <w:rsid w:val="006F62F5"/>
    <w:rsid w:val="00703516"/>
    <w:rsid w:val="0073496B"/>
    <w:rsid w:val="00757289"/>
    <w:rsid w:val="0079020B"/>
    <w:rsid w:val="007B43BA"/>
    <w:rsid w:val="007B6C95"/>
    <w:rsid w:val="007C5C76"/>
    <w:rsid w:val="007C6AFC"/>
    <w:rsid w:val="007D48C1"/>
    <w:rsid w:val="007E6679"/>
    <w:rsid w:val="007F6484"/>
    <w:rsid w:val="007F71C3"/>
    <w:rsid w:val="00802249"/>
    <w:rsid w:val="008108EC"/>
    <w:rsid w:val="00817545"/>
    <w:rsid w:val="00856D8D"/>
    <w:rsid w:val="008772C2"/>
    <w:rsid w:val="008B5F38"/>
    <w:rsid w:val="008C3D14"/>
    <w:rsid w:val="008D6699"/>
    <w:rsid w:val="008D7579"/>
    <w:rsid w:val="008E180E"/>
    <w:rsid w:val="008E1848"/>
    <w:rsid w:val="008E49FE"/>
    <w:rsid w:val="008F1347"/>
    <w:rsid w:val="0090333D"/>
    <w:rsid w:val="00913812"/>
    <w:rsid w:val="00914083"/>
    <w:rsid w:val="009157AD"/>
    <w:rsid w:val="0093582D"/>
    <w:rsid w:val="00947F53"/>
    <w:rsid w:val="00963FB1"/>
    <w:rsid w:val="009B742A"/>
    <w:rsid w:val="009C2E2A"/>
    <w:rsid w:val="009D1557"/>
    <w:rsid w:val="009E7169"/>
    <w:rsid w:val="009F70C6"/>
    <w:rsid w:val="00A044FC"/>
    <w:rsid w:val="00A12F0C"/>
    <w:rsid w:val="00A136FC"/>
    <w:rsid w:val="00A177B3"/>
    <w:rsid w:val="00AA5FA6"/>
    <w:rsid w:val="00AB2653"/>
    <w:rsid w:val="00AC36F8"/>
    <w:rsid w:val="00AF384A"/>
    <w:rsid w:val="00AF62C9"/>
    <w:rsid w:val="00B06249"/>
    <w:rsid w:val="00B269B4"/>
    <w:rsid w:val="00B32847"/>
    <w:rsid w:val="00B4688F"/>
    <w:rsid w:val="00B612DF"/>
    <w:rsid w:val="00B81978"/>
    <w:rsid w:val="00BA495A"/>
    <w:rsid w:val="00BB3D50"/>
    <w:rsid w:val="00BB6173"/>
    <w:rsid w:val="00BD1E51"/>
    <w:rsid w:val="00BE7608"/>
    <w:rsid w:val="00BF379E"/>
    <w:rsid w:val="00C232D9"/>
    <w:rsid w:val="00C4161E"/>
    <w:rsid w:val="00C42546"/>
    <w:rsid w:val="00C44B2F"/>
    <w:rsid w:val="00CA1BF4"/>
    <w:rsid w:val="00CA400D"/>
    <w:rsid w:val="00CA781C"/>
    <w:rsid w:val="00CF106A"/>
    <w:rsid w:val="00D04C01"/>
    <w:rsid w:val="00D21611"/>
    <w:rsid w:val="00D672D3"/>
    <w:rsid w:val="00D67B05"/>
    <w:rsid w:val="00DA5896"/>
    <w:rsid w:val="00DD4F33"/>
    <w:rsid w:val="00E52E64"/>
    <w:rsid w:val="00E61E62"/>
    <w:rsid w:val="00E62FCF"/>
    <w:rsid w:val="00E67D2B"/>
    <w:rsid w:val="00E73394"/>
    <w:rsid w:val="00E83E5B"/>
    <w:rsid w:val="00E91D09"/>
    <w:rsid w:val="00EA55B5"/>
    <w:rsid w:val="00EC14ED"/>
    <w:rsid w:val="00EE6763"/>
    <w:rsid w:val="00EF7624"/>
    <w:rsid w:val="00F0433C"/>
    <w:rsid w:val="00F0721D"/>
    <w:rsid w:val="00F27DD0"/>
    <w:rsid w:val="00F73BB2"/>
    <w:rsid w:val="00F7488C"/>
    <w:rsid w:val="00FE003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9930B"/>
  <w15:docId w15:val="{D7D75BFE-996B-4B4A-B206-C2552BC6F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aliases w:val="(Alt+1),Numbered - 1,intoduction,H1,Section Heading,Fab-1,Head 1,Head 11,Head 12,Head 111,Head 13,Head 112,Head 14,Head 113,Head 15,Head 114,Head 16,Head 115,Head 17,Head 116,Head 18,Head 117,Head 19,Head 118,Head 121,Head 1111,Head 131"/>
    <w:basedOn w:val="Norml"/>
    <w:next w:val="Norml"/>
    <w:link w:val="Cmsor1Char"/>
    <w:uiPriority w:val="99"/>
    <w:qFormat/>
    <w:rsid w:val="0090333D"/>
    <w:pPr>
      <w:keepNext/>
      <w:numPr>
        <w:numId w:val="8"/>
      </w:numPr>
      <w:spacing w:before="240" w:after="60" w:line="240" w:lineRule="auto"/>
      <w:outlineLvl w:val="0"/>
    </w:pPr>
    <w:rPr>
      <w:rFonts w:ascii="Arial" w:eastAsia="Times New Roman" w:hAnsi="Arial" w:cs="Arial"/>
      <w:b/>
      <w:bCs/>
      <w:smallCaps/>
      <w:kern w:val="32"/>
      <w:sz w:val="32"/>
      <w:szCs w:val="32"/>
      <w:lang w:eastAsia="hu-HU"/>
    </w:rPr>
  </w:style>
  <w:style w:type="paragraph" w:styleId="Cmsor2">
    <w:name w:val="heading 2"/>
    <w:aliases w:val="Al cím,Al cím + Aláhúzás,Nagybetűs,Utána:  0 pt,Sorköz:  Legalább 18 pt + E...,(Alt+2),Chapter Title,Numbered - 2,Fejléc 2 Char Char,H2,Heading 2 Hidden,HD2,heading2,palacs csunyan beszel,(Paragraph L1),Alfejezet,Attribute Heading 2,head2"/>
    <w:basedOn w:val="Norml"/>
    <w:next w:val="Norml"/>
    <w:link w:val="Cmsor2Char"/>
    <w:qFormat/>
    <w:rsid w:val="0090333D"/>
    <w:pPr>
      <w:keepNext/>
      <w:numPr>
        <w:ilvl w:val="1"/>
        <w:numId w:val="8"/>
      </w:numPr>
      <w:tabs>
        <w:tab w:val="clear" w:pos="1785"/>
        <w:tab w:val="left" w:pos="851"/>
        <w:tab w:val="num" w:pos="1080"/>
      </w:tabs>
      <w:spacing w:before="240" w:after="60" w:line="240" w:lineRule="auto"/>
      <w:ind w:left="0" w:firstLine="0"/>
      <w:jc w:val="both"/>
      <w:outlineLvl w:val="1"/>
    </w:pPr>
    <w:rPr>
      <w:rFonts w:ascii="Arial" w:eastAsia="Times New Roman" w:hAnsi="Arial" w:cs="Arial"/>
      <w:b/>
      <w:bCs/>
      <w:iCs/>
      <w:sz w:val="28"/>
      <w:szCs w:val="28"/>
      <w:lang w:eastAsia="hu-HU"/>
    </w:rPr>
  </w:style>
  <w:style w:type="paragraph" w:styleId="Cmsor3">
    <w:name w:val="heading 3"/>
    <w:aliases w:val="H3,(Alt+3),Numbered - 3,Okean3,Primary Subhead,H31,H32,H311,H33,H312,H34,H313,H35,H314,H36,H315,H37,H316,H38,H317,H39,H318,H321,H3111,H331,H3121,H341,H3131,H351,H3141,H361,H3151,H371,H3161,H381,H3171,H310,H319,H322,H3112,H332"/>
    <w:basedOn w:val="Cmsor2"/>
    <w:next w:val="Norml"/>
    <w:link w:val="Cmsor3Char1"/>
    <w:qFormat/>
    <w:rsid w:val="0090333D"/>
    <w:pPr>
      <w:numPr>
        <w:ilvl w:val="2"/>
      </w:numPr>
      <w:tabs>
        <w:tab w:val="left" w:pos="1134"/>
      </w:tabs>
      <w:outlineLvl w:val="2"/>
    </w:pPr>
    <w:rPr>
      <w:sz w:val="24"/>
    </w:rPr>
  </w:style>
  <w:style w:type="paragraph" w:styleId="Cmsor4">
    <w:name w:val="heading 4"/>
    <w:aliases w:val="Numbered - 4,Fej 1,hd4,h4,H4,Avsnitt,4,Heading 4 Char,Heading 4 Char1 Char,Heading 4 Char Char Char,Heading 4 Char1 Char Char Char,Heading 4 Char Char Char Char Char,Heading 4 Char1 Char Char Char Char Char,E4"/>
    <w:basedOn w:val="Cmsor3"/>
    <w:next w:val="Norml"/>
    <w:link w:val="Cmsor4Char"/>
    <w:uiPriority w:val="99"/>
    <w:qFormat/>
    <w:rsid w:val="0090333D"/>
    <w:pPr>
      <w:numPr>
        <w:ilvl w:val="3"/>
      </w:numPr>
      <w:tabs>
        <w:tab w:val="num" w:pos="2520"/>
      </w:tabs>
      <w:ind w:firstLine="0"/>
      <w:outlineLvl w:val="3"/>
    </w:pPr>
    <w:rPr>
      <w:b w:val="0"/>
    </w:rPr>
  </w:style>
  <w:style w:type="paragraph" w:styleId="Cmsor5">
    <w:name w:val="heading 5"/>
    <w:aliases w:val="Numbered - 5,H5,Block Label,Level 3 - i,h5,LOA3 H5,Body Text (R),Level 3 - i1,Body Text (R)1,Subheading,5 sub-bullet,sb,DTSÜberschrift 5,DTS‹berschrift 5"/>
    <w:basedOn w:val="Norml"/>
    <w:next w:val="Norml"/>
    <w:link w:val="Cmsor5Char"/>
    <w:uiPriority w:val="99"/>
    <w:qFormat/>
    <w:rsid w:val="0090333D"/>
    <w:pPr>
      <w:keepNext/>
      <w:numPr>
        <w:ilvl w:val="4"/>
        <w:numId w:val="8"/>
      </w:numPr>
      <w:tabs>
        <w:tab w:val="clear" w:pos="3600"/>
        <w:tab w:val="num" w:pos="3240"/>
      </w:tabs>
      <w:spacing w:before="80" w:after="80" w:line="240" w:lineRule="auto"/>
      <w:ind w:left="2880" w:firstLine="0"/>
      <w:jc w:val="both"/>
      <w:outlineLvl w:val="4"/>
    </w:pPr>
    <w:rPr>
      <w:rFonts w:ascii="Times New Roman" w:eastAsia="Times New Roman" w:hAnsi="Times New Roman" w:cs="Times New Roman"/>
      <w:bCs/>
      <w:sz w:val="28"/>
      <w:szCs w:val="28"/>
      <w:lang w:eastAsia="hu-HU"/>
    </w:rPr>
  </w:style>
  <w:style w:type="paragraph" w:styleId="Cmsor6">
    <w:name w:val="heading 6"/>
    <w:aliases w:val="Okean6,Legal Level 1.,Presentor,sub-dash,sd,5,DTSÜberschrift 6,DTS‹berschrift 6,TOC header,h6"/>
    <w:basedOn w:val="Norml"/>
    <w:next w:val="Norml"/>
    <w:link w:val="Cmsor6Char"/>
    <w:uiPriority w:val="99"/>
    <w:qFormat/>
    <w:rsid w:val="0090333D"/>
    <w:pPr>
      <w:numPr>
        <w:ilvl w:val="5"/>
        <w:numId w:val="8"/>
      </w:numPr>
      <w:tabs>
        <w:tab w:val="clear" w:pos="4320"/>
        <w:tab w:val="num" w:pos="3960"/>
      </w:tabs>
      <w:overflowPunct w:val="0"/>
      <w:autoSpaceDE w:val="0"/>
      <w:autoSpaceDN w:val="0"/>
      <w:adjustRightInd w:val="0"/>
      <w:spacing w:before="240" w:after="60" w:line="240" w:lineRule="auto"/>
      <w:ind w:left="3600" w:firstLine="0"/>
      <w:textAlignment w:val="baseline"/>
      <w:outlineLvl w:val="5"/>
    </w:pPr>
    <w:rPr>
      <w:rFonts w:ascii="Times New Roman" w:eastAsia="Times New Roman" w:hAnsi="Times New Roman" w:cs="Times New Roman"/>
      <w:b/>
      <w:bCs/>
      <w:lang w:eastAsia="hu-HU"/>
    </w:rPr>
  </w:style>
  <w:style w:type="paragraph" w:styleId="Cmsor7">
    <w:name w:val="heading 7"/>
    <w:aliases w:val="Legal Level 1.1.,st,SDL title,h7,H7,8,Nummerering 2,(in text small),(in text small)1,(in text small)2,(in text small)3,(in text small)4,(in text small)5,(in text small)11,(in text small)21,(in text small)31,(in text small)41,(in text small)6"/>
    <w:basedOn w:val="Norml"/>
    <w:next w:val="Norml"/>
    <w:link w:val="Cmsor7Char"/>
    <w:uiPriority w:val="99"/>
    <w:qFormat/>
    <w:rsid w:val="0090333D"/>
    <w:pPr>
      <w:numPr>
        <w:ilvl w:val="6"/>
        <w:numId w:val="8"/>
      </w:numPr>
      <w:tabs>
        <w:tab w:val="clear" w:pos="5040"/>
        <w:tab w:val="num" w:pos="4680"/>
      </w:tabs>
      <w:spacing w:before="240" w:after="60" w:line="240" w:lineRule="auto"/>
      <w:ind w:left="4320" w:firstLine="0"/>
      <w:outlineLvl w:val="6"/>
    </w:pPr>
    <w:rPr>
      <w:rFonts w:ascii="Times New Roman" w:eastAsia="Times New Roman" w:hAnsi="Times New Roman" w:cs="Times New Roman"/>
      <w:sz w:val="24"/>
      <w:szCs w:val="24"/>
      <w:lang w:eastAsia="hu-HU"/>
    </w:rPr>
  </w:style>
  <w:style w:type="paragraph" w:styleId="Cmsor8">
    <w:name w:val="heading 8"/>
    <w:aliases w:val="Legal Level 1.1.1.,h8,Nummerering 3,figure title"/>
    <w:basedOn w:val="Norml"/>
    <w:next w:val="Norml"/>
    <w:link w:val="Cmsor8Char"/>
    <w:uiPriority w:val="99"/>
    <w:qFormat/>
    <w:rsid w:val="0090333D"/>
    <w:pPr>
      <w:keepNext/>
      <w:numPr>
        <w:ilvl w:val="7"/>
        <w:numId w:val="8"/>
      </w:numPr>
      <w:tabs>
        <w:tab w:val="clear" w:pos="5760"/>
        <w:tab w:val="num" w:pos="5400"/>
      </w:tabs>
      <w:overflowPunct w:val="0"/>
      <w:autoSpaceDE w:val="0"/>
      <w:autoSpaceDN w:val="0"/>
      <w:adjustRightInd w:val="0"/>
      <w:spacing w:after="0" w:line="240" w:lineRule="auto"/>
      <w:ind w:left="5040" w:firstLine="0"/>
      <w:textAlignment w:val="baseline"/>
      <w:outlineLvl w:val="7"/>
    </w:pPr>
    <w:rPr>
      <w:rFonts w:ascii="Times New Roman" w:eastAsia="Times New Roman" w:hAnsi="Times New Roman" w:cs="Times New Roman"/>
      <w:b/>
      <w:sz w:val="24"/>
      <w:szCs w:val="20"/>
      <w:lang w:eastAsia="hu-HU"/>
    </w:rPr>
  </w:style>
  <w:style w:type="paragraph" w:styleId="Cmsor9">
    <w:name w:val="heading 9"/>
    <w:aliases w:val="Numbered - 9,Legal Level 1.1.1.1.,h9,Nummerering 4,Appendix,ft,tt,table title,Section"/>
    <w:basedOn w:val="Norml"/>
    <w:next w:val="Norml"/>
    <w:link w:val="Cmsor9Char"/>
    <w:uiPriority w:val="99"/>
    <w:qFormat/>
    <w:rsid w:val="0090333D"/>
    <w:pPr>
      <w:numPr>
        <w:ilvl w:val="8"/>
        <w:numId w:val="8"/>
      </w:numPr>
      <w:tabs>
        <w:tab w:val="clear" w:pos="6480"/>
        <w:tab w:val="num" w:pos="6120"/>
      </w:tabs>
      <w:spacing w:before="240" w:after="60" w:line="240" w:lineRule="auto"/>
      <w:ind w:left="5760" w:firstLine="0"/>
      <w:outlineLvl w:val="8"/>
    </w:pPr>
    <w:rPr>
      <w:rFonts w:ascii="Arial" w:eastAsia="Times New Roman" w:hAnsi="Arial" w:cs="Arial"/>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Alt+1) Char,Numbered - 1 Char,intoduction Char,H1 Char2,Section Heading Char2,Fab-1 Char2,Head 1 Char2,Head 11 Char2,Head 12 Char2,Head 111 Char2,Head 13 Char2,Head 112 Char2,Head 14 Char2,Head 113 Char2,Head 15 Char2,Head 114 Char2"/>
    <w:basedOn w:val="Bekezdsalapbettpusa"/>
    <w:link w:val="Cmsor1"/>
    <w:uiPriority w:val="99"/>
    <w:rsid w:val="0090333D"/>
    <w:rPr>
      <w:rFonts w:ascii="Arial" w:eastAsia="Times New Roman" w:hAnsi="Arial" w:cs="Arial"/>
      <w:b/>
      <w:bCs/>
      <w:smallCaps/>
      <w:kern w:val="32"/>
      <w:sz w:val="32"/>
      <w:szCs w:val="32"/>
      <w:lang w:eastAsia="hu-HU"/>
    </w:rPr>
  </w:style>
  <w:style w:type="character" w:customStyle="1" w:styleId="Cmsor2Char">
    <w:name w:val="Címsor 2 Char"/>
    <w:aliases w:val="Al cím Char,Al cím + Aláhúzás Char,Nagybetűs Char,Utána:  0 pt Char,Sorköz:  Legalább 18 pt + E... Char,(Alt+2) Char,Chapter Title Char,Numbered - 2 Char,Fejléc 2 Char Char Char,H2 Char,Heading 2 Hidden Char,HD2 Char,heading2 Char"/>
    <w:basedOn w:val="Bekezdsalapbettpusa"/>
    <w:link w:val="Cmsor2"/>
    <w:rsid w:val="0090333D"/>
    <w:rPr>
      <w:rFonts w:ascii="Arial" w:eastAsia="Times New Roman" w:hAnsi="Arial" w:cs="Arial"/>
      <w:b/>
      <w:bCs/>
      <w:iCs/>
      <w:sz w:val="28"/>
      <w:szCs w:val="28"/>
      <w:lang w:eastAsia="hu-HU"/>
    </w:rPr>
  </w:style>
  <w:style w:type="character" w:customStyle="1" w:styleId="Cmsor3Char">
    <w:name w:val="Címsor 3 Char"/>
    <w:basedOn w:val="Bekezdsalapbettpusa"/>
    <w:uiPriority w:val="9"/>
    <w:semiHidden/>
    <w:rsid w:val="0090333D"/>
    <w:rPr>
      <w:rFonts w:asciiTheme="majorHAnsi" w:eastAsiaTheme="majorEastAsia" w:hAnsiTheme="majorHAnsi" w:cstheme="majorBidi"/>
      <w:color w:val="1F4D78" w:themeColor="accent1" w:themeShade="7F"/>
      <w:sz w:val="24"/>
      <w:szCs w:val="24"/>
    </w:rPr>
  </w:style>
  <w:style w:type="character" w:customStyle="1" w:styleId="Cmsor4Char">
    <w:name w:val="Címsor 4 Char"/>
    <w:aliases w:val="Numbered - 4 Char,Fej 1 Char1,hd4 Char1,h4 Char1,H4 Char1,Avsnitt Char1,4 Char1,Heading 4 Char Char1,Heading 4 Char1 Char Char1,Heading 4 Char Char Char Char1,Heading 4 Char1 Char Char Char Char1,Heading 4 Char Char Char Char Char Char1"/>
    <w:basedOn w:val="Bekezdsalapbettpusa"/>
    <w:link w:val="Cmsor4"/>
    <w:uiPriority w:val="99"/>
    <w:rsid w:val="0090333D"/>
    <w:rPr>
      <w:rFonts w:ascii="Arial" w:eastAsia="Times New Roman" w:hAnsi="Arial" w:cs="Arial"/>
      <w:bCs/>
      <w:iCs/>
      <w:sz w:val="24"/>
      <w:szCs w:val="28"/>
      <w:lang w:eastAsia="hu-HU"/>
    </w:rPr>
  </w:style>
  <w:style w:type="character" w:customStyle="1" w:styleId="Cmsor5Char">
    <w:name w:val="Címsor 5 Char"/>
    <w:aliases w:val="Numbered - 5 Char,H5 Char,Block Label Char,Level 3 - i Char,h5 Char,LOA3 H5 Char,Body Text (R) Char,Level 3 - i1 Char,Body Text (R)1 Char,Subheading Char,5 sub-bullet Char,sb Char,DTSÜberschrift 5 Char,DTS‹berschrift 5 Char"/>
    <w:basedOn w:val="Bekezdsalapbettpusa"/>
    <w:link w:val="Cmsor5"/>
    <w:uiPriority w:val="99"/>
    <w:rsid w:val="0090333D"/>
    <w:rPr>
      <w:rFonts w:ascii="Times New Roman" w:eastAsia="Times New Roman" w:hAnsi="Times New Roman" w:cs="Times New Roman"/>
      <w:bCs/>
      <w:sz w:val="28"/>
      <w:szCs w:val="28"/>
      <w:lang w:eastAsia="hu-HU"/>
    </w:rPr>
  </w:style>
  <w:style w:type="character" w:customStyle="1" w:styleId="Cmsor6Char">
    <w:name w:val="Címsor 6 Char"/>
    <w:aliases w:val="Okean6 Char,Legal Level 1. Char,Presentor Char,sub-dash Char,sd Char,5 Char,DTSÜberschrift 6 Char,DTS‹berschrift 6 Char,TOC header Char,h6 Char"/>
    <w:basedOn w:val="Bekezdsalapbettpusa"/>
    <w:link w:val="Cmsor6"/>
    <w:uiPriority w:val="99"/>
    <w:rsid w:val="0090333D"/>
    <w:rPr>
      <w:rFonts w:ascii="Times New Roman" w:eastAsia="Times New Roman" w:hAnsi="Times New Roman" w:cs="Times New Roman"/>
      <w:b/>
      <w:bCs/>
      <w:lang w:eastAsia="hu-HU"/>
    </w:rPr>
  </w:style>
  <w:style w:type="character" w:customStyle="1" w:styleId="Cmsor7Char">
    <w:name w:val="Címsor 7 Char"/>
    <w:aliases w:val="Legal Level 1.1. Char,st Char,SDL title Char,h7 Char,H7 Char,8 Char,Nummerering 2 Char,(in text small) Char,(in text small)1 Char,(in text small)2 Char,(in text small)3 Char,(in text small)4 Char,(in text small)5 Char,(in text small)6 Char"/>
    <w:basedOn w:val="Bekezdsalapbettpusa"/>
    <w:link w:val="Cmsor7"/>
    <w:uiPriority w:val="99"/>
    <w:rsid w:val="0090333D"/>
    <w:rPr>
      <w:rFonts w:ascii="Times New Roman" w:eastAsia="Times New Roman" w:hAnsi="Times New Roman" w:cs="Times New Roman"/>
      <w:sz w:val="24"/>
      <w:szCs w:val="24"/>
      <w:lang w:eastAsia="hu-HU"/>
    </w:rPr>
  </w:style>
  <w:style w:type="character" w:customStyle="1" w:styleId="Cmsor8Char">
    <w:name w:val="Címsor 8 Char"/>
    <w:aliases w:val="Legal Level 1.1.1. Char,h8 Char,Nummerering 3 Char,figure title Char"/>
    <w:basedOn w:val="Bekezdsalapbettpusa"/>
    <w:link w:val="Cmsor8"/>
    <w:uiPriority w:val="99"/>
    <w:rsid w:val="0090333D"/>
    <w:rPr>
      <w:rFonts w:ascii="Times New Roman" w:eastAsia="Times New Roman" w:hAnsi="Times New Roman" w:cs="Times New Roman"/>
      <w:b/>
      <w:sz w:val="24"/>
      <w:szCs w:val="20"/>
      <w:lang w:eastAsia="hu-HU"/>
    </w:rPr>
  </w:style>
  <w:style w:type="character" w:customStyle="1" w:styleId="Cmsor9Char">
    <w:name w:val="Címsor 9 Char"/>
    <w:aliases w:val="Numbered - 9 Char,Legal Level 1.1.1.1. Char,h9 Char,Nummerering 4 Char,Appendix Char,ft Char,tt Char,table title Char,Section Char"/>
    <w:basedOn w:val="Bekezdsalapbettpusa"/>
    <w:link w:val="Cmsor9"/>
    <w:uiPriority w:val="99"/>
    <w:rsid w:val="0090333D"/>
    <w:rPr>
      <w:rFonts w:ascii="Arial" w:eastAsia="Times New Roman" w:hAnsi="Arial" w:cs="Arial"/>
      <w:lang w:eastAsia="hu-HU"/>
    </w:rPr>
  </w:style>
  <w:style w:type="character" w:customStyle="1" w:styleId="Cmsor3Char1">
    <w:name w:val="Címsor 3 Char1"/>
    <w:aliases w:val="H3 Char,(Alt+3) Char,Numbered - 3 Char,Okean3 Char,Primary Subhead Char,H31 Char,H32 Char,H311 Char,H33 Char,H312 Char,H34 Char,H313 Char,H35 Char,H314 Char,H36 Char,H315 Char,H37 Char,H316 Char,H38 Char,H317 Char,H39 Char,H318 Char"/>
    <w:basedOn w:val="Bekezdsalapbettpusa"/>
    <w:link w:val="Cmsor3"/>
    <w:locked/>
    <w:rsid w:val="0090333D"/>
    <w:rPr>
      <w:rFonts w:ascii="Arial" w:eastAsia="Times New Roman" w:hAnsi="Arial" w:cs="Arial"/>
      <w:b/>
      <w:bCs/>
      <w:iCs/>
      <w:sz w:val="24"/>
      <w:szCs w:val="28"/>
      <w:lang w:eastAsia="hu-HU"/>
    </w:rPr>
  </w:style>
  <w:style w:type="paragraph" w:styleId="Buborkszveg">
    <w:name w:val="Balloon Text"/>
    <w:basedOn w:val="Norml"/>
    <w:link w:val="BuborkszvegChar"/>
    <w:uiPriority w:val="99"/>
    <w:semiHidden/>
    <w:rsid w:val="0090333D"/>
    <w:pPr>
      <w:spacing w:before="120" w:after="0" w:line="240" w:lineRule="auto"/>
      <w:jc w:val="both"/>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uiPriority w:val="99"/>
    <w:semiHidden/>
    <w:rsid w:val="0090333D"/>
    <w:rPr>
      <w:rFonts w:ascii="Tahoma" w:eastAsia="Times New Roman" w:hAnsi="Tahoma" w:cs="Tahoma"/>
      <w:sz w:val="16"/>
      <w:szCs w:val="16"/>
      <w:lang w:eastAsia="hu-HU"/>
    </w:rPr>
  </w:style>
  <w:style w:type="paragraph" w:styleId="Lbjegyzetszveg">
    <w:name w:val="footnote text"/>
    <w:aliases w:val="Lábjegyzetszöveg Char Char,Char4 Char Char,Footnote text,Footnote,Footnote Text Char Char Char Char,Footnote Text Char Char,Footnote Text Char Char Char Char Char, Char Char,Lábjegyzetszöveg Char1 Char, Char1 Char"/>
    <w:basedOn w:val="Norml"/>
    <w:link w:val="LbjegyzetszvegChar1"/>
    <w:rsid w:val="0090333D"/>
    <w:pPr>
      <w:spacing w:before="120" w:after="0" w:line="240" w:lineRule="auto"/>
      <w:jc w:val="both"/>
    </w:pPr>
    <w:rPr>
      <w:rFonts w:ascii="Arial" w:eastAsia="Times New Roman" w:hAnsi="Arial" w:cs="Times New Roman"/>
      <w:sz w:val="16"/>
      <w:szCs w:val="20"/>
      <w:lang w:eastAsia="hu-HU"/>
    </w:rPr>
  </w:style>
  <w:style w:type="character" w:customStyle="1" w:styleId="LbjegyzetszvegChar">
    <w:name w:val="Lábjegyzetszöveg Char"/>
    <w:basedOn w:val="Bekezdsalapbettpusa"/>
    <w:uiPriority w:val="99"/>
    <w:semiHidden/>
    <w:rsid w:val="0090333D"/>
    <w:rPr>
      <w:sz w:val="20"/>
      <w:szCs w:val="20"/>
    </w:rPr>
  </w:style>
  <w:style w:type="character" w:customStyle="1" w:styleId="LbjegyzetszvegChar1">
    <w:name w:val="Lábjegyzetszöveg Char1"/>
    <w:aliases w:val="Lábjegyzetszöveg Char Char Char,Char4 Char Char Char,Footnote text Char,Footnote Char,Footnote Text Char Char Char Char Char1,Footnote Text Char Char Char,Footnote Text Char Char Char Char Char Char, Char Char Char"/>
    <w:basedOn w:val="Bekezdsalapbettpusa"/>
    <w:link w:val="Lbjegyzetszveg"/>
    <w:uiPriority w:val="99"/>
    <w:locked/>
    <w:rsid w:val="0090333D"/>
    <w:rPr>
      <w:rFonts w:ascii="Arial" w:eastAsia="Times New Roman" w:hAnsi="Arial" w:cs="Times New Roman"/>
      <w:sz w:val="16"/>
      <w:szCs w:val="20"/>
      <w:lang w:eastAsia="hu-HU"/>
    </w:rPr>
  </w:style>
  <w:style w:type="paragraph" w:styleId="Cm">
    <w:name w:val="Title"/>
    <w:aliases w:val="Cím Char1,Cím Char Char"/>
    <w:basedOn w:val="Norml"/>
    <w:link w:val="CmChar2"/>
    <w:qFormat/>
    <w:rsid w:val="0090333D"/>
    <w:pPr>
      <w:spacing w:before="240" w:after="60" w:line="240" w:lineRule="auto"/>
      <w:jc w:val="right"/>
      <w:outlineLvl w:val="0"/>
    </w:pPr>
    <w:rPr>
      <w:rFonts w:ascii="Arial" w:eastAsia="Times New Roman" w:hAnsi="Arial" w:cs="Arial"/>
      <w:b/>
      <w:bCs/>
      <w:i/>
      <w:kern w:val="28"/>
      <w:sz w:val="32"/>
      <w:szCs w:val="32"/>
      <w:lang w:eastAsia="hu-HU"/>
    </w:rPr>
  </w:style>
  <w:style w:type="character" w:customStyle="1" w:styleId="CmChar">
    <w:name w:val="Cím Char"/>
    <w:basedOn w:val="Bekezdsalapbettpusa"/>
    <w:uiPriority w:val="10"/>
    <w:rsid w:val="0090333D"/>
    <w:rPr>
      <w:rFonts w:asciiTheme="majorHAnsi" w:eastAsiaTheme="majorEastAsia" w:hAnsiTheme="majorHAnsi" w:cstheme="majorBidi"/>
      <w:spacing w:val="-10"/>
      <w:kern w:val="28"/>
      <w:sz w:val="56"/>
      <w:szCs w:val="56"/>
    </w:rPr>
  </w:style>
  <w:style w:type="character" w:customStyle="1" w:styleId="CmChar2">
    <w:name w:val="Cím Char2"/>
    <w:aliases w:val="Cím Char1 Char,Cím Char Char Char"/>
    <w:basedOn w:val="Bekezdsalapbettpusa"/>
    <w:link w:val="Cm"/>
    <w:locked/>
    <w:rsid w:val="0090333D"/>
    <w:rPr>
      <w:rFonts w:ascii="Arial" w:eastAsia="Times New Roman" w:hAnsi="Arial" w:cs="Arial"/>
      <w:b/>
      <w:bCs/>
      <w:i/>
      <w:kern w:val="28"/>
      <w:sz w:val="32"/>
      <w:szCs w:val="32"/>
      <w:lang w:eastAsia="hu-HU"/>
    </w:rPr>
  </w:style>
  <w:style w:type="paragraph" w:styleId="Jegyzetszveg">
    <w:name w:val="annotation text"/>
    <w:aliases w:val="Header Char,*Header Char,hd Char,he Char,Char Char"/>
    <w:basedOn w:val="Norml"/>
    <w:link w:val="JegyzetszvegChar"/>
    <w:uiPriority w:val="99"/>
    <w:semiHidden/>
    <w:rsid w:val="0090333D"/>
    <w:pPr>
      <w:spacing w:before="120" w:after="0" w:line="240" w:lineRule="auto"/>
      <w:jc w:val="both"/>
    </w:pPr>
    <w:rPr>
      <w:rFonts w:ascii="Arial" w:eastAsia="Times New Roman" w:hAnsi="Arial" w:cs="Times New Roman"/>
      <w:sz w:val="20"/>
      <w:szCs w:val="20"/>
      <w:lang w:eastAsia="hu-HU"/>
    </w:rPr>
  </w:style>
  <w:style w:type="character" w:customStyle="1" w:styleId="JegyzetszvegChar">
    <w:name w:val="Jegyzetszöveg Char"/>
    <w:aliases w:val="Header Char Char,*Header Char Char,hd Char Char,he Char Char,Char Char Char"/>
    <w:basedOn w:val="Bekezdsalapbettpusa"/>
    <w:link w:val="Jegyzetszveg"/>
    <w:uiPriority w:val="99"/>
    <w:semiHidden/>
    <w:rsid w:val="0090333D"/>
    <w:rPr>
      <w:rFonts w:ascii="Arial" w:eastAsia="Times New Roman" w:hAnsi="Arial" w:cs="Times New Roman"/>
      <w:sz w:val="20"/>
      <w:szCs w:val="20"/>
      <w:lang w:eastAsia="hu-HU"/>
    </w:rPr>
  </w:style>
  <w:style w:type="paragraph" w:styleId="Megjegyzstrgya">
    <w:name w:val="annotation subject"/>
    <w:basedOn w:val="Jegyzetszveg"/>
    <w:next w:val="Jegyzetszveg"/>
    <w:link w:val="MegjegyzstrgyaChar"/>
    <w:uiPriority w:val="99"/>
    <w:semiHidden/>
    <w:rsid w:val="0090333D"/>
    <w:rPr>
      <w:b/>
      <w:bCs/>
    </w:rPr>
  </w:style>
  <w:style w:type="character" w:customStyle="1" w:styleId="MegjegyzstrgyaChar">
    <w:name w:val="Megjegyzés tárgya Char"/>
    <w:basedOn w:val="JegyzetszvegChar"/>
    <w:link w:val="Megjegyzstrgya"/>
    <w:uiPriority w:val="99"/>
    <w:semiHidden/>
    <w:rsid w:val="0090333D"/>
    <w:rPr>
      <w:rFonts w:ascii="Arial" w:eastAsia="Times New Roman" w:hAnsi="Arial" w:cs="Times New Roman"/>
      <w:b/>
      <w:bCs/>
      <w:sz w:val="20"/>
      <w:szCs w:val="20"/>
      <w:lang w:eastAsia="hu-HU"/>
    </w:rPr>
  </w:style>
  <w:style w:type="character" w:styleId="Lbjegyzet-hivatkozs">
    <w:name w:val="footnote reference"/>
    <w:aliases w:val="BVI fnr,Footnote symbol,Times 10 Point,Exposant 3 Point,Footnote Reference Number"/>
    <w:basedOn w:val="Bekezdsalapbettpusa"/>
    <w:uiPriority w:val="99"/>
    <w:rsid w:val="0090333D"/>
    <w:rPr>
      <w:rFonts w:cs="Times New Roman"/>
      <w:vertAlign w:val="superscript"/>
    </w:rPr>
  </w:style>
  <w:style w:type="paragraph" w:styleId="llb">
    <w:name w:val="footer"/>
    <w:basedOn w:val="Norml"/>
    <w:link w:val="llbChar"/>
    <w:uiPriority w:val="99"/>
    <w:rsid w:val="0090333D"/>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lbChar">
    <w:name w:val="Élőláb Char"/>
    <w:basedOn w:val="Bekezdsalapbettpusa"/>
    <w:link w:val="llb"/>
    <w:uiPriority w:val="99"/>
    <w:rsid w:val="0090333D"/>
    <w:rPr>
      <w:rFonts w:ascii="Times New Roman" w:eastAsia="Times New Roman" w:hAnsi="Times New Roman" w:cs="Times New Roman"/>
      <w:sz w:val="24"/>
      <w:szCs w:val="24"/>
      <w:lang w:eastAsia="hu-HU"/>
    </w:rPr>
  </w:style>
  <w:style w:type="character" w:styleId="Oldalszm">
    <w:name w:val="page number"/>
    <w:basedOn w:val="Bekezdsalapbettpusa"/>
    <w:uiPriority w:val="99"/>
    <w:rsid w:val="0090333D"/>
    <w:rPr>
      <w:rFonts w:ascii="Arial Narrow" w:hAnsi="Arial Narrow" w:cs="Times New Roman"/>
    </w:rPr>
  </w:style>
  <w:style w:type="paragraph" w:styleId="Szvegtrzsbehzssal3">
    <w:name w:val="Body Text Indent 3"/>
    <w:basedOn w:val="Norml"/>
    <w:link w:val="Szvegtrzsbehzssal3Char"/>
    <w:uiPriority w:val="99"/>
    <w:rsid w:val="0090333D"/>
    <w:pPr>
      <w:widowControl w:val="0"/>
      <w:tabs>
        <w:tab w:val="left" w:pos="1134"/>
        <w:tab w:val="left" w:pos="3119"/>
      </w:tabs>
      <w:spacing w:after="0" w:line="240" w:lineRule="auto"/>
      <w:ind w:left="567"/>
      <w:jc w:val="center"/>
    </w:pPr>
    <w:rPr>
      <w:rFonts w:ascii="Times New Roman" w:eastAsia="Times New Roman" w:hAnsi="Times New Roman" w:cs="Times New Roman"/>
      <w:b/>
      <w:i/>
      <w:sz w:val="24"/>
      <w:szCs w:val="20"/>
      <w:lang w:eastAsia="hu-HU"/>
    </w:rPr>
  </w:style>
  <w:style w:type="character" w:customStyle="1" w:styleId="Szvegtrzsbehzssal3Char">
    <w:name w:val="Szövegtörzs behúzással 3 Char"/>
    <w:basedOn w:val="Bekezdsalapbettpusa"/>
    <w:link w:val="Szvegtrzsbehzssal3"/>
    <w:uiPriority w:val="99"/>
    <w:rsid w:val="0090333D"/>
    <w:rPr>
      <w:rFonts w:ascii="Times New Roman" w:eastAsia="Times New Roman" w:hAnsi="Times New Roman" w:cs="Times New Roman"/>
      <w:b/>
      <w:i/>
      <w:sz w:val="24"/>
      <w:szCs w:val="20"/>
      <w:lang w:eastAsia="hu-HU"/>
    </w:rPr>
  </w:style>
  <w:style w:type="paragraph" w:styleId="Szvegtrzsbehzssal">
    <w:name w:val="Body Text Indent"/>
    <w:basedOn w:val="Norml"/>
    <w:link w:val="SzvegtrzsbehzssalChar"/>
    <w:uiPriority w:val="99"/>
    <w:rsid w:val="0090333D"/>
    <w:pPr>
      <w:tabs>
        <w:tab w:val="right" w:leader="underscore" w:pos="9072"/>
      </w:tabs>
      <w:spacing w:after="0" w:line="240" w:lineRule="auto"/>
      <w:ind w:left="708"/>
    </w:pPr>
    <w:rPr>
      <w:rFonts w:ascii="Times New Roman" w:eastAsia="Times New Roman" w:hAnsi="Times New Roman" w:cs="Times New Roman"/>
      <w:sz w:val="26"/>
      <w:szCs w:val="26"/>
      <w:lang w:eastAsia="hu-HU"/>
    </w:rPr>
  </w:style>
  <w:style w:type="character" w:customStyle="1" w:styleId="SzvegtrzsbehzssalChar">
    <w:name w:val="Szövegtörzs behúzással Char"/>
    <w:basedOn w:val="Bekezdsalapbettpusa"/>
    <w:link w:val="Szvegtrzsbehzssal"/>
    <w:uiPriority w:val="99"/>
    <w:rsid w:val="0090333D"/>
    <w:rPr>
      <w:rFonts w:ascii="Times New Roman" w:eastAsia="Times New Roman" w:hAnsi="Times New Roman" w:cs="Times New Roman"/>
      <w:sz w:val="26"/>
      <w:szCs w:val="26"/>
      <w:lang w:eastAsia="hu-HU"/>
    </w:rPr>
  </w:style>
  <w:style w:type="paragraph" w:styleId="Szvegtrzs">
    <w:name w:val="Body Text"/>
    <w:aliases w:val="Standard paragraph,Body Text Char Char Char Char Char Char Char Char Char Char Char Char Char Char Char Char Char,Body Text Char Char Char Char Char Char Char Char Char Char Char Char Char Char Char Char Char Char Char Char Char Char Char"/>
    <w:basedOn w:val="Norml"/>
    <w:link w:val="SzvegtrzsChar"/>
    <w:uiPriority w:val="99"/>
    <w:rsid w:val="0090333D"/>
    <w:pPr>
      <w:widowControl w:val="0"/>
      <w:tabs>
        <w:tab w:val="left" w:pos="1134"/>
        <w:tab w:val="left" w:pos="3119"/>
      </w:tabs>
      <w:spacing w:after="0" w:line="240" w:lineRule="auto"/>
      <w:jc w:val="center"/>
    </w:pPr>
    <w:rPr>
      <w:rFonts w:ascii="Times New Roman" w:eastAsia="Times New Roman" w:hAnsi="Times New Roman" w:cs="Times New Roman"/>
      <w:b/>
      <w:sz w:val="48"/>
      <w:szCs w:val="20"/>
      <w:lang w:eastAsia="hu-HU"/>
    </w:rPr>
  </w:style>
  <w:style w:type="character" w:customStyle="1" w:styleId="SzvegtrzsChar">
    <w:name w:val="Szövegtörzs Char"/>
    <w:aliases w:val="Standard paragraph Char,Body Text Char Char Char Char Char Char Char Char Char Char Char Char Char Char Char Char Char Char1"/>
    <w:basedOn w:val="Bekezdsalapbettpusa"/>
    <w:link w:val="Szvegtrzs"/>
    <w:uiPriority w:val="99"/>
    <w:rsid w:val="0090333D"/>
    <w:rPr>
      <w:rFonts w:ascii="Times New Roman" w:eastAsia="Times New Roman" w:hAnsi="Times New Roman" w:cs="Times New Roman"/>
      <w:b/>
      <w:sz w:val="48"/>
      <w:szCs w:val="20"/>
      <w:lang w:eastAsia="hu-HU"/>
    </w:rPr>
  </w:style>
  <w:style w:type="paragraph" w:styleId="Szvegtrzsbehzssal2">
    <w:name w:val="Body Text Indent 2"/>
    <w:basedOn w:val="Norml"/>
    <w:link w:val="Szvegtrzsbehzssal2Char"/>
    <w:uiPriority w:val="99"/>
    <w:rsid w:val="0090333D"/>
    <w:pPr>
      <w:spacing w:after="120" w:line="480" w:lineRule="auto"/>
      <w:ind w:left="283"/>
    </w:pPr>
    <w:rPr>
      <w:rFonts w:ascii="Times New Roman" w:eastAsia="Times New Roman" w:hAnsi="Times New Roman" w:cs="Times New Roman"/>
      <w:sz w:val="24"/>
      <w:szCs w:val="24"/>
      <w:lang w:eastAsia="hu-HU"/>
    </w:rPr>
  </w:style>
  <w:style w:type="character" w:customStyle="1" w:styleId="Szvegtrzsbehzssal2Char">
    <w:name w:val="Szövegtörzs behúzással 2 Char"/>
    <w:basedOn w:val="Bekezdsalapbettpusa"/>
    <w:link w:val="Szvegtrzsbehzssal2"/>
    <w:uiPriority w:val="99"/>
    <w:rsid w:val="0090333D"/>
    <w:rPr>
      <w:rFonts w:ascii="Times New Roman" w:eastAsia="Times New Roman" w:hAnsi="Times New Roman" w:cs="Times New Roman"/>
      <w:sz w:val="24"/>
      <w:szCs w:val="24"/>
      <w:lang w:eastAsia="hu-HU"/>
    </w:rPr>
  </w:style>
  <w:style w:type="paragraph" w:styleId="Szvegtrzs3">
    <w:name w:val="Body Text 3"/>
    <w:basedOn w:val="Norml"/>
    <w:link w:val="Szvegtrzs3Char"/>
    <w:uiPriority w:val="99"/>
    <w:rsid w:val="0090333D"/>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uiPriority w:val="99"/>
    <w:rsid w:val="0090333D"/>
    <w:rPr>
      <w:rFonts w:ascii="Times New Roman" w:eastAsia="Times New Roman" w:hAnsi="Times New Roman" w:cs="Times New Roman"/>
      <w:sz w:val="16"/>
      <w:szCs w:val="16"/>
      <w:lang w:eastAsia="hu-HU"/>
    </w:rPr>
  </w:style>
  <w:style w:type="paragraph" w:customStyle="1" w:styleId="BodyTextIndent31">
    <w:name w:val="Body Text Indent 31"/>
    <w:basedOn w:val="Norml"/>
    <w:uiPriority w:val="99"/>
    <w:rsid w:val="0090333D"/>
    <w:pPr>
      <w:spacing w:after="0" w:line="240" w:lineRule="auto"/>
      <w:ind w:firstLine="4111"/>
      <w:jc w:val="both"/>
    </w:pPr>
    <w:rPr>
      <w:rFonts w:ascii="Times New Roman" w:eastAsia="Times New Roman" w:hAnsi="Times New Roman" w:cs="Times New Roman"/>
      <w:sz w:val="20"/>
      <w:szCs w:val="20"/>
      <w:lang w:eastAsia="hu-HU"/>
    </w:rPr>
  </w:style>
  <w:style w:type="paragraph" w:styleId="Szvegtrzs2">
    <w:name w:val="Body Text 2"/>
    <w:basedOn w:val="Norml"/>
    <w:link w:val="Szvegtrzs2Char"/>
    <w:uiPriority w:val="99"/>
    <w:rsid w:val="0090333D"/>
    <w:pPr>
      <w:spacing w:after="120" w:line="480" w:lineRule="auto"/>
    </w:pPr>
    <w:rPr>
      <w:rFonts w:ascii="Times New Roman" w:eastAsia="Times New Roman" w:hAnsi="Times New Roman" w:cs="Times New Roman"/>
      <w:sz w:val="24"/>
      <w:szCs w:val="24"/>
      <w:lang w:eastAsia="hu-HU"/>
    </w:rPr>
  </w:style>
  <w:style w:type="character" w:customStyle="1" w:styleId="Szvegtrzs2Char">
    <w:name w:val="Szövegtörzs 2 Char"/>
    <w:basedOn w:val="Bekezdsalapbettpusa"/>
    <w:link w:val="Szvegtrzs2"/>
    <w:uiPriority w:val="99"/>
    <w:rsid w:val="0090333D"/>
    <w:rPr>
      <w:rFonts w:ascii="Times New Roman" w:eastAsia="Times New Roman" w:hAnsi="Times New Roman" w:cs="Times New Roman"/>
      <w:sz w:val="24"/>
      <w:szCs w:val="24"/>
      <w:lang w:eastAsia="hu-HU"/>
    </w:rPr>
  </w:style>
  <w:style w:type="character" w:styleId="Hiperhivatkozs">
    <w:name w:val="Hyperlink"/>
    <w:basedOn w:val="Bekezdsalapbettpusa"/>
    <w:uiPriority w:val="99"/>
    <w:rsid w:val="0090333D"/>
    <w:rPr>
      <w:rFonts w:ascii="Arial Narrow" w:hAnsi="Arial Narrow" w:cs="Times New Roman"/>
      <w:color w:val="0000FF"/>
      <w:u w:val="single"/>
    </w:rPr>
  </w:style>
  <w:style w:type="paragraph" w:styleId="TJ1">
    <w:name w:val="toc 1"/>
    <w:basedOn w:val="Norml"/>
    <w:next w:val="Norml"/>
    <w:autoRedefine/>
    <w:uiPriority w:val="99"/>
    <w:rsid w:val="0090333D"/>
    <w:pPr>
      <w:tabs>
        <w:tab w:val="left" w:pos="284"/>
        <w:tab w:val="left" w:pos="1440"/>
        <w:tab w:val="right" w:leader="dot" w:pos="9060"/>
      </w:tabs>
      <w:spacing w:after="0" w:line="240" w:lineRule="auto"/>
    </w:pPr>
    <w:rPr>
      <w:rFonts w:ascii="Times New Roman" w:eastAsia="Times New Roman" w:hAnsi="Times New Roman" w:cs="Times New Roman"/>
      <w:b/>
      <w:noProof/>
      <w:sz w:val="24"/>
      <w:szCs w:val="24"/>
      <w:lang w:eastAsia="hu-HU"/>
    </w:rPr>
  </w:style>
  <w:style w:type="paragraph" w:styleId="TJ2">
    <w:name w:val="toc 2"/>
    <w:basedOn w:val="Norml"/>
    <w:next w:val="Norml"/>
    <w:autoRedefine/>
    <w:uiPriority w:val="39"/>
    <w:rsid w:val="0090333D"/>
    <w:pPr>
      <w:tabs>
        <w:tab w:val="left" w:pos="960"/>
        <w:tab w:val="right" w:leader="dot" w:pos="9060"/>
      </w:tabs>
      <w:spacing w:after="0" w:line="240" w:lineRule="auto"/>
      <w:ind w:left="238"/>
    </w:pPr>
    <w:rPr>
      <w:rFonts w:ascii="Times New Roman" w:eastAsia="Times New Roman" w:hAnsi="Times New Roman" w:cs="Times New Roman"/>
      <w:sz w:val="24"/>
      <w:szCs w:val="24"/>
      <w:lang w:eastAsia="hu-HU"/>
    </w:rPr>
  </w:style>
  <w:style w:type="paragraph" w:styleId="TJ3">
    <w:name w:val="toc 3"/>
    <w:basedOn w:val="Norml"/>
    <w:next w:val="Norml"/>
    <w:autoRedefine/>
    <w:uiPriority w:val="39"/>
    <w:rsid w:val="0090333D"/>
    <w:pPr>
      <w:tabs>
        <w:tab w:val="left" w:pos="1200"/>
        <w:tab w:val="right" w:leader="dot" w:pos="9060"/>
      </w:tabs>
      <w:spacing w:after="0" w:line="240" w:lineRule="auto"/>
      <w:ind w:left="238"/>
    </w:pPr>
    <w:rPr>
      <w:rFonts w:ascii="Times New Roman" w:eastAsia="Times New Roman" w:hAnsi="Times New Roman" w:cs="Times New Roman"/>
      <w:sz w:val="24"/>
      <w:szCs w:val="24"/>
      <w:lang w:eastAsia="hu-HU"/>
    </w:rPr>
  </w:style>
  <w:style w:type="paragraph" w:styleId="Felsorols">
    <w:name w:val="List Bullet"/>
    <w:basedOn w:val="Norml"/>
    <w:uiPriority w:val="99"/>
    <w:rsid w:val="0090333D"/>
    <w:pPr>
      <w:numPr>
        <w:numId w:val="1"/>
      </w:numPr>
      <w:tabs>
        <w:tab w:val="clear" w:pos="360"/>
        <w:tab w:val="num" w:pos="1494"/>
      </w:tabs>
      <w:suppressAutoHyphens/>
      <w:spacing w:after="0" w:line="240" w:lineRule="auto"/>
      <w:ind w:left="1494"/>
      <w:jc w:val="both"/>
    </w:pPr>
    <w:rPr>
      <w:rFonts w:ascii="Times New Roman" w:eastAsia="Times New Roman" w:hAnsi="Times New Roman" w:cs="Times New Roman"/>
      <w:sz w:val="24"/>
      <w:szCs w:val="20"/>
      <w:lang w:eastAsia="ar-SA"/>
    </w:rPr>
  </w:style>
  <w:style w:type="paragraph" w:styleId="NormlWeb">
    <w:name w:val="Normal (Web)"/>
    <w:basedOn w:val="Norml"/>
    <w:uiPriority w:val="99"/>
    <w:rsid w:val="0090333D"/>
    <w:pPr>
      <w:spacing w:before="100" w:beforeAutospacing="1" w:after="100" w:afterAutospacing="1" w:line="240" w:lineRule="auto"/>
    </w:pPr>
    <w:rPr>
      <w:rFonts w:ascii="Times New Roman" w:eastAsia="Times New Roman" w:hAnsi="Times New Roman" w:cs="Times New Roman"/>
      <w:color w:val="000000"/>
      <w:sz w:val="24"/>
      <w:szCs w:val="24"/>
      <w:lang w:eastAsia="hu-HU"/>
    </w:rPr>
  </w:style>
  <w:style w:type="paragraph" w:styleId="Alcm">
    <w:name w:val="Subtitle"/>
    <w:basedOn w:val="Norml"/>
    <w:link w:val="AlcmChar"/>
    <w:uiPriority w:val="99"/>
    <w:qFormat/>
    <w:rsid w:val="0090333D"/>
    <w:pPr>
      <w:widowControl w:val="0"/>
      <w:spacing w:after="0" w:line="240" w:lineRule="auto"/>
      <w:ind w:left="284" w:right="454"/>
      <w:jc w:val="center"/>
    </w:pPr>
    <w:rPr>
      <w:rFonts w:ascii="Times New Roman" w:eastAsia="Times New Roman" w:hAnsi="Times New Roman" w:cs="Times New Roman"/>
      <w:b/>
      <w:sz w:val="24"/>
      <w:szCs w:val="20"/>
    </w:rPr>
  </w:style>
  <w:style w:type="character" w:customStyle="1" w:styleId="AlcmChar">
    <w:name w:val="Alcím Char"/>
    <w:basedOn w:val="Bekezdsalapbettpusa"/>
    <w:link w:val="Alcm"/>
    <w:uiPriority w:val="99"/>
    <w:rsid w:val="0090333D"/>
    <w:rPr>
      <w:rFonts w:ascii="Times New Roman" w:eastAsia="Times New Roman" w:hAnsi="Times New Roman" w:cs="Times New Roman"/>
      <w:b/>
      <w:sz w:val="24"/>
      <w:szCs w:val="20"/>
    </w:rPr>
  </w:style>
  <w:style w:type="paragraph" w:styleId="Szmozottlista3">
    <w:name w:val="List Number 3"/>
    <w:basedOn w:val="Norml"/>
    <w:uiPriority w:val="99"/>
    <w:rsid w:val="0090333D"/>
    <w:pPr>
      <w:numPr>
        <w:numId w:val="2"/>
      </w:numPr>
      <w:tabs>
        <w:tab w:val="clear" w:pos="926"/>
        <w:tab w:val="num" w:pos="720"/>
      </w:tabs>
      <w:spacing w:after="0" w:line="240" w:lineRule="auto"/>
      <w:ind w:left="720"/>
    </w:pPr>
    <w:rPr>
      <w:rFonts w:ascii="Times New Roman" w:eastAsia="Times New Roman" w:hAnsi="Times New Roman" w:cs="Times New Roman"/>
      <w:sz w:val="20"/>
      <w:szCs w:val="20"/>
      <w:lang w:eastAsia="hu-HU"/>
    </w:rPr>
  </w:style>
  <w:style w:type="paragraph" w:styleId="Csakszveg">
    <w:name w:val="Plain Text"/>
    <w:basedOn w:val="Norml"/>
    <w:link w:val="CsakszvegChar"/>
    <w:uiPriority w:val="99"/>
    <w:rsid w:val="0090333D"/>
    <w:pPr>
      <w:spacing w:after="0" w:line="240" w:lineRule="auto"/>
    </w:pPr>
    <w:rPr>
      <w:rFonts w:ascii="Courier New" w:eastAsia="Times New Roman" w:hAnsi="Courier New" w:cs="Times New Roman"/>
      <w:sz w:val="20"/>
      <w:szCs w:val="20"/>
      <w:lang w:eastAsia="hu-HU"/>
    </w:rPr>
  </w:style>
  <w:style w:type="character" w:customStyle="1" w:styleId="CsakszvegChar">
    <w:name w:val="Csak szöveg Char"/>
    <w:basedOn w:val="Bekezdsalapbettpusa"/>
    <w:link w:val="Csakszveg"/>
    <w:uiPriority w:val="99"/>
    <w:rsid w:val="0090333D"/>
    <w:rPr>
      <w:rFonts w:ascii="Courier New" w:eastAsia="Times New Roman" w:hAnsi="Courier New" w:cs="Times New Roman"/>
      <w:sz w:val="20"/>
      <w:szCs w:val="20"/>
      <w:lang w:eastAsia="hu-HU"/>
    </w:rPr>
  </w:style>
  <w:style w:type="paragraph" w:styleId="Alrs">
    <w:name w:val="Signature"/>
    <w:basedOn w:val="Norml"/>
    <w:link w:val="AlrsChar"/>
    <w:uiPriority w:val="99"/>
    <w:rsid w:val="0090333D"/>
    <w:pPr>
      <w:spacing w:after="0" w:line="240" w:lineRule="auto"/>
      <w:jc w:val="center"/>
    </w:pPr>
    <w:rPr>
      <w:rFonts w:ascii="Times New Roman" w:eastAsia="Times New Roman" w:hAnsi="Times New Roman" w:cs="Times New Roman"/>
      <w:b/>
      <w:bCs/>
      <w:szCs w:val="20"/>
      <w:lang w:eastAsia="hu-HU"/>
    </w:rPr>
  </w:style>
  <w:style w:type="character" w:customStyle="1" w:styleId="AlrsChar">
    <w:name w:val="Aláírás Char"/>
    <w:basedOn w:val="Bekezdsalapbettpusa"/>
    <w:link w:val="Alrs"/>
    <w:uiPriority w:val="99"/>
    <w:rsid w:val="0090333D"/>
    <w:rPr>
      <w:rFonts w:ascii="Times New Roman" w:eastAsia="Times New Roman" w:hAnsi="Times New Roman" w:cs="Times New Roman"/>
      <w:b/>
      <w:bCs/>
      <w:szCs w:val="20"/>
      <w:lang w:eastAsia="hu-HU"/>
    </w:rPr>
  </w:style>
  <w:style w:type="paragraph" w:styleId="Dtum">
    <w:name w:val="Date"/>
    <w:basedOn w:val="Norml"/>
    <w:next w:val="Norml"/>
    <w:link w:val="DtumChar"/>
    <w:uiPriority w:val="99"/>
    <w:rsid w:val="0090333D"/>
    <w:pPr>
      <w:spacing w:before="240" w:after="1400" w:line="240" w:lineRule="auto"/>
      <w:jc w:val="both"/>
    </w:pPr>
    <w:rPr>
      <w:rFonts w:ascii="Times New Roman" w:eastAsia="Times New Roman" w:hAnsi="Times New Roman" w:cs="Times New Roman"/>
      <w:b/>
      <w:bCs/>
      <w:szCs w:val="20"/>
      <w:lang w:eastAsia="hu-HU"/>
    </w:rPr>
  </w:style>
  <w:style w:type="character" w:customStyle="1" w:styleId="DtumChar">
    <w:name w:val="Dátum Char"/>
    <w:basedOn w:val="Bekezdsalapbettpusa"/>
    <w:link w:val="Dtum"/>
    <w:uiPriority w:val="99"/>
    <w:rsid w:val="0090333D"/>
    <w:rPr>
      <w:rFonts w:ascii="Times New Roman" w:eastAsia="Times New Roman" w:hAnsi="Times New Roman" w:cs="Times New Roman"/>
      <w:b/>
      <w:bCs/>
      <w:szCs w:val="20"/>
      <w:lang w:eastAsia="hu-HU"/>
    </w:rPr>
  </w:style>
  <w:style w:type="paragraph" w:styleId="Felsorols3">
    <w:name w:val="List Bullet 3"/>
    <w:basedOn w:val="Norml"/>
    <w:autoRedefine/>
    <w:uiPriority w:val="99"/>
    <w:rsid w:val="0090333D"/>
    <w:pPr>
      <w:numPr>
        <w:numId w:val="3"/>
      </w:numPr>
      <w:tabs>
        <w:tab w:val="clear" w:pos="926"/>
      </w:tabs>
      <w:spacing w:before="120" w:after="0" w:line="240" w:lineRule="auto"/>
      <w:ind w:left="540" w:hanging="540"/>
      <w:jc w:val="both"/>
    </w:pPr>
    <w:rPr>
      <w:rFonts w:ascii="Times New Roman" w:eastAsia="Times New Roman" w:hAnsi="Times New Roman" w:cs="Times New Roman"/>
      <w:sz w:val="26"/>
      <w:szCs w:val="26"/>
      <w:lang w:eastAsia="hu-HU"/>
    </w:rPr>
  </w:style>
  <w:style w:type="paragraph" w:styleId="Felsorols2">
    <w:name w:val="List Bullet 2"/>
    <w:basedOn w:val="Norml"/>
    <w:autoRedefine/>
    <w:uiPriority w:val="99"/>
    <w:rsid w:val="0090333D"/>
    <w:pPr>
      <w:numPr>
        <w:numId w:val="4"/>
      </w:numPr>
      <w:tabs>
        <w:tab w:val="clear" w:pos="643"/>
      </w:tabs>
      <w:spacing w:after="0" w:line="240" w:lineRule="auto"/>
    </w:pPr>
    <w:rPr>
      <w:rFonts w:ascii="Times New Roman" w:eastAsia="Times New Roman" w:hAnsi="Times New Roman" w:cs="Times New Roman"/>
      <w:sz w:val="24"/>
      <w:szCs w:val="24"/>
      <w:lang w:eastAsia="hu-HU"/>
    </w:rPr>
  </w:style>
  <w:style w:type="paragraph" w:styleId="Szmozottlista">
    <w:name w:val="List Number"/>
    <w:basedOn w:val="Norml"/>
    <w:uiPriority w:val="99"/>
    <w:rsid w:val="0090333D"/>
    <w:pPr>
      <w:numPr>
        <w:numId w:val="5"/>
      </w:numPr>
      <w:spacing w:after="0" w:line="240" w:lineRule="auto"/>
      <w:jc w:val="both"/>
    </w:pPr>
    <w:rPr>
      <w:rFonts w:ascii="Tahoma" w:eastAsia="Times New Roman" w:hAnsi="Tahoma" w:cs="Times New Roman"/>
      <w:sz w:val="20"/>
      <w:szCs w:val="20"/>
    </w:rPr>
  </w:style>
  <w:style w:type="paragraph" w:styleId="Szmozottlista2">
    <w:name w:val="List Number 2"/>
    <w:basedOn w:val="Norml"/>
    <w:uiPriority w:val="99"/>
    <w:rsid w:val="0090333D"/>
    <w:pPr>
      <w:numPr>
        <w:numId w:val="6"/>
      </w:numPr>
      <w:tabs>
        <w:tab w:val="clear" w:pos="643"/>
        <w:tab w:val="num" w:pos="360"/>
        <w:tab w:val="num" w:pos="1368"/>
      </w:tabs>
      <w:spacing w:after="0" w:line="240" w:lineRule="auto"/>
      <w:ind w:left="360"/>
      <w:jc w:val="both"/>
    </w:pPr>
    <w:rPr>
      <w:rFonts w:ascii="Tahoma" w:eastAsia="Times New Roman" w:hAnsi="Tahoma" w:cs="Times New Roman"/>
      <w:sz w:val="20"/>
      <w:szCs w:val="20"/>
    </w:rPr>
  </w:style>
  <w:style w:type="paragraph" w:styleId="Szmozottlista4">
    <w:name w:val="List Number 4"/>
    <w:basedOn w:val="Norml"/>
    <w:uiPriority w:val="99"/>
    <w:rsid w:val="0090333D"/>
    <w:pPr>
      <w:numPr>
        <w:numId w:val="7"/>
      </w:numPr>
      <w:tabs>
        <w:tab w:val="clear" w:pos="1209"/>
        <w:tab w:val="num" w:pos="720"/>
        <w:tab w:val="num" w:pos="1287"/>
      </w:tabs>
      <w:spacing w:after="0" w:line="240" w:lineRule="auto"/>
      <w:ind w:left="1287"/>
      <w:jc w:val="both"/>
    </w:pPr>
    <w:rPr>
      <w:rFonts w:ascii="Tahoma" w:eastAsia="Times New Roman" w:hAnsi="Tahoma" w:cs="Times New Roman"/>
      <w:sz w:val="20"/>
      <w:szCs w:val="20"/>
    </w:rPr>
  </w:style>
  <w:style w:type="paragraph" w:styleId="HTML-kntformzott">
    <w:name w:val="HTML Preformatted"/>
    <w:basedOn w:val="Norml"/>
    <w:link w:val="HTML-kntformzottChar"/>
    <w:uiPriority w:val="99"/>
    <w:rsid w:val="00903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hu-HU"/>
    </w:rPr>
  </w:style>
  <w:style w:type="character" w:customStyle="1" w:styleId="HTML-kntformzottChar">
    <w:name w:val="HTML-ként formázott Char"/>
    <w:basedOn w:val="Bekezdsalapbettpusa"/>
    <w:link w:val="HTML-kntformzott"/>
    <w:uiPriority w:val="99"/>
    <w:rsid w:val="0090333D"/>
    <w:rPr>
      <w:rFonts w:ascii="Courier New" w:eastAsia="Times New Roman" w:hAnsi="Courier New" w:cs="Courier New"/>
      <w:color w:val="000000"/>
      <w:sz w:val="20"/>
      <w:szCs w:val="20"/>
      <w:lang w:eastAsia="hu-HU"/>
    </w:rPr>
  </w:style>
  <w:style w:type="paragraph" w:customStyle="1" w:styleId="NoSpacing1">
    <w:name w:val="No Spacing1"/>
    <w:link w:val="NoSpacingChar"/>
    <w:uiPriority w:val="99"/>
    <w:rsid w:val="0090333D"/>
    <w:pPr>
      <w:spacing w:after="0" w:line="240" w:lineRule="auto"/>
    </w:pPr>
    <w:rPr>
      <w:rFonts w:ascii="Calibri" w:eastAsia="Times New Roman" w:hAnsi="Calibri" w:cs="Times New Roman"/>
    </w:rPr>
  </w:style>
  <w:style w:type="character" w:customStyle="1" w:styleId="NoSpacingChar">
    <w:name w:val="No Spacing Char"/>
    <w:basedOn w:val="Bekezdsalapbettpusa"/>
    <w:link w:val="NoSpacing1"/>
    <w:uiPriority w:val="99"/>
    <w:locked/>
    <w:rsid w:val="0090333D"/>
    <w:rPr>
      <w:rFonts w:ascii="Calibri" w:eastAsia="Times New Roman" w:hAnsi="Calibri" w:cs="Times New Roman"/>
    </w:rPr>
  </w:style>
  <w:style w:type="paragraph" w:customStyle="1" w:styleId="WW-BodyTextIndent2">
    <w:name w:val="WW-Body Text Indent 2"/>
    <w:basedOn w:val="Norml"/>
    <w:uiPriority w:val="99"/>
    <w:rsid w:val="0090333D"/>
    <w:pPr>
      <w:widowControl w:val="0"/>
      <w:suppressAutoHyphens/>
      <w:spacing w:after="0" w:line="240" w:lineRule="auto"/>
      <w:ind w:left="720" w:hanging="12"/>
      <w:jc w:val="both"/>
    </w:pPr>
    <w:rPr>
      <w:rFonts w:ascii="Arial" w:eastAsia="Times New Roman" w:hAnsi="Arial" w:cs="Times New Roman"/>
      <w:sz w:val="24"/>
      <w:szCs w:val="20"/>
      <w:lang w:eastAsia="ar-SA"/>
    </w:rPr>
  </w:style>
  <w:style w:type="paragraph" w:customStyle="1" w:styleId="ClientCharCharCharCharCharChar">
    <w:name w:val="Client Char Char Char Char Char Char"/>
    <w:basedOn w:val="Norml"/>
    <w:link w:val="ClientCharCharCharCharCharCharChar"/>
    <w:uiPriority w:val="99"/>
    <w:rsid w:val="0090333D"/>
    <w:pPr>
      <w:spacing w:after="0" w:line="216" w:lineRule="auto"/>
    </w:pPr>
    <w:rPr>
      <w:rFonts w:ascii="Arial" w:eastAsia="Times New Roman" w:hAnsi="Arial" w:cs="Times New Roman"/>
      <w:sz w:val="30"/>
      <w:szCs w:val="24"/>
      <w:lang w:val="en-GB" w:eastAsia="hu-HU"/>
    </w:rPr>
  </w:style>
  <w:style w:type="character" w:customStyle="1" w:styleId="ClientCharCharCharCharCharCharChar">
    <w:name w:val="Client Char Char Char Char Char Char Char"/>
    <w:basedOn w:val="Bekezdsalapbettpusa"/>
    <w:link w:val="ClientCharCharCharCharCharChar"/>
    <w:uiPriority w:val="99"/>
    <w:locked/>
    <w:rsid w:val="0090333D"/>
    <w:rPr>
      <w:rFonts w:ascii="Arial" w:eastAsia="Times New Roman" w:hAnsi="Arial" w:cs="Times New Roman"/>
      <w:sz w:val="30"/>
      <w:szCs w:val="24"/>
      <w:lang w:val="en-GB" w:eastAsia="hu-HU"/>
    </w:rPr>
  </w:style>
  <w:style w:type="paragraph" w:customStyle="1" w:styleId="Normal2">
    <w:name w:val="Normal2"/>
    <w:basedOn w:val="Norml"/>
    <w:uiPriority w:val="99"/>
    <w:rsid w:val="0090333D"/>
    <w:pPr>
      <w:spacing w:after="0" w:line="360" w:lineRule="auto"/>
      <w:jc w:val="both"/>
    </w:pPr>
    <w:rPr>
      <w:rFonts w:ascii="Times New Roman" w:eastAsia="Times New Roman" w:hAnsi="Times New Roman" w:cs="Times New Roman"/>
      <w:b/>
      <w:bCs/>
      <w:sz w:val="24"/>
      <w:szCs w:val="24"/>
      <w:lang w:eastAsia="hu-HU"/>
    </w:rPr>
  </w:style>
  <w:style w:type="paragraph" w:customStyle="1" w:styleId="ListParagraph1">
    <w:name w:val="List Paragraph1"/>
    <w:basedOn w:val="Norml"/>
    <w:uiPriority w:val="99"/>
    <w:rsid w:val="0090333D"/>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styleId="Dokumentumtrkp">
    <w:name w:val="Document Map"/>
    <w:basedOn w:val="Norml"/>
    <w:link w:val="DokumentumtrkpChar"/>
    <w:uiPriority w:val="99"/>
    <w:rsid w:val="0090333D"/>
    <w:pPr>
      <w:spacing w:after="0" w:line="240" w:lineRule="auto"/>
      <w:jc w:val="both"/>
    </w:pPr>
    <w:rPr>
      <w:rFonts w:ascii="Tahoma" w:eastAsia="Times New Roman" w:hAnsi="Tahoma" w:cs="Tahoma"/>
      <w:sz w:val="16"/>
      <w:szCs w:val="16"/>
      <w:lang w:eastAsia="hu-HU"/>
    </w:rPr>
  </w:style>
  <w:style w:type="character" w:customStyle="1" w:styleId="DokumentumtrkpChar">
    <w:name w:val="Dokumentumtérkép Char"/>
    <w:basedOn w:val="Bekezdsalapbettpusa"/>
    <w:link w:val="Dokumentumtrkp"/>
    <w:uiPriority w:val="99"/>
    <w:rsid w:val="0090333D"/>
    <w:rPr>
      <w:rFonts w:ascii="Tahoma" w:eastAsia="Times New Roman" w:hAnsi="Tahoma" w:cs="Tahoma"/>
      <w:sz w:val="16"/>
      <w:szCs w:val="16"/>
      <w:lang w:eastAsia="hu-HU"/>
    </w:rPr>
  </w:style>
  <w:style w:type="paragraph" w:styleId="Vgjegyzetszvege">
    <w:name w:val="endnote text"/>
    <w:basedOn w:val="Norml"/>
    <w:link w:val="VgjegyzetszvegeChar"/>
    <w:uiPriority w:val="99"/>
    <w:rsid w:val="0090333D"/>
    <w:pPr>
      <w:spacing w:after="0" w:line="240" w:lineRule="auto"/>
      <w:jc w:val="both"/>
    </w:pPr>
    <w:rPr>
      <w:rFonts w:ascii="Arial" w:eastAsia="Times New Roman" w:hAnsi="Arial" w:cs="Times New Roman"/>
      <w:sz w:val="20"/>
      <w:szCs w:val="20"/>
      <w:lang w:eastAsia="hu-HU"/>
    </w:rPr>
  </w:style>
  <w:style w:type="character" w:customStyle="1" w:styleId="VgjegyzetszvegeChar">
    <w:name w:val="Végjegyzet szövege Char"/>
    <w:basedOn w:val="Bekezdsalapbettpusa"/>
    <w:link w:val="Vgjegyzetszvege"/>
    <w:uiPriority w:val="99"/>
    <w:rsid w:val="0090333D"/>
    <w:rPr>
      <w:rFonts w:ascii="Arial" w:eastAsia="Times New Roman" w:hAnsi="Arial" w:cs="Times New Roman"/>
      <w:sz w:val="20"/>
      <w:szCs w:val="20"/>
      <w:lang w:eastAsia="hu-HU"/>
    </w:rPr>
  </w:style>
  <w:style w:type="paragraph" w:customStyle="1" w:styleId="Cmsor20">
    <w:name w:val="Címsor2"/>
    <w:basedOn w:val="Norml"/>
    <w:uiPriority w:val="99"/>
    <w:rsid w:val="0090333D"/>
    <w:pPr>
      <w:numPr>
        <w:numId w:val="9"/>
      </w:numPr>
      <w:spacing w:before="120" w:after="0" w:line="240" w:lineRule="auto"/>
      <w:jc w:val="both"/>
    </w:pPr>
    <w:rPr>
      <w:rFonts w:ascii="Arial" w:eastAsia="Times New Roman" w:hAnsi="Arial" w:cs="Times New Roman"/>
      <w:sz w:val="24"/>
      <w:szCs w:val="24"/>
      <w:lang w:eastAsia="hu-HU"/>
    </w:rPr>
  </w:style>
  <w:style w:type="paragraph" w:customStyle="1" w:styleId="StlusCmsor1Automatikus">
    <w:name w:val="Stílus Címsor 1 + Automatikus"/>
    <w:basedOn w:val="Cmsor1"/>
    <w:uiPriority w:val="99"/>
    <w:rsid w:val="0090333D"/>
    <w:pPr>
      <w:numPr>
        <w:numId w:val="10"/>
      </w:numPr>
      <w:tabs>
        <w:tab w:val="num" w:pos="432"/>
        <w:tab w:val="left" w:pos="708"/>
      </w:tabs>
      <w:spacing w:before="360" w:after="0"/>
      <w:ind w:hanging="432"/>
    </w:pPr>
    <w:rPr>
      <w:rFonts w:ascii="Times New Roman" w:hAnsi="Times New Roman" w:cs="Times New Roman"/>
      <w:smallCaps w:val="0"/>
      <w:kern w:val="0"/>
      <w:sz w:val="28"/>
      <w:szCs w:val="20"/>
    </w:rPr>
  </w:style>
  <w:style w:type="paragraph" w:customStyle="1" w:styleId="Norml0">
    <w:name w:val="Norml"/>
    <w:uiPriority w:val="99"/>
    <w:rsid w:val="0090333D"/>
    <w:pPr>
      <w:autoSpaceDE w:val="0"/>
      <w:autoSpaceDN w:val="0"/>
      <w:adjustRightInd w:val="0"/>
      <w:spacing w:after="0" w:line="240" w:lineRule="auto"/>
    </w:pPr>
    <w:rPr>
      <w:rFonts w:ascii="MS Sans Serif" w:eastAsia="Times New Roman" w:hAnsi="MS Sans Serif" w:cs="Times New Roman"/>
      <w:sz w:val="20"/>
      <w:szCs w:val="24"/>
      <w:lang w:eastAsia="hu-HU"/>
    </w:rPr>
  </w:style>
  <w:style w:type="paragraph" w:styleId="Listaszerbekezds">
    <w:name w:val="List Paragraph"/>
    <w:basedOn w:val="Norml"/>
    <w:link w:val="ListaszerbekezdsChar"/>
    <w:uiPriority w:val="34"/>
    <w:qFormat/>
    <w:rsid w:val="0090333D"/>
    <w:pPr>
      <w:spacing w:before="120" w:after="0" w:line="240" w:lineRule="auto"/>
      <w:ind w:left="720"/>
      <w:contextualSpacing/>
      <w:jc w:val="both"/>
    </w:pPr>
    <w:rPr>
      <w:rFonts w:ascii="Arial" w:eastAsia="Times New Roman" w:hAnsi="Arial" w:cs="Times New Roman"/>
      <w:sz w:val="24"/>
      <w:szCs w:val="24"/>
      <w:lang w:eastAsia="hu-HU"/>
    </w:rPr>
  </w:style>
  <w:style w:type="paragraph" w:customStyle="1" w:styleId="Default">
    <w:name w:val="Default"/>
    <w:rsid w:val="0090333D"/>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Kiemeltidzet">
    <w:name w:val="Intense Quote"/>
    <w:basedOn w:val="Norml"/>
    <w:next w:val="Norml"/>
    <w:link w:val="KiemeltidzetChar"/>
    <w:uiPriority w:val="30"/>
    <w:qFormat/>
    <w:rsid w:val="0090333D"/>
    <w:pPr>
      <w:pBdr>
        <w:bottom w:val="single" w:sz="4" w:space="4" w:color="5B9BD5" w:themeColor="accent1"/>
      </w:pBdr>
      <w:spacing w:before="200" w:after="280" w:line="240" w:lineRule="auto"/>
      <w:ind w:left="936" w:right="936"/>
      <w:jc w:val="both"/>
    </w:pPr>
    <w:rPr>
      <w:rFonts w:ascii="Arial" w:eastAsia="Times New Roman" w:hAnsi="Arial" w:cs="Times New Roman"/>
      <w:b/>
      <w:bCs/>
      <w:i/>
      <w:iCs/>
      <w:color w:val="5B9BD5" w:themeColor="accent1"/>
      <w:sz w:val="24"/>
      <w:szCs w:val="24"/>
      <w:lang w:eastAsia="hu-HU"/>
    </w:rPr>
  </w:style>
  <w:style w:type="character" w:customStyle="1" w:styleId="KiemeltidzetChar">
    <w:name w:val="Kiemelt idézet Char"/>
    <w:basedOn w:val="Bekezdsalapbettpusa"/>
    <w:link w:val="Kiemeltidzet"/>
    <w:uiPriority w:val="30"/>
    <w:rsid w:val="0090333D"/>
    <w:rPr>
      <w:rFonts w:ascii="Arial" w:eastAsia="Times New Roman" w:hAnsi="Arial" w:cs="Times New Roman"/>
      <w:b/>
      <w:bCs/>
      <w:i/>
      <w:iCs/>
      <w:color w:val="5B9BD5" w:themeColor="accent1"/>
      <w:sz w:val="24"/>
      <w:szCs w:val="24"/>
      <w:lang w:eastAsia="hu-HU"/>
    </w:rPr>
  </w:style>
  <w:style w:type="table" w:styleId="Rcsostblzat">
    <w:name w:val="Table Grid"/>
    <w:basedOn w:val="Normltblzat"/>
    <w:uiPriority w:val="59"/>
    <w:rsid w:val="0090333D"/>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szerbekezds3">
    <w:name w:val="Listaszerű bekezdés3"/>
    <w:basedOn w:val="Norml"/>
    <w:rsid w:val="0090333D"/>
    <w:pPr>
      <w:spacing w:after="0" w:line="240" w:lineRule="auto"/>
      <w:ind w:left="720"/>
      <w:contextualSpacing/>
    </w:pPr>
    <w:rPr>
      <w:rFonts w:ascii="Times New Roman" w:eastAsia="Times New Roman" w:hAnsi="Times New Roman" w:cs="Times New Roman"/>
      <w:sz w:val="24"/>
      <w:szCs w:val="24"/>
      <w:lang w:eastAsia="hu-HU"/>
    </w:rPr>
  </w:style>
  <w:style w:type="paragraph" w:customStyle="1" w:styleId="Bajuszbe">
    <w:name w:val="Bajusz_be"/>
    <w:basedOn w:val="Norml"/>
    <w:rsid w:val="0090333D"/>
    <w:pPr>
      <w:numPr>
        <w:numId w:val="12"/>
      </w:numPr>
      <w:spacing w:after="0" w:line="240" w:lineRule="auto"/>
    </w:pPr>
    <w:rPr>
      <w:rFonts w:ascii="Times New Roman" w:eastAsia="Times New Roman" w:hAnsi="Times New Roman" w:cs="Times New Roman"/>
      <w:sz w:val="24"/>
      <w:szCs w:val="24"/>
      <w:lang w:eastAsia="hu-HU"/>
    </w:rPr>
  </w:style>
  <w:style w:type="paragraph" w:styleId="lfej">
    <w:name w:val="header"/>
    <w:aliases w:val="*Header,hd,he"/>
    <w:basedOn w:val="Norml"/>
    <w:link w:val="lfejChar"/>
    <w:unhideWhenUsed/>
    <w:rsid w:val="0090333D"/>
    <w:pPr>
      <w:tabs>
        <w:tab w:val="center" w:pos="4536"/>
        <w:tab w:val="right" w:pos="9072"/>
      </w:tabs>
      <w:spacing w:after="0" w:line="240" w:lineRule="auto"/>
      <w:jc w:val="both"/>
    </w:pPr>
    <w:rPr>
      <w:rFonts w:ascii="Arial" w:eastAsia="Times New Roman" w:hAnsi="Arial" w:cs="Times New Roman"/>
      <w:sz w:val="24"/>
      <w:szCs w:val="24"/>
      <w:lang w:eastAsia="hu-HU"/>
    </w:rPr>
  </w:style>
  <w:style w:type="character" w:customStyle="1" w:styleId="lfejChar">
    <w:name w:val="Élőfej Char"/>
    <w:aliases w:val="*Header Char1,hd Char1,he Char1"/>
    <w:basedOn w:val="Bekezdsalapbettpusa"/>
    <w:link w:val="lfej"/>
    <w:rsid w:val="0090333D"/>
    <w:rPr>
      <w:rFonts w:ascii="Arial" w:eastAsia="Times New Roman" w:hAnsi="Arial" w:cs="Times New Roman"/>
      <w:sz w:val="24"/>
      <w:szCs w:val="24"/>
      <w:lang w:eastAsia="hu-HU"/>
    </w:rPr>
  </w:style>
  <w:style w:type="character" w:customStyle="1" w:styleId="FontStyle17">
    <w:name w:val="Font Style17"/>
    <w:basedOn w:val="Bekezdsalapbettpusa"/>
    <w:uiPriority w:val="99"/>
    <w:rsid w:val="0090333D"/>
    <w:rPr>
      <w:rFonts w:ascii="Times New Roman" w:hAnsi="Times New Roman" w:cs="Times New Roman"/>
      <w:b/>
      <w:bCs/>
      <w:color w:val="000000"/>
      <w:sz w:val="22"/>
      <w:szCs w:val="22"/>
    </w:rPr>
  </w:style>
  <w:style w:type="character" w:customStyle="1" w:styleId="FontStyle16">
    <w:name w:val="Font Style16"/>
    <w:basedOn w:val="Bekezdsalapbettpusa"/>
    <w:uiPriority w:val="99"/>
    <w:rsid w:val="0090333D"/>
    <w:rPr>
      <w:rFonts w:ascii="Times New Roman" w:hAnsi="Times New Roman" w:cs="Times New Roman"/>
      <w:color w:val="000000"/>
      <w:sz w:val="22"/>
      <w:szCs w:val="22"/>
    </w:rPr>
  </w:style>
  <w:style w:type="paragraph" w:customStyle="1" w:styleId="Style6">
    <w:name w:val="Style6"/>
    <w:basedOn w:val="Norml"/>
    <w:uiPriority w:val="99"/>
    <w:rsid w:val="0090333D"/>
    <w:pPr>
      <w:widowControl w:val="0"/>
      <w:autoSpaceDE w:val="0"/>
      <w:autoSpaceDN w:val="0"/>
      <w:adjustRightInd w:val="0"/>
      <w:spacing w:after="0" w:line="240" w:lineRule="auto"/>
    </w:pPr>
    <w:rPr>
      <w:rFonts w:ascii="Times New Roman" w:eastAsiaTheme="minorEastAsia" w:hAnsi="Times New Roman" w:cs="Times New Roman"/>
      <w:sz w:val="24"/>
      <w:szCs w:val="24"/>
      <w:lang w:eastAsia="hu-HU"/>
    </w:rPr>
  </w:style>
  <w:style w:type="character" w:customStyle="1" w:styleId="FontStyle15">
    <w:name w:val="Font Style15"/>
    <w:basedOn w:val="Bekezdsalapbettpusa"/>
    <w:uiPriority w:val="99"/>
    <w:rsid w:val="0090333D"/>
    <w:rPr>
      <w:rFonts w:ascii="Times New Roman" w:hAnsi="Times New Roman" w:cs="Times New Roman"/>
      <w:color w:val="000000"/>
      <w:sz w:val="22"/>
      <w:szCs w:val="22"/>
    </w:rPr>
  </w:style>
  <w:style w:type="character" w:styleId="Jegyzethivatkozs">
    <w:name w:val="annotation reference"/>
    <w:basedOn w:val="Bekezdsalapbettpusa"/>
    <w:uiPriority w:val="99"/>
    <w:unhideWhenUsed/>
    <w:rsid w:val="0090333D"/>
    <w:rPr>
      <w:sz w:val="16"/>
      <w:szCs w:val="16"/>
    </w:rPr>
  </w:style>
  <w:style w:type="paragraph" w:customStyle="1" w:styleId="listparagraph">
    <w:name w:val="listparagraph"/>
    <w:basedOn w:val="Norml"/>
    <w:rsid w:val="0090333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spelle">
    <w:name w:val="spelle"/>
    <w:basedOn w:val="Bekezdsalapbettpusa"/>
    <w:rsid w:val="0090333D"/>
  </w:style>
  <w:style w:type="character" w:customStyle="1" w:styleId="grame">
    <w:name w:val="grame"/>
    <w:basedOn w:val="Bekezdsalapbettpusa"/>
    <w:rsid w:val="0090333D"/>
  </w:style>
  <w:style w:type="character" w:customStyle="1" w:styleId="apple-converted-space">
    <w:name w:val="apple-converted-space"/>
    <w:basedOn w:val="Bekezdsalapbettpusa"/>
    <w:rsid w:val="0090333D"/>
  </w:style>
  <w:style w:type="paragraph" w:styleId="Vltozat">
    <w:name w:val="Revision"/>
    <w:hidden/>
    <w:uiPriority w:val="99"/>
    <w:semiHidden/>
    <w:rsid w:val="0090333D"/>
    <w:pPr>
      <w:spacing w:after="0" w:line="240" w:lineRule="auto"/>
    </w:pPr>
    <w:rPr>
      <w:rFonts w:ascii="Arial" w:eastAsia="Times New Roman" w:hAnsi="Arial" w:cs="Times New Roman"/>
      <w:sz w:val="24"/>
      <w:szCs w:val="24"/>
      <w:lang w:eastAsia="hu-HU"/>
    </w:rPr>
  </w:style>
  <w:style w:type="character" w:customStyle="1" w:styleId="ListaszerbekezdsChar">
    <w:name w:val="Listaszerű bekezdés Char"/>
    <w:link w:val="Listaszerbekezds"/>
    <w:uiPriority w:val="34"/>
    <w:rsid w:val="0090333D"/>
    <w:rPr>
      <w:rFonts w:ascii="Arial" w:eastAsia="Times New Roman" w:hAnsi="Arial" w:cs="Times New Roman"/>
      <w:sz w:val="24"/>
      <w:szCs w:val="24"/>
      <w:lang w:eastAsia="hu-HU"/>
    </w:rPr>
  </w:style>
  <w:style w:type="paragraph" w:customStyle="1" w:styleId="Bajuszsfelsorols">
    <w:name w:val="Bajusz és felsorolás"/>
    <w:basedOn w:val="Norml"/>
    <w:rsid w:val="0090333D"/>
    <w:pPr>
      <w:tabs>
        <w:tab w:val="num" w:pos="360"/>
      </w:tabs>
      <w:overflowPunct w:val="0"/>
      <w:autoSpaceDE w:val="0"/>
      <w:autoSpaceDN w:val="0"/>
      <w:adjustRightInd w:val="0"/>
      <w:spacing w:after="0" w:line="240" w:lineRule="auto"/>
      <w:ind w:left="283" w:hanging="283"/>
      <w:textAlignment w:val="baseline"/>
    </w:pPr>
    <w:rPr>
      <w:rFonts w:ascii="Times New Roman" w:eastAsia="Times New Roman" w:hAnsi="Times New Roman" w:cs="Times New Roman"/>
      <w:sz w:val="24"/>
      <w:szCs w:val="20"/>
      <w:lang w:eastAsia="hu-HU"/>
    </w:rPr>
  </w:style>
  <w:style w:type="character" w:customStyle="1" w:styleId="LbjegyzetszvegChar1CharChar">
    <w:name w:val="Lábjegyzetszöveg Char1 Char Char"/>
    <w:aliases w:val="Lábjegyzetszöveg Char Char Char Char,Footnote Char Char Char Char, Char1 Char Char Char Char,Footnote Char1 Char Char, Char1 Char1 Char Char,Footnote Char Char, Char1 Char Char, Char2 Char"/>
    <w:basedOn w:val="Bekezdsalapbettpusa"/>
    <w:rsid w:val="0090333D"/>
  </w:style>
  <w:style w:type="paragraph" w:styleId="Szvegblokk">
    <w:name w:val="Block Text"/>
    <w:basedOn w:val="Norml"/>
    <w:uiPriority w:val="99"/>
    <w:rsid w:val="0090333D"/>
    <w:pPr>
      <w:tabs>
        <w:tab w:val="left" w:pos="4140"/>
      </w:tabs>
      <w:spacing w:after="0" w:line="240" w:lineRule="auto"/>
      <w:ind w:left="1800" w:right="1692"/>
      <w:jc w:val="both"/>
    </w:pPr>
    <w:rPr>
      <w:rFonts w:ascii="Times New Roman" w:eastAsia="Times New Roman" w:hAnsi="Times New Roman" w:cs="Times New Roman"/>
      <w:sz w:val="24"/>
      <w:szCs w:val="24"/>
      <w:lang w:eastAsia="hu-HU"/>
    </w:rPr>
  </w:style>
  <w:style w:type="paragraph" w:customStyle="1" w:styleId="tabulka">
    <w:name w:val="tabulka"/>
    <w:basedOn w:val="Norml"/>
    <w:rsid w:val="0090333D"/>
    <w:pPr>
      <w:widowControl w:val="0"/>
      <w:spacing w:before="120" w:after="0" w:line="-240" w:lineRule="auto"/>
      <w:jc w:val="center"/>
    </w:pPr>
    <w:rPr>
      <w:rFonts w:ascii="Times New Roman" w:eastAsia="SimSun" w:hAnsi="Times New Roman" w:cs="Times New Roman"/>
      <w:sz w:val="20"/>
      <w:szCs w:val="20"/>
      <w:lang w:val="cs-CZ" w:eastAsia="hu-HU"/>
    </w:rPr>
  </w:style>
  <w:style w:type="numbering" w:customStyle="1" w:styleId="Nemlista1">
    <w:name w:val="Nem lista1"/>
    <w:next w:val="Nemlista"/>
    <w:uiPriority w:val="99"/>
    <w:semiHidden/>
    <w:unhideWhenUsed/>
    <w:rsid w:val="0090333D"/>
  </w:style>
  <w:style w:type="character" w:customStyle="1" w:styleId="Cmsor4Char1">
    <w:name w:val="Címsor 4 Char1"/>
    <w:aliases w:val="Fej 1 Char,hd4 Char,h4 Char,H4 Char,Avsnitt Char,4 Char,Heading 4 Char Char,Heading 4 Char1 Char Char,Heading 4 Char Char Char Char,Heading 4 Char1 Char Char Char Char,Heading 4 Char Char Char Char Char Char,E4 Char"/>
    <w:uiPriority w:val="99"/>
    <w:rsid w:val="0090333D"/>
    <w:rPr>
      <w:rFonts w:ascii="Frutiger Linotype" w:eastAsia="Times New Roman" w:hAnsi="Frutiger Linotype" w:cs="Frutiger Linotype"/>
      <w:b/>
      <w:bCs/>
      <w:color w:val="000000"/>
      <w:sz w:val="20"/>
      <w:szCs w:val="20"/>
      <w:u w:val="single"/>
      <w:lang w:eastAsia="hu-HU"/>
    </w:rPr>
  </w:style>
  <w:style w:type="paragraph" w:styleId="Nincstrkz">
    <w:name w:val="No Spacing"/>
    <w:link w:val="NincstrkzChar"/>
    <w:qFormat/>
    <w:rsid w:val="0090333D"/>
    <w:pPr>
      <w:widowControl w:val="0"/>
      <w:tabs>
        <w:tab w:val="left" w:pos="709"/>
      </w:tabs>
      <w:suppressAutoHyphens/>
      <w:spacing w:after="200" w:line="276" w:lineRule="auto"/>
    </w:pPr>
    <w:rPr>
      <w:rFonts w:ascii="Times New Roman" w:eastAsia="SimSun" w:hAnsi="Times New Roman" w:cs="Mangal"/>
      <w:color w:val="00000A"/>
      <w:sz w:val="24"/>
      <w:szCs w:val="24"/>
      <w:lang w:eastAsia="zh-CN" w:bidi="hi-IN"/>
    </w:rPr>
  </w:style>
  <w:style w:type="character" w:customStyle="1" w:styleId="NincstrkzChar">
    <w:name w:val="Nincs térköz Char"/>
    <w:link w:val="Nincstrkz"/>
    <w:uiPriority w:val="99"/>
    <w:rsid w:val="0090333D"/>
    <w:rPr>
      <w:rFonts w:ascii="Times New Roman" w:eastAsia="SimSun" w:hAnsi="Times New Roman" w:cs="Mangal"/>
      <w:color w:val="00000A"/>
      <w:sz w:val="24"/>
      <w:szCs w:val="24"/>
      <w:lang w:eastAsia="zh-CN" w:bidi="hi-IN"/>
    </w:rPr>
  </w:style>
  <w:style w:type="character" w:customStyle="1" w:styleId="Heading1Char">
    <w:name w:val="Heading 1 Char"/>
    <w:aliases w:val="H1 Char,Section Heading Char,Fab-1 Char,Head 1 Char,Head 11 Char,Head 12 Char,Head 111 Char,Head 13 Char,Head 112 Char,Head 14 Char,Head 113 Char,Head 15 Char,Head 114 Char,Head 16 Char,Head 115 Char,Head 17 Char,Head 116 Char"/>
    <w:uiPriority w:val="99"/>
    <w:rsid w:val="0090333D"/>
    <w:rPr>
      <w:rFonts w:ascii="Cambria" w:hAnsi="Cambria" w:cs="Cambria"/>
      <w:b/>
      <w:bCs/>
      <w:kern w:val="32"/>
      <w:sz w:val="32"/>
      <w:szCs w:val="32"/>
    </w:rPr>
  </w:style>
  <w:style w:type="paragraph" w:customStyle="1" w:styleId="CharCharCharChar">
    <w:name w:val="Char Char Char Char"/>
    <w:basedOn w:val="Norml"/>
    <w:uiPriority w:val="99"/>
    <w:rsid w:val="0090333D"/>
    <w:pPr>
      <w:spacing w:line="240" w:lineRule="exact"/>
    </w:pPr>
    <w:rPr>
      <w:rFonts w:ascii="Verdana" w:eastAsia="Times New Roman" w:hAnsi="Verdana" w:cs="Verdana"/>
      <w:sz w:val="20"/>
      <w:szCs w:val="20"/>
      <w:lang w:val="en-US"/>
    </w:rPr>
  </w:style>
  <w:style w:type="paragraph" w:customStyle="1" w:styleId="pont">
    <w:name w:val="pont"/>
    <w:basedOn w:val="Norml"/>
    <w:uiPriority w:val="99"/>
    <w:rsid w:val="0090333D"/>
    <w:pPr>
      <w:widowControl w:val="0"/>
      <w:tabs>
        <w:tab w:val="left" w:pos="505"/>
      </w:tabs>
      <w:spacing w:before="240" w:after="0" w:line="360" w:lineRule="auto"/>
      <w:jc w:val="both"/>
    </w:pPr>
    <w:rPr>
      <w:rFonts w:ascii="H-Times" w:eastAsia="Times New Roman" w:hAnsi="H-Times" w:cs="H-Times"/>
      <w:i/>
      <w:iCs/>
      <w:sz w:val="24"/>
      <w:szCs w:val="24"/>
      <w:lang w:val="en-US" w:eastAsia="hu-HU"/>
    </w:rPr>
  </w:style>
  <w:style w:type="character" w:customStyle="1" w:styleId="BodyTextChar">
    <w:name w:val="Body Text Char"/>
    <w:aliases w:val="Body Text Char Char Char Char Char Char Char Char Char Char Char Char Char Char Char Char Char Char,Body Text Char Char Char Char Char Char Char Char Char Char Char Char Char Char Char Char Char Char Char Char Char Char Char Char"/>
    <w:uiPriority w:val="99"/>
    <w:rsid w:val="0090333D"/>
    <w:rPr>
      <w:rFonts w:ascii="Arial" w:hAnsi="Arial" w:cs="Arial"/>
      <w:sz w:val="24"/>
      <w:szCs w:val="24"/>
      <w:lang w:val="hu-HU" w:eastAsia="en-US"/>
    </w:rPr>
  </w:style>
  <w:style w:type="paragraph" w:customStyle="1" w:styleId="Szvegtrzs21">
    <w:name w:val="Szövegtörzs 21"/>
    <w:basedOn w:val="Norml"/>
    <w:rsid w:val="0090333D"/>
    <w:pPr>
      <w:widowControl w:val="0"/>
      <w:spacing w:after="0" w:line="240" w:lineRule="auto"/>
      <w:ind w:left="284" w:hanging="284"/>
      <w:jc w:val="both"/>
    </w:pPr>
    <w:rPr>
      <w:rFonts w:ascii="Frutiger Linotype" w:eastAsia="Times New Roman" w:hAnsi="Frutiger Linotype" w:cs="Frutiger Linotype"/>
      <w:lang w:eastAsia="hu-HU"/>
    </w:rPr>
  </w:style>
  <w:style w:type="paragraph" w:customStyle="1" w:styleId="Szvegtrzsbehzssal21">
    <w:name w:val="Szövegtörzs behúzással 21"/>
    <w:basedOn w:val="Norml"/>
    <w:uiPriority w:val="99"/>
    <w:rsid w:val="0090333D"/>
    <w:pPr>
      <w:widowControl w:val="0"/>
      <w:spacing w:after="0" w:line="240" w:lineRule="auto"/>
      <w:ind w:left="284" w:hanging="224"/>
      <w:jc w:val="both"/>
    </w:pPr>
    <w:rPr>
      <w:rFonts w:ascii="Frutiger Linotype" w:eastAsia="Times New Roman" w:hAnsi="Frutiger Linotype" w:cs="Frutiger Linotype"/>
      <w:lang w:eastAsia="hu-HU"/>
    </w:rPr>
  </w:style>
  <w:style w:type="paragraph" w:customStyle="1" w:styleId="Szvegtrzsbehzssal31">
    <w:name w:val="Szövegtörzs behúzással 31"/>
    <w:basedOn w:val="Norml"/>
    <w:uiPriority w:val="99"/>
    <w:rsid w:val="0090333D"/>
    <w:pPr>
      <w:widowControl w:val="0"/>
      <w:spacing w:after="0" w:line="240" w:lineRule="auto"/>
      <w:ind w:left="284"/>
      <w:jc w:val="both"/>
    </w:pPr>
    <w:rPr>
      <w:rFonts w:ascii="Frutiger Linotype" w:eastAsia="Times New Roman" w:hAnsi="Frutiger Linotype" w:cs="Frutiger Linotype"/>
      <w:lang w:eastAsia="hu-HU"/>
    </w:rPr>
  </w:style>
  <w:style w:type="paragraph" w:customStyle="1" w:styleId="BodyText21">
    <w:name w:val="Body Text 21"/>
    <w:basedOn w:val="Norml"/>
    <w:uiPriority w:val="99"/>
    <w:rsid w:val="0090333D"/>
    <w:pPr>
      <w:widowControl w:val="0"/>
      <w:spacing w:after="0" w:line="240" w:lineRule="auto"/>
      <w:ind w:left="426" w:hanging="66"/>
      <w:jc w:val="both"/>
    </w:pPr>
    <w:rPr>
      <w:rFonts w:ascii="Frutiger Linotype" w:eastAsia="Times New Roman" w:hAnsi="Frutiger Linotype" w:cs="Frutiger Linotype"/>
      <w:sz w:val="24"/>
      <w:szCs w:val="24"/>
      <w:lang w:eastAsia="hu-HU"/>
    </w:rPr>
  </w:style>
  <w:style w:type="character" w:customStyle="1" w:styleId="CmChar3">
    <w:name w:val="Cím Char3"/>
    <w:aliases w:val="Cím Char1 Char1,Cím Char Char Char1,Cím Char2 Char1,Cím Char Char1 Char1"/>
    <w:rsid w:val="0090333D"/>
    <w:rPr>
      <w:rFonts w:ascii="Frutiger Linotype" w:eastAsia="Times New Roman" w:hAnsi="Frutiger Linotype" w:cs="Times New Roman"/>
      <w:b/>
      <w:bCs/>
      <w:sz w:val="20"/>
      <w:szCs w:val="20"/>
      <w:lang w:eastAsia="hu-HU"/>
    </w:rPr>
  </w:style>
  <w:style w:type="character" w:customStyle="1" w:styleId="Hiperhivatkozs1">
    <w:name w:val="Hiperhivatkozás1"/>
    <w:uiPriority w:val="99"/>
    <w:rsid w:val="0090333D"/>
    <w:rPr>
      <w:color w:val="0000FF"/>
      <w:u w:val="single"/>
    </w:rPr>
  </w:style>
  <w:style w:type="paragraph" w:customStyle="1" w:styleId="Szvegtrzs22">
    <w:name w:val="Szövegtörzs 22"/>
    <w:basedOn w:val="Norml"/>
    <w:uiPriority w:val="99"/>
    <w:rsid w:val="0090333D"/>
    <w:pPr>
      <w:widowControl w:val="0"/>
      <w:spacing w:after="0" w:line="240" w:lineRule="auto"/>
      <w:ind w:left="567"/>
      <w:jc w:val="both"/>
    </w:pPr>
    <w:rPr>
      <w:rFonts w:ascii="Frutiger Linotype" w:eastAsia="Times New Roman" w:hAnsi="Frutiger Linotype" w:cs="Frutiger Linotype"/>
      <w:sz w:val="24"/>
      <w:szCs w:val="24"/>
      <w:lang w:eastAsia="hu-HU"/>
    </w:rPr>
  </w:style>
  <w:style w:type="paragraph" w:customStyle="1" w:styleId="Szvegtrzsbehzssal22">
    <w:name w:val="Szövegtörzs behúzással 22"/>
    <w:basedOn w:val="Norml"/>
    <w:uiPriority w:val="99"/>
    <w:rsid w:val="0090333D"/>
    <w:pPr>
      <w:widowControl w:val="0"/>
      <w:spacing w:after="0" w:line="240" w:lineRule="auto"/>
      <w:ind w:left="567"/>
      <w:jc w:val="both"/>
    </w:pPr>
    <w:rPr>
      <w:rFonts w:ascii="Frutiger Linotype" w:eastAsia="Times New Roman" w:hAnsi="Frutiger Linotype" w:cs="Frutiger Linotype"/>
      <w:sz w:val="20"/>
      <w:szCs w:val="20"/>
      <w:lang w:eastAsia="hu-HU"/>
    </w:rPr>
  </w:style>
  <w:style w:type="paragraph" w:customStyle="1" w:styleId="Szvegtrzsbehzssal32">
    <w:name w:val="Szövegtörzs behúzással 32"/>
    <w:basedOn w:val="Norml"/>
    <w:uiPriority w:val="99"/>
    <w:rsid w:val="0090333D"/>
    <w:pPr>
      <w:widowControl w:val="0"/>
      <w:spacing w:after="0" w:line="240" w:lineRule="auto"/>
      <w:ind w:left="426"/>
      <w:jc w:val="both"/>
    </w:pPr>
    <w:rPr>
      <w:rFonts w:ascii="Frutiger Linotype" w:eastAsia="Times New Roman" w:hAnsi="Frutiger Linotype" w:cs="Frutiger Linotype"/>
      <w:sz w:val="24"/>
      <w:szCs w:val="24"/>
      <w:lang w:eastAsia="hu-HU"/>
    </w:rPr>
  </w:style>
  <w:style w:type="paragraph" w:customStyle="1" w:styleId="kisrszveg">
    <w:name w:val="kisérôszöveg"/>
    <w:basedOn w:val="Norml"/>
    <w:uiPriority w:val="99"/>
    <w:rsid w:val="0090333D"/>
    <w:pPr>
      <w:widowControl w:val="0"/>
      <w:tabs>
        <w:tab w:val="left" w:pos="720"/>
        <w:tab w:val="left" w:pos="1980"/>
        <w:tab w:val="left" w:leader="underscore" w:pos="4230"/>
      </w:tabs>
      <w:spacing w:after="0" w:line="240" w:lineRule="auto"/>
      <w:jc w:val="both"/>
    </w:pPr>
    <w:rPr>
      <w:rFonts w:ascii="CG Times" w:eastAsia="Times New Roman" w:hAnsi="CG Times" w:cs="CG Times"/>
      <w:sz w:val="20"/>
      <w:szCs w:val="20"/>
      <w:lang w:val="en-GB" w:eastAsia="hu-HU"/>
    </w:rPr>
  </w:style>
  <w:style w:type="paragraph" w:customStyle="1" w:styleId="Szvegtrzs31">
    <w:name w:val="Szövegtörzs 31"/>
    <w:basedOn w:val="Norml"/>
    <w:rsid w:val="0090333D"/>
    <w:pPr>
      <w:widowControl w:val="0"/>
      <w:spacing w:after="0" w:line="240" w:lineRule="auto"/>
      <w:ind w:right="283"/>
      <w:jc w:val="both"/>
    </w:pPr>
    <w:rPr>
      <w:rFonts w:ascii="Frutiger Linotype" w:eastAsia="Times New Roman" w:hAnsi="Frutiger Linotype" w:cs="Frutiger Linotype"/>
      <w:color w:val="000000"/>
      <w:sz w:val="24"/>
      <w:szCs w:val="24"/>
      <w:lang w:eastAsia="hu-HU"/>
    </w:rPr>
  </w:style>
  <w:style w:type="paragraph" w:customStyle="1" w:styleId="Szvegtrzs23">
    <w:name w:val="Szövegtörzs 23"/>
    <w:basedOn w:val="Norml"/>
    <w:uiPriority w:val="99"/>
    <w:rsid w:val="0090333D"/>
    <w:pPr>
      <w:widowControl w:val="0"/>
      <w:spacing w:after="0" w:line="240" w:lineRule="auto"/>
      <w:jc w:val="center"/>
    </w:pPr>
    <w:rPr>
      <w:rFonts w:ascii="Frutiger Linotype" w:eastAsia="Times New Roman" w:hAnsi="Frutiger Linotype" w:cs="Frutiger Linotype"/>
      <w:sz w:val="20"/>
      <w:szCs w:val="20"/>
      <w:lang w:eastAsia="hu-HU"/>
    </w:rPr>
  </w:style>
  <w:style w:type="paragraph" w:customStyle="1" w:styleId="Szvegblokk1">
    <w:name w:val="Szövegblokk1"/>
    <w:basedOn w:val="Norml"/>
    <w:rsid w:val="0090333D"/>
    <w:pPr>
      <w:spacing w:after="0" w:line="240" w:lineRule="auto"/>
      <w:ind w:left="851" w:right="28"/>
    </w:pPr>
    <w:rPr>
      <w:rFonts w:ascii="Frutiger Linotype" w:eastAsia="Times New Roman" w:hAnsi="Frutiger Linotype" w:cs="Frutiger Linotype"/>
      <w:sz w:val="24"/>
      <w:szCs w:val="24"/>
      <w:lang w:eastAsia="hu-HU"/>
    </w:rPr>
  </w:style>
  <w:style w:type="paragraph" w:customStyle="1" w:styleId="Szvegtrzs32">
    <w:name w:val="Szövegtörzs 32"/>
    <w:basedOn w:val="Norml"/>
    <w:uiPriority w:val="99"/>
    <w:rsid w:val="0090333D"/>
    <w:pPr>
      <w:spacing w:after="0" w:line="240" w:lineRule="auto"/>
      <w:jc w:val="center"/>
    </w:pPr>
    <w:rPr>
      <w:rFonts w:ascii="Frutiger Linotype" w:eastAsia="Times New Roman" w:hAnsi="Frutiger Linotype" w:cs="Frutiger Linotype"/>
      <w:sz w:val="24"/>
      <w:szCs w:val="24"/>
      <w:lang w:eastAsia="hu-HU"/>
    </w:rPr>
  </w:style>
  <w:style w:type="paragraph" w:customStyle="1" w:styleId="bulet">
    <w:name w:val="bulet"/>
    <w:basedOn w:val="Norml"/>
    <w:uiPriority w:val="99"/>
    <w:rsid w:val="0090333D"/>
    <w:pPr>
      <w:widowControl w:val="0"/>
      <w:spacing w:after="0" w:line="240" w:lineRule="auto"/>
      <w:ind w:left="1003" w:hanging="283"/>
    </w:pPr>
    <w:rPr>
      <w:rFonts w:ascii="Arial" w:eastAsia="Times New Roman" w:hAnsi="Arial" w:cs="Arial"/>
      <w:sz w:val="20"/>
      <w:szCs w:val="20"/>
      <w:lang w:val="en-US" w:eastAsia="hu-HU"/>
    </w:rPr>
  </w:style>
  <w:style w:type="paragraph" w:customStyle="1" w:styleId="bevezetszveg">
    <w:name w:val="bevezetô szöveg"/>
    <w:basedOn w:val="Norml"/>
    <w:uiPriority w:val="99"/>
    <w:rsid w:val="0090333D"/>
    <w:pPr>
      <w:widowControl w:val="0"/>
      <w:tabs>
        <w:tab w:val="left" w:pos="1800"/>
        <w:tab w:val="left" w:leader="underscore" w:pos="5760"/>
      </w:tabs>
      <w:spacing w:after="0" w:line="360" w:lineRule="auto"/>
      <w:jc w:val="both"/>
    </w:pPr>
    <w:rPr>
      <w:rFonts w:ascii="CG Times" w:eastAsia="Times New Roman" w:hAnsi="CG Times" w:cs="CG Times"/>
      <w:sz w:val="24"/>
      <w:szCs w:val="24"/>
      <w:lang w:val="en-GB" w:eastAsia="hu-HU"/>
    </w:rPr>
  </w:style>
  <w:style w:type="paragraph" w:customStyle="1" w:styleId="cm0">
    <w:name w:val="cím"/>
    <w:basedOn w:val="Norml"/>
    <w:uiPriority w:val="99"/>
    <w:rsid w:val="0090333D"/>
    <w:pPr>
      <w:widowControl w:val="0"/>
      <w:tabs>
        <w:tab w:val="left" w:pos="1800"/>
        <w:tab w:val="left" w:leader="underscore" w:pos="5760"/>
      </w:tabs>
      <w:spacing w:after="0" w:line="360" w:lineRule="auto"/>
    </w:pPr>
    <w:rPr>
      <w:rFonts w:ascii="CG Times" w:eastAsia="Times New Roman" w:hAnsi="CG Times" w:cs="CG Times"/>
      <w:sz w:val="24"/>
      <w:szCs w:val="24"/>
      <w:lang w:val="en-GB" w:eastAsia="hu-HU"/>
    </w:rPr>
  </w:style>
  <w:style w:type="paragraph" w:customStyle="1" w:styleId="fosor">
    <w:name w:val="fosor"/>
    <w:basedOn w:val="ar1"/>
    <w:uiPriority w:val="99"/>
    <w:rsid w:val="0090333D"/>
    <w:pPr>
      <w:tabs>
        <w:tab w:val="clear" w:pos="6237"/>
        <w:tab w:val="clear" w:pos="8647"/>
        <w:tab w:val="right" w:pos="6480"/>
        <w:tab w:val="right" w:pos="8460"/>
      </w:tabs>
      <w:ind w:left="630"/>
    </w:pPr>
  </w:style>
  <w:style w:type="paragraph" w:customStyle="1" w:styleId="ar1">
    <w:name w:val="ar1"/>
    <w:basedOn w:val="Norml"/>
    <w:next w:val="Norml"/>
    <w:uiPriority w:val="99"/>
    <w:rsid w:val="0090333D"/>
    <w:pPr>
      <w:widowControl w:val="0"/>
      <w:tabs>
        <w:tab w:val="right" w:pos="6237"/>
        <w:tab w:val="right" w:pos="8647"/>
        <w:tab w:val="right" w:pos="9180"/>
      </w:tabs>
      <w:spacing w:after="0" w:line="240" w:lineRule="auto"/>
      <w:ind w:left="284"/>
      <w:jc w:val="both"/>
    </w:pPr>
    <w:rPr>
      <w:rFonts w:ascii="HTimes" w:eastAsia="Times New Roman" w:hAnsi="HTimes" w:cs="HTimes"/>
      <w:b/>
      <w:bCs/>
      <w:sz w:val="24"/>
      <w:szCs w:val="24"/>
      <w:lang w:val="en-GB" w:eastAsia="hu-HU"/>
    </w:rPr>
  </w:style>
  <w:style w:type="paragraph" w:customStyle="1" w:styleId="Szvegtrzs24">
    <w:name w:val="Szövegtörzs 24"/>
    <w:basedOn w:val="Norml"/>
    <w:uiPriority w:val="99"/>
    <w:rsid w:val="0090333D"/>
    <w:pPr>
      <w:spacing w:after="0" w:line="240" w:lineRule="auto"/>
      <w:ind w:left="284"/>
    </w:pPr>
    <w:rPr>
      <w:rFonts w:ascii="Frutiger Linotype" w:eastAsia="Times New Roman" w:hAnsi="Frutiger Linotype" w:cs="Frutiger Linotype"/>
      <w:sz w:val="24"/>
      <w:szCs w:val="24"/>
      <w:lang w:eastAsia="hu-HU"/>
    </w:rPr>
  </w:style>
  <w:style w:type="paragraph" w:customStyle="1" w:styleId="Stlus1">
    <w:name w:val="Stílus1"/>
    <w:basedOn w:val="Norml"/>
    <w:uiPriority w:val="99"/>
    <w:rsid w:val="0090333D"/>
    <w:pPr>
      <w:spacing w:after="0" w:line="240" w:lineRule="auto"/>
      <w:jc w:val="both"/>
    </w:pPr>
    <w:rPr>
      <w:rFonts w:ascii="Frutiger Linotype" w:eastAsia="Times New Roman" w:hAnsi="Frutiger Linotype" w:cs="Frutiger Linotype"/>
      <w:sz w:val="24"/>
      <w:szCs w:val="24"/>
      <w:lang w:eastAsia="hu-HU"/>
    </w:rPr>
  </w:style>
  <w:style w:type="paragraph" w:styleId="Feladcmebortkon">
    <w:name w:val="envelope return"/>
    <w:basedOn w:val="Norml"/>
    <w:uiPriority w:val="99"/>
    <w:rsid w:val="0090333D"/>
    <w:pPr>
      <w:spacing w:after="0" w:line="240" w:lineRule="auto"/>
      <w:jc w:val="both"/>
    </w:pPr>
    <w:rPr>
      <w:rFonts w:ascii="Frutiger Linotype" w:eastAsia="Times New Roman" w:hAnsi="Frutiger Linotype" w:cs="Frutiger Linotype"/>
      <w:sz w:val="20"/>
      <w:szCs w:val="20"/>
      <w:lang w:eastAsia="hu-HU"/>
    </w:rPr>
  </w:style>
  <w:style w:type="paragraph" w:customStyle="1" w:styleId="text">
    <w:name w:val="text"/>
    <w:basedOn w:val="Norml"/>
    <w:uiPriority w:val="99"/>
    <w:rsid w:val="0090333D"/>
    <w:pPr>
      <w:overflowPunct w:val="0"/>
      <w:autoSpaceDE w:val="0"/>
      <w:autoSpaceDN w:val="0"/>
      <w:adjustRightInd w:val="0"/>
      <w:spacing w:line="240" w:lineRule="auto"/>
      <w:jc w:val="both"/>
      <w:textAlignment w:val="baseline"/>
    </w:pPr>
    <w:rPr>
      <w:rFonts w:ascii="Verdana" w:eastAsia="Times New Roman" w:hAnsi="Verdana" w:cs="Verdana"/>
      <w:color w:val="000000"/>
      <w:sz w:val="20"/>
      <w:szCs w:val="20"/>
      <w:lang w:eastAsia="hu-HU"/>
    </w:rPr>
  </w:style>
  <w:style w:type="paragraph" w:customStyle="1" w:styleId="Norml1">
    <w:name w:val="Normál1"/>
    <w:link w:val="Norml1Char"/>
    <w:uiPriority w:val="99"/>
    <w:rsid w:val="0090333D"/>
    <w:pPr>
      <w:widowControl w:val="0"/>
      <w:overflowPunct w:val="0"/>
      <w:autoSpaceDE w:val="0"/>
      <w:autoSpaceDN w:val="0"/>
      <w:adjustRightInd w:val="0"/>
      <w:spacing w:before="40" w:after="40" w:line="240" w:lineRule="auto"/>
      <w:jc w:val="both"/>
      <w:textAlignment w:val="baseline"/>
    </w:pPr>
    <w:rPr>
      <w:rFonts w:ascii="Frutiger Linotype" w:eastAsia="Times New Roman" w:hAnsi="Frutiger Linotype" w:cs="Times New Roman"/>
      <w:sz w:val="24"/>
      <w:szCs w:val="24"/>
      <w:lang w:eastAsia="hu-HU"/>
    </w:rPr>
  </w:style>
  <w:style w:type="character" w:customStyle="1" w:styleId="Norml1Char">
    <w:name w:val="Normál1 Char"/>
    <w:link w:val="Norml1"/>
    <w:uiPriority w:val="99"/>
    <w:rsid w:val="0090333D"/>
    <w:rPr>
      <w:rFonts w:ascii="Frutiger Linotype" w:eastAsia="Times New Roman" w:hAnsi="Frutiger Linotype" w:cs="Times New Roman"/>
      <w:sz w:val="24"/>
      <w:szCs w:val="24"/>
      <w:lang w:eastAsia="hu-HU"/>
    </w:rPr>
  </w:style>
  <w:style w:type="character" w:styleId="Mrltotthiperhivatkozs">
    <w:name w:val="FollowedHyperlink"/>
    <w:uiPriority w:val="99"/>
    <w:rsid w:val="0090333D"/>
    <w:rPr>
      <w:color w:val="800080"/>
      <w:u w:val="single"/>
    </w:rPr>
  </w:style>
  <w:style w:type="paragraph" w:customStyle="1" w:styleId="Style1">
    <w:name w:val="Style 1"/>
    <w:basedOn w:val="Norml"/>
    <w:uiPriority w:val="99"/>
    <w:rsid w:val="0090333D"/>
    <w:pPr>
      <w:spacing w:after="216" w:line="276" w:lineRule="atLeast"/>
      <w:jc w:val="both"/>
    </w:pPr>
    <w:rPr>
      <w:rFonts w:ascii="Frutiger Linotype" w:eastAsia="Times New Roman" w:hAnsi="Frutiger Linotype" w:cs="Frutiger Linotype"/>
      <w:color w:val="000000"/>
      <w:sz w:val="20"/>
      <w:szCs w:val="20"/>
      <w:lang w:eastAsia="hu-HU"/>
    </w:rPr>
  </w:style>
  <w:style w:type="paragraph" w:customStyle="1" w:styleId="Rub1">
    <w:name w:val="Rub1"/>
    <w:basedOn w:val="Norml"/>
    <w:uiPriority w:val="99"/>
    <w:rsid w:val="0090333D"/>
    <w:pPr>
      <w:tabs>
        <w:tab w:val="left" w:pos="1276"/>
      </w:tabs>
      <w:spacing w:after="0" w:line="240" w:lineRule="auto"/>
      <w:jc w:val="both"/>
    </w:pPr>
    <w:rPr>
      <w:rFonts w:ascii="Frutiger Linotype" w:eastAsia="Times New Roman" w:hAnsi="Frutiger Linotype" w:cs="Frutiger Linotype"/>
      <w:b/>
      <w:bCs/>
      <w:smallCaps/>
      <w:sz w:val="20"/>
      <w:szCs w:val="20"/>
      <w:lang w:val="en-GB" w:eastAsia="hu-HU"/>
    </w:rPr>
  </w:style>
  <w:style w:type="paragraph" w:customStyle="1" w:styleId="Rub3">
    <w:name w:val="Rub3"/>
    <w:basedOn w:val="Norml"/>
    <w:next w:val="Norml"/>
    <w:uiPriority w:val="99"/>
    <w:rsid w:val="0090333D"/>
    <w:pPr>
      <w:tabs>
        <w:tab w:val="left" w:pos="709"/>
      </w:tabs>
      <w:spacing w:after="0" w:line="240" w:lineRule="auto"/>
      <w:jc w:val="both"/>
    </w:pPr>
    <w:rPr>
      <w:rFonts w:ascii="Frutiger Linotype" w:eastAsia="Times New Roman" w:hAnsi="Frutiger Linotype" w:cs="Frutiger Linotype"/>
      <w:b/>
      <w:bCs/>
      <w:i/>
      <w:iCs/>
      <w:sz w:val="20"/>
      <w:szCs w:val="20"/>
      <w:lang w:val="en-GB" w:eastAsia="hu-HU"/>
    </w:rPr>
  </w:style>
  <w:style w:type="paragraph" w:customStyle="1" w:styleId="Rub2">
    <w:name w:val="Rub2"/>
    <w:basedOn w:val="Norml"/>
    <w:next w:val="Norml"/>
    <w:uiPriority w:val="99"/>
    <w:rsid w:val="0090333D"/>
    <w:pPr>
      <w:tabs>
        <w:tab w:val="left" w:pos="709"/>
        <w:tab w:val="left" w:pos="5670"/>
        <w:tab w:val="left" w:pos="6663"/>
        <w:tab w:val="left" w:pos="7088"/>
      </w:tabs>
      <w:spacing w:after="0" w:line="240" w:lineRule="auto"/>
      <w:ind w:right="-596"/>
    </w:pPr>
    <w:rPr>
      <w:rFonts w:ascii="Frutiger Linotype" w:eastAsia="Times New Roman" w:hAnsi="Frutiger Linotype" w:cs="Frutiger Linotype"/>
      <w:smallCaps/>
      <w:sz w:val="20"/>
      <w:szCs w:val="20"/>
      <w:lang w:val="en-GB" w:eastAsia="hu-HU"/>
    </w:rPr>
  </w:style>
  <w:style w:type="paragraph" w:customStyle="1" w:styleId="Rub4">
    <w:name w:val="Rub4"/>
    <w:basedOn w:val="Norml"/>
    <w:next w:val="Norml"/>
    <w:uiPriority w:val="99"/>
    <w:rsid w:val="0090333D"/>
    <w:pPr>
      <w:tabs>
        <w:tab w:val="left" w:pos="709"/>
      </w:tabs>
      <w:spacing w:after="0" w:line="240" w:lineRule="auto"/>
    </w:pPr>
    <w:rPr>
      <w:rFonts w:ascii="Frutiger Linotype" w:eastAsia="Times New Roman" w:hAnsi="Frutiger Linotype" w:cs="Frutiger Linotype"/>
      <w:b/>
      <w:bCs/>
      <w:i/>
      <w:iCs/>
      <w:sz w:val="20"/>
      <w:szCs w:val="20"/>
      <w:lang w:val="en-GB" w:eastAsia="hu-HU"/>
    </w:rPr>
  </w:style>
  <w:style w:type="paragraph" w:customStyle="1" w:styleId="NORMAL">
    <w:name w:val="NORMAL£"/>
    <w:basedOn w:val="Rub3"/>
    <w:uiPriority w:val="99"/>
    <w:rsid w:val="0090333D"/>
    <w:pPr>
      <w:ind w:left="705" w:hanging="705"/>
    </w:pPr>
    <w:rPr>
      <w:i w:val="0"/>
      <w:iCs w:val="0"/>
    </w:rPr>
  </w:style>
  <w:style w:type="paragraph" w:styleId="zenetfej">
    <w:name w:val="Message Header"/>
    <w:basedOn w:val="Szvegtrzs"/>
    <w:link w:val="zenetfejChar"/>
    <w:uiPriority w:val="99"/>
    <w:rsid w:val="0090333D"/>
    <w:pPr>
      <w:keepLines/>
      <w:widowControl/>
      <w:tabs>
        <w:tab w:val="clear" w:pos="1134"/>
        <w:tab w:val="clear" w:pos="3119"/>
      </w:tabs>
      <w:spacing w:before="120" w:after="40" w:line="140" w:lineRule="atLeast"/>
      <w:ind w:left="360"/>
      <w:jc w:val="left"/>
    </w:pPr>
    <w:rPr>
      <w:rFonts w:ascii="Frutiger Linotype" w:hAnsi="Frutiger Linotype" w:cs="Frutiger Linotype"/>
      <w:b w:val="0"/>
      <w:spacing w:val="-5"/>
      <w:sz w:val="24"/>
      <w:szCs w:val="24"/>
    </w:rPr>
  </w:style>
  <w:style w:type="character" w:customStyle="1" w:styleId="zenetfejChar">
    <w:name w:val="Üzenetfej Char"/>
    <w:basedOn w:val="Bekezdsalapbettpusa"/>
    <w:link w:val="zenetfej"/>
    <w:uiPriority w:val="99"/>
    <w:rsid w:val="0090333D"/>
    <w:rPr>
      <w:rFonts w:ascii="Frutiger Linotype" w:eastAsia="Times New Roman" w:hAnsi="Frutiger Linotype" w:cs="Frutiger Linotype"/>
      <w:spacing w:val="-5"/>
      <w:sz w:val="24"/>
      <w:szCs w:val="24"/>
      <w:lang w:eastAsia="hu-HU"/>
    </w:rPr>
  </w:style>
  <w:style w:type="paragraph" w:customStyle="1" w:styleId="ZU">
    <w:name w:val="Z_U"/>
    <w:basedOn w:val="Norml"/>
    <w:uiPriority w:val="99"/>
    <w:rsid w:val="0090333D"/>
    <w:pPr>
      <w:spacing w:after="0" w:line="240" w:lineRule="auto"/>
    </w:pPr>
    <w:rPr>
      <w:rFonts w:ascii="Arial" w:eastAsia="Times New Roman" w:hAnsi="Arial" w:cs="Arial"/>
      <w:b/>
      <w:bCs/>
      <w:sz w:val="16"/>
      <w:szCs w:val="16"/>
      <w:lang w:val="fr-FR" w:eastAsia="hu-HU"/>
    </w:rPr>
  </w:style>
  <w:style w:type="paragraph" w:customStyle="1" w:styleId="N">
    <w:name w:val="ÉN"/>
    <w:basedOn w:val="Norml"/>
    <w:uiPriority w:val="99"/>
    <w:rsid w:val="0090333D"/>
    <w:pPr>
      <w:spacing w:after="0" w:line="240" w:lineRule="auto"/>
      <w:jc w:val="both"/>
    </w:pPr>
    <w:rPr>
      <w:rFonts w:ascii="Frutiger Linotype" w:eastAsia="Times New Roman" w:hAnsi="Frutiger Linotype" w:cs="Frutiger Linotype"/>
      <w:sz w:val="26"/>
      <w:szCs w:val="26"/>
      <w:lang w:eastAsia="hu-HU"/>
    </w:rPr>
  </w:style>
  <w:style w:type="paragraph" w:customStyle="1" w:styleId="SingleLevelBullet">
    <w:name w:val="Single Level Bullet"/>
    <w:basedOn w:val="Norml"/>
    <w:uiPriority w:val="99"/>
    <w:rsid w:val="0090333D"/>
    <w:pPr>
      <w:tabs>
        <w:tab w:val="num" w:pos="360"/>
      </w:tabs>
      <w:spacing w:after="120" w:line="360" w:lineRule="auto"/>
      <w:ind w:left="360" w:hanging="360"/>
      <w:jc w:val="both"/>
    </w:pPr>
    <w:rPr>
      <w:rFonts w:ascii="Frutiger Linotype" w:eastAsia="Times New Roman" w:hAnsi="Frutiger Linotype" w:cs="Frutiger Linotype"/>
      <w:sz w:val="20"/>
      <w:szCs w:val="20"/>
    </w:rPr>
  </w:style>
  <w:style w:type="paragraph" w:customStyle="1" w:styleId="SCText">
    <w:name w:val="SCText"/>
    <w:basedOn w:val="Norml"/>
    <w:uiPriority w:val="99"/>
    <w:rsid w:val="0090333D"/>
    <w:pPr>
      <w:spacing w:after="120" w:line="360" w:lineRule="auto"/>
      <w:jc w:val="both"/>
    </w:pPr>
    <w:rPr>
      <w:rFonts w:ascii="Frutiger Linotype" w:eastAsia="Times New Roman" w:hAnsi="Frutiger Linotype" w:cs="Frutiger Linotype"/>
      <w:sz w:val="20"/>
      <w:szCs w:val="20"/>
    </w:rPr>
  </w:style>
  <w:style w:type="paragraph" w:customStyle="1" w:styleId="lista1">
    <w:name w:val="lista1"/>
    <w:basedOn w:val="Norml"/>
    <w:uiPriority w:val="99"/>
    <w:rsid w:val="0090333D"/>
    <w:pPr>
      <w:tabs>
        <w:tab w:val="num" w:pos="1440"/>
      </w:tabs>
      <w:spacing w:after="0" w:line="240" w:lineRule="auto"/>
      <w:ind w:left="1440" w:hanging="360"/>
      <w:jc w:val="both"/>
    </w:pPr>
    <w:rPr>
      <w:rFonts w:ascii="Frutiger Linotype" w:eastAsia="Times New Roman" w:hAnsi="Frutiger Linotype" w:cs="Frutiger Linotype"/>
    </w:rPr>
  </w:style>
  <w:style w:type="paragraph" w:styleId="Kpalrs">
    <w:name w:val="caption"/>
    <w:basedOn w:val="Norml"/>
    <w:next w:val="Norml"/>
    <w:uiPriority w:val="99"/>
    <w:qFormat/>
    <w:rsid w:val="0090333D"/>
    <w:pPr>
      <w:spacing w:before="120" w:after="120" w:line="240" w:lineRule="auto"/>
      <w:jc w:val="both"/>
    </w:pPr>
    <w:rPr>
      <w:rFonts w:ascii="Frutiger Linotype" w:eastAsia="Times New Roman" w:hAnsi="Frutiger Linotype" w:cs="Frutiger Linotype"/>
      <w:b/>
      <w:bCs/>
      <w:sz w:val="20"/>
      <w:szCs w:val="20"/>
      <w:lang w:eastAsia="en-GB"/>
    </w:rPr>
  </w:style>
  <w:style w:type="paragraph" w:customStyle="1" w:styleId="Kp">
    <w:name w:val="Kép"/>
    <w:basedOn w:val="Norml"/>
    <w:uiPriority w:val="99"/>
    <w:rsid w:val="0090333D"/>
    <w:pPr>
      <w:spacing w:after="0" w:line="240" w:lineRule="auto"/>
      <w:jc w:val="both"/>
    </w:pPr>
    <w:rPr>
      <w:rFonts w:ascii="Frutiger Linotype" w:eastAsia="Times New Roman" w:hAnsi="Frutiger Linotype" w:cs="Frutiger Linotype"/>
      <w:sz w:val="24"/>
      <w:szCs w:val="24"/>
      <w:lang w:eastAsia="hu-HU"/>
    </w:rPr>
  </w:style>
  <w:style w:type="paragraph" w:customStyle="1" w:styleId="BodyText31">
    <w:name w:val="Body Text 31"/>
    <w:basedOn w:val="Norml"/>
    <w:uiPriority w:val="99"/>
    <w:rsid w:val="0090333D"/>
    <w:pPr>
      <w:spacing w:after="0" w:line="240" w:lineRule="auto"/>
      <w:jc w:val="center"/>
    </w:pPr>
    <w:rPr>
      <w:rFonts w:ascii="Frutiger Linotype" w:eastAsia="Times New Roman" w:hAnsi="Frutiger Linotype" w:cs="Frutiger Linotype"/>
      <w:sz w:val="24"/>
      <w:szCs w:val="24"/>
      <w:lang w:eastAsia="hu-HU"/>
    </w:rPr>
  </w:style>
  <w:style w:type="paragraph" w:customStyle="1" w:styleId="A5">
    <w:name w:val="A 5"/>
    <w:basedOn w:val="Norml"/>
    <w:next w:val="Norml"/>
    <w:uiPriority w:val="99"/>
    <w:rsid w:val="0090333D"/>
    <w:pPr>
      <w:keepNext/>
      <w:keepLines/>
      <w:spacing w:before="180" w:after="80" w:line="360" w:lineRule="auto"/>
      <w:ind w:left="851"/>
      <w:jc w:val="both"/>
    </w:pPr>
    <w:rPr>
      <w:rFonts w:ascii="Frutiger Linotype" w:eastAsia="Times New Roman" w:hAnsi="Frutiger Linotype" w:cs="Frutiger Linotype"/>
      <w:b/>
      <w:bCs/>
      <w:sz w:val="24"/>
      <w:szCs w:val="24"/>
      <w:lang w:eastAsia="hu-HU"/>
    </w:rPr>
  </w:style>
  <w:style w:type="paragraph" w:customStyle="1" w:styleId="Tbbszintszmozs">
    <w:name w:val="Többszintű számozás"/>
    <w:basedOn w:val="Norml"/>
    <w:uiPriority w:val="99"/>
    <w:rsid w:val="0090333D"/>
    <w:pPr>
      <w:tabs>
        <w:tab w:val="num" w:pos="720"/>
      </w:tabs>
      <w:spacing w:after="0" w:line="360" w:lineRule="auto"/>
      <w:ind w:left="851" w:hanging="720"/>
      <w:jc w:val="both"/>
    </w:pPr>
    <w:rPr>
      <w:rFonts w:ascii="Frutiger Linotype" w:eastAsia="Times New Roman" w:hAnsi="Frutiger Linotype" w:cs="Frutiger Linotype"/>
      <w:sz w:val="24"/>
      <w:szCs w:val="24"/>
      <w:lang w:eastAsia="hu-HU"/>
    </w:rPr>
  </w:style>
  <w:style w:type="character" w:customStyle="1" w:styleId="Szvegtrzs1">
    <w:name w:val="Szövegtörzs1"/>
    <w:aliases w:val="Body Text Char Char Char Char Char Char Char Char Char Char Char Char Char Char Char Char Char Char Char Char Char Char"/>
    <w:uiPriority w:val="99"/>
    <w:rsid w:val="0090333D"/>
    <w:rPr>
      <w:rFonts w:ascii="Arial" w:hAnsi="Arial" w:cs="Arial"/>
      <w:sz w:val="24"/>
      <w:szCs w:val="24"/>
      <w:lang w:val="en-US" w:eastAsia="en-US"/>
    </w:rPr>
  </w:style>
  <w:style w:type="character" w:customStyle="1" w:styleId="CmChar2Char2">
    <w:name w:val="Cím Char2 Char2"/>
    <w:aliases w:val="Cím Char1 Char Char,Cím Char Char Char Char,Cím Char Char1 Char Char,Cím Char2 Char21"/>
    <w:uiPriority w:val="99"/>
    <w:rsid w:val="0090333D"/>
    <w:rPr>
      <w:b/>
      <w:bCs/>
      <w:lang w:val="hu-HU" w:eastAsia="hu-HU"/>
    </w:rPr>
  </w:style>
  <w:style w:type="paragraph" w:customStyle="1" w:styleId="fejezetcim">
    <w:name w:val="fejezetcim"/>
    <w:basedOn w:val="Norml"/>
    <w:uiPriority w:val="99"/>
    <w:rsid w:val="0090333D"/>
    <w:pPr>
      <w:tabs>
        <w:tab w:val="left" w:pos="720"/>
      </w:tabs>
      <w:spacing w:before="120" w:after="240" w:line="240" w:lineRule="auto"/>
      <w:jc w:val="both"/>
    </w:pPr>
    <w:rPr>
      <w:rFonts w:ascii="Frutiger Linotype" w:eastAsia="Times New Roman" w:hAnsi="Frutiger Linotype" w:cs="Times New Roman"/>
      <w:b/>
      <w:bCs/>
      <w:sz w:val="24"/>
      <w:szCs w:val="24"/>
      <w:lang w:eastAsia="hu-HU"/>
    </w:rPr>
  </w:style>
  <w:style w:type="paragraph" w:customStyle="1" w:styleId="BodyText24">
    <w:name w:val="Body Text 24"/>
    <w:basedOn w:val="Norml"/>
    <w:uiPriority w:val="99"/>
    <w:rsid w:val="0090333D"/>
    <w:pPr>
      <w:widowControl w:val="0"/>
      <w:overflowPunct w:val="0"/>
      <w:autoSpaceDE w:val="0"/>
      <w:autoSpaceDN w:val="0"/>
      <w:adjustRightInd w:val="0"/>
      <w:spacing w:after="240" w:line="240" w:lineRule="auto"/>
      <w:jc w:val="both"/>
    </w:pPr>
    <w:rPr>
      <w:rFonts w:ascii="Frutiger Linotype" w:eastAsia="Times New Roman" w:hAnsi="Frutiger Linotype" w:cs="Times New Roman"/>
      <w:b/>
      <w:bCs/>
      <w:sz w:val="24"/>
      <w:szCs w:val="24"/>
      <w:lang w:eastAsia="hu-HU"/>
    </w:rPr>
  </w:style>
  <w:style w:type="paragraph" w:customStyle="1" w:styleId="Szerzdsszveg">
    <w:name w:val="Szerződés szöveg"/>
    <w:basedOn w:val="Norml"/>
    <w:uiPriority w:val="99"/>
    <w:rsid w:val="0090333D"/>
    <w:pPr>
      <w:spacing w:after="360" w:line="240" w:lineRule="auto"/>
      <w:ind w:left="706" w:hanging="706"/>
      <w:jc w:val="both"/>
    </w:pPr>
    <w:rPr>
      <w:rFonts w:ascii="H-Garamond" w:eastAsia="Times New Roman" w:hAnsi="H-Garamond" w:cs="H-Garamond"/>
      <w:sz w:val="24"/>
      <w:szCs w:val="24"/>
      <w:lang w:eastAsia="hu-HU"/>
    </w:rPr>
  </w:style>
  <w:style w:type="paragraph" w:customStyle="1" w:styleId="Contracttext">
    <w:name w:val="Contract text"/>
    <w:basedOn w:val="Szvegtrzs"/>
    <w:uiPriority w:val="99"/>
    <w:rsid w:val="0090333D"/>
    <w:pPr>
      <w:widowControl/>
      <w:tabs>
        <w:tab w:val="clear" w:pos="1134"/>
        <w:tab w:val="clear" w:pos="3119"/>
        <w:tab w:val="num" w:pos="576"/>
      </w:tabs>
      <w:spacing w:after="120"/>
      <w:ind w:left="576" w:hanging="576"/>
      <w:jc w:val="both"/>
    </w:pPr>
    <w:rPr>
      <w:rFonts w:ascii="Frutiger Linotype" w:hAnsi="Frutiger Linotype"/>
      <w:b w:val="0"/>
      <w:sz w:val="24"/>
      <w:szCs w:val="24"/>
      <w:lang w:eastAsia="en-US"/>
    </w:rPr>
  </w:style>
  <w:style w:type="paragraph" w:customStyle="1" w:styleId="Bulletlist">
    <w:name w:val="Bullet list"/>
    <w:basedOn w:val="Szvegtrzs"/>
    <w:uiPriority w:val="99"/>
    <w:rsid w:val="0090333D"/>
    <w:pPr>
      <w:widowControl/>
      <w:tabs>
        <w:tab w:val="clear" w:pos="1134"/>
        <w:tab w:val="clear" w:pos="3119"/>
        <w:tab w:val="num" w:pos="1080"/>
      </w:tabs>
      <w:spacing w:before="60" w:after="60"/>
      <w:ind w:left="1080" w:hanging="504"/>
      <w:jc w:val="both"/>
    </w:pPr>
    <w:rPr>
      <w:rFonts w:ascii="Frutiger Linotype" w:hAnsi="Frutiger Linotype"/>
      <w:b w:val="0"/>
      <w:sz w:val="24"/>
      <w:szCs w:val="24"/>
      <w:lang w:eastAsia="en-US"/>
    </w:rPr>
  </w:style>
  <w:style w:type="paragraph" w:styleId="Listafolytatsa">
    <w:name w:val="List Continue"/>
    <w:basedOn w:val="Szvegtrzs"/>
    <w:uiPriority w:val="99"/>
    <w:rsid w:val="0090333D"/>
    <w:pPr>
      <w:widowControl/>
      <w:tabs>
        <w:tab w:val="clear" w:pos="1134"/>
        <w:tab w:val="clear" w:pos="3119"/>
      </w:tabs>
      <w:spacing w:after="120" w:line="300" w:lineRule="exact"/>
      <w:ind w:left="1800"/>
      <w:jc w:val="both"/>
    </w:pPr>
    <w:rPr>
      <w:rFonts w:ascii="Arial" w:hAnsi="Arial" w:cs="Arial"/>
      <w:b w:val="0"/>
      <w:sz w:val="22"/>
      <w:szCs w:val="22"/>
      <w:lang w:eastAsia="en-US"/>
    </w:rPr>
  </w:style>
  <w:style w:type="paragraph" w:customStyle="1" w:styleId="ListBulletLast">
    <w:name w:val="List Bullet Last"/>
    <w:basedOn w:val="Felsorols"/>
    <w:next w:val="Szvegtrzs"/>
    <w:uiPriority w:val="99"/>
    <w:rsid w:val="0090333D"/>
    <w:pPr>
      <w:numPr>
        <w:numId w:val="0"/>
      </w:numPr>
      <w:suppressAutoHyphens w:val="0"/>
      <w:spacing w:after="240" w:line="300" w:lineRule="exact"/>
      <w:ind w:left="639"/>
    </w:pPr>
    <w:rPr>
      <w:rFonts w:ascii="Arial" w:hAnsi="Arial" w:cs="Arial"/>
      <w:sz w:val="22"/>
      <w:szCs w:val="22"/>
      <w:lang w:eastAsia="en-US"/>
    </w:rPr>
  </w:style>
  <w:style w:type="paragraph" w:customStyle="1" w:styleId="ListNumberLast">
    <w:name w:val="List Number Last"/>
    <w:basedOn w:val="Szmozottlista"/>
    <w:next w:val="Szvegtrzs"/>
    <w:uiPriority w:val="99"/>
    <w:rsid w:val="0090333D"/>
    <w:pPr>
      <w:numPr>
        <w:numId w:val="0"/>
      </w:numPr>
      <w:tabs>
        <w:tab w:val="num" w:pos="1495"/>
        <w:tab w:val="left" w:pos="1800"/>
        <w:tab w:val="num" w:pos="2160"/>
      </w:tabs>
      <w:spacing w:after="240" w:line="300" w:lineRule="exact"/>
      <w:ind w:left="1800" w:hanging="360"/>
    </w:pPr>
    <w:rPr>
      <w:rFonts w:ascii="Arial" w:hAnsi="Arial" w:cs="Arial"/>
      <w:sz w:val="22"/>
      <w:szCs w:val="22"/>
    </w:rPr>
  </w:style>
  <w:style w:type="paragraph" w:styleId="Listafolytatsa2">
    <w:name w:val="List Continue 2"/>
    <w:basedOn w:val="Listafolytatsa"/>
    <w:uiPriority w:val="99"/>
    <w:rsid w:val="0090333D"/>
    <w:pPr>
      <w:ind w:left="2160"/>
    </w:pPr>
  </w:style>
  <w:style w:type="paragraph" w:styleId="Listafolytatsa3">
    <w:name w:val="List Continue 3"/>
    <w:basedOn w:val="Felsorols3"/>
    <w:uiPriority w:val="99"/>
    <w:rsid w:val="0090333D"/>
    <w:pPr>
      <w:numPr>
        <w:numId w:val="0"/>
      </w:numPr>
      <w:spacing w:before="0" w:after="120"/>
      <w:ind w:left="2520"/>
    </w:pPr>
    <w:rPr>
      <w:rFonts w:ascii="Arial" w:hAnsi="Arial" w:cs="Arial"/>
      <w:sz w:val="20"/>
      <w:szCs w:val="20"/>
      <w:lang w:eastAsia="en-US"/>
    </w:rPr>
  </w:style>
  <w:style w:type="paragraph" w:customStyle="1" w:styleId="PictureInLine">
    <w:name w:val="Picture In Line"/>
    <w:basedOn w:val="Norml"/>
    <w:next w:val="Kpalrs"/>
    <w:uiPriority w:val="99"/>
    <w:rsid w:val="0090333D"/>
    <w:pPr>
      <w:keepNext/>
      <w:spacing w:before="60" w:after="60" w:line="240" w:lineRule="auto"/>
      <w:jc w:val="both"/>
    </w:pPr>
    <w:rPr>
      <w:rFonts w:ascii="Arial" w:eastAsia="Times New Roman" w:hAnsi="Arial" w:cs="Arial"/>
      <w:color w:val="333333"/>
      <w:sz w:val="20"/>
      <w:szCs w:val="20"/>
    </w:rPr>
  </w:style>
  <w:style w:type="paragraph" w:styleId="Listafolytatsa4">
    <w:name w:val="List Continue 4"/>
    <w:basedOn w:val="Szvegtrzs"/>
    <w:uiPriority w:val="99"/>
    <w:rsid w:val="0090333D"/>
    <w:pPr>
      <w:widowControl/>
      <w:tabs>
        <w:tab w:val="clear" w:pos="1134"/>
        <w:tab w:val="clear" w:pos="3119"/>
      </w:tabs>
      <w:spacing w:after="120" w:line="300" w:lineRule="exact"/>
      <w:ind w:left="2880"/>
      <w:jc w:val="both"/>
    </w:pPr>
    <w:rPr>
      <w:rFonts w:ascii="Arial" w:hAnsi="Arial" w:cs="Arial"/>
      <w:b w:val="0"/>
      <w:sz w:val="22"/>
      <w:szCs w:val="22"/>
      <w:lang w:eastAsia="en-US"/>
    </w:rPr>
  </w:style>
  <w:style w:type="paragraph" w:customStyle="1" w:styleId="TableNormal2">
    <w:name w:val="Table Normal2"/>
    <w:basedOn w:val="Norml"/>
    <w:uiPriority w:val="99"/>
    <w:rsid w:val="0090333D"/>
    <w:pPr>
      <w:spacing w:before="60" w:after="60" w:line="240" w:lineRule="exact"/>
    </w:pPr>
    <w:rPr>
      <w:rFonts w:ascii="Arial" w:eastAsia="Times New Roman" w:hAnsi="Arial" w:cs="Arial"/>
      <w:color w:val="333333"/>
      <w:sz w:val="18"/>
      <w:szCs w:val="18"/>
    </w:rPr>
  </w:style>
  <w:style w:type="paragraph" w:customStyle="1" w:styleId="TableHead">
    <w:name w:val="Table Head"/>
    <w:basedOn w:val="TableNormal2"/>
    <w:uiPriority w:val="99"/>
    <w:rsid w:val="0090333D"/>
    <w:pPr>
      <w:keepNext/>
      <w:pBdr>
        <w:top w:val="single" w:sz="4" w:space="3" w:color="FFFFFF" w:shadow="1"/>
        <w:left w:val="single" w:sz="4" w:space="4" w:color="FFFFFF" w:shadow="1"/>
        <w:bottom w:val="single" w:sz="4" w:space="3" w:color="FFFFFF" w:shadow="1"/>
        <w:right w:val="single" w:sz="4" w:space="4" w:color="FFFFFF" w:shadow="1"/>
      </w:pBdr>
      <w:shd w:val="clear" w:color="auto" w:fill="000080"/>
      <w:spacing w:before="0" w:after="0"/>
    </w:pPr>
    <w:rPr>
      <w:b/>
      <w:bCs/>
      <w:color w:val="FFFFFF"/>
    </w:rPr>
  </w:style>
  <w:style w:type="paragraph" w:customStyle="1" w:styleId="TableListBullet">
    <w:name w:val="Table List Bullet"/>
    <w:basedOn w:val="TableNormal2"/>
    <w:uiPriority w:val="99"/>
    <w:rsid w:val="0090333D"/>
    <w:pPr>
      <w:tabs>
        <w:tab w:val="left" w:pos="216"/>
        <w:tab w:val="num" w:pos="360"/>
      </w:tabs>
      <w:ind w:left="216" w:hanging="216"/>
    </w:pPr>
  </w:style>
  <w:style w:type="paragraph" w:styleId="Lista">
    <w:name w:val="List"/>
    <w:basedOn w:val="Norml"/>
    <w:uiPriority w:val="99"/>
    <w:rsid w:val="0090333D"/>
    <w:pPr>
      <w:spacing w:before="60" w:after="60" w:line="240" w:lineRule="auto"/>
      <w:ind w:left="360" w:hanging="360"/>
      <w:jc w:val="both"/>
    </w:pPr>
    <w:rPr>
      <w:rFonts w:ascii="Arial" w:eastAsia="Times New Roman" w:hAnsi="Arial" w:cs="Arial"/>
      <w:color w:val="333333"/>
      <w:sz w:val="20"/>
      <w:szCs w:val="20"/>
    </w:rPr>
  </w:style>
  <w:style w:type="paragraph" w:styleId="Lista2">
    <w:name w:val="List 2"/>
    <w:basedOn w:val="Norml"/>
    <w:uiPriority w:val="99"/>
    <w:rsid w:val="0090333D"/>
    <w:pPr>
      <w:spacing w:before="60" w:after="60" w:line="240" w:lineRule="auto"/>
      <w:ind w:left="720" w:hanging="360"/>
      <w:jc w:val="both"/>
    </w:pPr>
    <w:rPr>
      <w:rFonts w:ascii="Arial" w:eastAsia="Times New Roman" w:hAnsi="Arial" w:cs="Arial"/>
      <w:color w:val="333333"/>
      <w:sz w:val="20"/>
      <w:szCs w:val="20"/>
    </w:rPr>
  </w:style>
  <w:style w:type="paragraph" w:styleId="Lista3">
    <w:name w:val="List 3"/>
    <w:basedOn w:val="Norml"/>
    <w:uiPriority w:val="99"/>
    <w:rsid w:val="0090333D"/>
    <w:pPr>
      <w:spacing w:before="60" w:after="60" w:line="240" w:lineRule="auto"/>
      <w:ind w:left="1080" w:hanging="360"/>
      <w:jc w:val="both"/>
    </w:pPr>
    <w:rPr>
      <w:rFonts w:ascii="Arial" w:eastAsia="Times New Roman" w:hAnsi="Arial" w:cs="Arial"/>
      <w:color w:val="333333"/>
      <w:sz w:val="20"/>
      <w:szCs w:val="20"/>
    </w:rPr>
  </w:style>
  <w:style w:type="paragraph" w:styleId="Lista4">
    <w:name w:val="List 4"/>
    <w:basedOn w:val="Norml"/>
    <w:uiPriority w:val="99"/>
    <w:rsid w:val="0090333D"/>
    <w:pPr>
      <w:spacing w:before="60" w:after="60" w:line="240" w:lineRule="auto"/>
      <w:ind w:left="1440" w:hanging="360"/>
      <w:jc w:val="both"/>
    </w:pPr>
    <w:rPr>
      <w:rFonts w:ascii="Arial" w:eastAsia="Times New Roman" w:hAnsi="Arial" w:cs="Arial"/>
      <w:color w:val="333333"/>
      <w:sz w:val="20"/>
      <w:szCs w:val="20"/>
    </w:rPr>
  </w:style>
  <w:style w:type="paragraph" w:styleId="Lista5">
    <w:name w:val="List 5"/>
    <w:basedOn w:val="Norml"/>
    <w:uiPriority w:val="99"/>
    <w:rsid w:val="0090333D"/>
    <w:pPr>
      <w:spacing w:before="60" w:after="60" w:line="240" w:lineRule="auto"/>
      <w:ind w:left="1800" w:hanging="360"/>
      <w:jc w:val="both"/>
    </w:pPr>
    <w:rPr>
      <w:rFonts w:ascii="Arial" w:eastAsia="Times New Roman" w:hAnsi="Arial" w:cs="Arial"/>
      <w:color w:val="333333"/>
      <w:sz w:val="20"/>
      <w:szCs w:val="20"/>
    </w:rPr>
  </w:style>
  <w:style w:type="paragraph" w:styleId="Felsorols4">
    <w:name w:val="List Bullet 4"/>
    <w:basedOn w:val="Norml"/>
    <w:uiPriority w:val="99"/>
    <w:rsid w:val="0090333D"/>
    <w:pPr>
      <w:tabs>
        <w:tab w:val="left" w:pos="2520"/>
      </w:tabs>
      <w:spacing w:before="60" w:after="60" w:line="240" w:lineRule="auto"/>
      <w:ind w:left="2880" w:hanging="360"/>
      <w:jc w:val="both"/>
    </w:pPr>
    <w:rPr>
      <w:rFonts w:ascii="Arial" w:eastAsia="Times New Roman" w:hAnsi="Arial" w:cs="Arial"/>
      <w:color w:val="333333"/>
      <w:sz w:val="20"/>
      <w:szCs w:val="20"/>
    </w:rPr>
  </w:style>
  <w:style w:type="paragraph" w:styleId="Felsorols5">
    <w:name w:val="List Bullet 5"/>
    <w:basedOn w:val="Norml"/>
    <w:uiPriority w:val="99"/>
    <w:rsid w:val="0090333D"/>
    <w:pPr>
      <w:tabs>
        <w:tab w:val="num" w:pos="405"/>
      </w:tabs>
      <w:spacing w:before="60" w:after="60" w:line="240" w:lineRule="auto"/>
      <w:ind w:left="3240" w:hanging="405"/>
      <w:jc w:val="both"/>
    </w:pPr>
    <w:rPr>
      <w:rFonts w:ascii="Arial" w:eastAsia="Times New Roman" w:hAnsi="Arial" w:cs="Arial"/>
      <w:color w:val="333333"/>
      <w:sz w:val="20"/>
      <w:szCs w:val="20"/>
    </w:rPr>
  </w:style>
  <w:style w:type="paragraph" w:styleId="Listafolytatsa5">
    <w:name w:val="List Continue 5"/>
    <w:basedOn w:val="Norml"/>
    <w:uiPriority w:val="99"/>
    <w:rsid w:val="0090333D"/>
    <w:pPr>
      <w:spacing w:before="60" w:after="120" w:line="240" w:lineRule="auto"/>
      <w:ind w:left="3240"/>
      <w:jc w:val="both"/>
    </w:pPr>
    <w:rPr>
      <w:rFonts w:ascii="Arial" w:eastAsia="Times New Roman" w:hAnsi="Arial" w:cs="Arial"/>
      <w:color w:val="333333"/>
      <w:sz w:val="20"/>
      <w:szCs w:val="20"/>
    </w:rPr>
  </w:style>
  <w:style w:type="paragraph" w:styleId="Szmozottlista5">
    <w:name w:val="List Number 5"/>
    <w:basedOn w:val="Norml"/>
    <w:uiPriority w:val="99"/>
    <w:rsid w:val="0090333D"/>
    <w:pPr>
      <w:tabs>
        <w:tab w:val="num" w:pos="785"/>
      </w:tabs>
      <w:spacing w:before="60" w:after="60" w:line="240" w:lineRule="auto"/>
      <w:ind w:left="3600" w:hanging="720"/>
      <w:jc w:val="both"/>
    </w:pPr>
    <w:rPr>
      <w:rFonts w:ascii="Arial" w:eastAsia="Times New Roman" w:hAnsi="Arial" w:cs="Arial"/>
      <w:color w:val="333333"/>
      <w:sz w:val="20"/>
      <w:szCs w:val="20"/>
    </w:rPr>
  </w:style>
  <w:style w:type="paragraph" w:customStyle="1" w:styleId="abcd">
    <w:name w:val="abcd"/>
    <w:basedOn w:val="Szvegtrzs"/>
    <w:uiPriority w:val="99"/>
    <w:rsid w:val="0090333D"/>
    <w:pPr>
      <w:widowControl/>
      <w:tabs>
        <w:tab w:val="clear" w:pos="1134"/>
        <w:tab w:val="clear" w:pos="3119"/>
        <w:tab w:val="num" w:pos="720"/>
        <w:tab w:val="num" w:pos="2157"/>
      </w:tabs>
      <w:spacing w:after="120" w:line="300" w:lineRule="exact"/>
      <w:ind w:left="2157" w:hanging="360"/>
      <w:jc w:val="both"/>
    </w:pPr>
    <w:rPr>
      <w:rFonts w:ascii="Arial" w:hAnsi="Arial" w:cs="Arial"/>
      <w:b w:val="0"/>
      <w:sz w:val="22"/>
      <w:szCs w:val="22"/>
      <w:lang w:eastAsia="en-US"/>
    </w:rPr>
  </w:style>
  <w:style w:type="paragraph" w:customStyle="1" w:styleId="CVnevek">
    <w:name w:val="CV nevek"/>
    <w:basedOn w:val="Cmsor2"/>
    <w:uiPriority w:val="99"/>
    <w:rsid w:val="0090333D"/>
    <w:pPr>
      <w:pageBreakBefore/>
      <w:numPr>
        <w:ilvl w:val="0"/>
        <w:numId w:val="0"/>
      </w:numPr>
      <w:pBdr>
        <w:bottom w:val="single" w:sz="6" w:space="1" w:color="auto"/>
      </w:pBdr>
      <w:shd w:val="pct20" w:color="auto" w:fill="FFFFFF"/>
      <w:tabs>
        <w:tab w:val="right" w:pos="9072"/>
      </w:tabs>
      <w:suppressAutoHyphens/>
      <w:spacing w:after="120"/>
      <w:jc w:val="left"/>
    </w:pPr>
    <w:rPr>
      <w:iCs w:val="0"/>
      <w:caps/>
      <w:lang w:val="en-GB" w:eastAsia="en-US"/>
    </w:rPr>
  </w:style>
  <w:style w:type="paragraph" w:customStyle="1" w:styleId="ListAlfa">
    <w:name w:val="List Alfa"/>
    <w:basedOn w:val="Szmozottlista"/>
    <w:uiPriority w:val="99"/>
    <w:rsid w:val="0090333D"/>
    <w:pPr>
      <w:numPr>
        <w:numId w:val="0"/>
      </w:numPr>
      <w:tabs>
        <w:tab w:val="num" w:pos="2160"/>
      </w:tabs>
      <w:spacing w:after="120" w:line="300" w:lineRule="exact"/>
      <w:ind w:left="2160" w:hanging="360"/>
    </w:pPr>
    <w:rPr>
      <w:rFonts w:ascii="Arial" w:hAnsi="Arial" w:cs="Arial"/>
      <w:sz w:val="22"/>
      <w:szCs w:val="22"/>
    </w:rPr>
  </w:style>
  <w:style w:type="paragraph" w:customStyle="1" w:styleId="Ariel1">
    <w:name w:val="Ariel1"/>
    <w:basedOn w:val="Norml"/>
    <w:uiPriority w:val="99"/>
    <w:rsid w:val="0090333D"/>
    <w:pPr>
      <w:widowControl w:val="0"/>
      <w:spacing w:after="0" w:line="240" w:lineRule="auto"/>
    </w:pPr>
    <w:rPr>
      <w:rFonts w:ascii="Arial" w:eastAsia="Times New Roman" w:hAnsi="Arial" w:cs="Arial"/>
      <w:sz w:val="24"/>
      <w:szCs w:val="24"/>
    </w:rPr>
  </w:style>
  <w:style w:type="paragraph" w:customStyle="1" w:styleId="odbodytext">
    <w:name w:val="od_body_text"/>
    <w:basedOn w:val="Norml"/>
    <w:uiPriority w:val="99"/>
    <w:rsid w:val="0090333D"/>
    <w:pPr>
      <w:widowControl w:val="0"/>
      <w:spacing w:before="360" w:after="0" w:line="360" w:lineRule="auto"/>
      <w:jc w:val="both"/>
    </w:pPr>
    <w:rPr>
      <w:rFonts w:ascii="Arial" w:eastAsia="Times New Roman" w:hAnsi="Arial" w:cs="Arial"/>
      <w:sz w:val="24"/>
      <w:szCs w:val="24"/>
      <w:lang w:eastAsia="hu-HU"/>
    </w:rPr>
  </w:style>
  <w:style w:type="paragraph" w:customStyle="1" w:styleId="potty">
    <w:name w:val="potty"/>
    <w:basedOn w:val="Norml"/>
    <w:uiPriority w:val="99"/>
    <w:rsid w:val="0090333D"/>
    <w:pPr>
      <w:tabs>
        <w:tab w:val="num" w:pos="720"/>
      </w:tabs>
      <w:spacing w:after="0" w:line="240" w:lineRule="auto"/>
      <w:ind w:left="720" w:hanging="360"/>
    </w:pPr>
    <w:rPr>
      <w:rFonts w:ascii="Arial" w:eastAsia="Times New Roman" w:hAnsi="Arial" w:cs="Arial"/>
      <w:sz w:val="24"/>
      <w:szCs w:val="24"/>
    </w:rPr>
  </w:style>
  <w:style w:type="paragraph" w:customStyle="1" w:styleId="potty0">
    <w:name w:val="potty+"/>
    <w:basedOn w:val="potty"/>
    <w:uiPriority w:val="99"/>
    <w:rsid w:val="0090333D"/>
    <w:pPr>
      <w:numPr>
        <w:ilvl w:val="1"/>
      </w:numPr>
      <w:tabs>
        <w:tab w:val="num" w:pos="720"/>
        <w:tab w:val="num" w:pos="1440"/>
        <w:tab w:val="num" w:pos="2880"/>
      </w:tabs>
      <w:ind w:left="1440" w:hanging="720"/>
    </w:pPr>
  </w:style>
  <w:style w:type="paragraph" w:customStyle="1" w:styleId="Norml9pt">
    <w:name w:val="Normál + 9 pt"/>
    <w:basedOn w:val="Norml"/>
    <w:uiPriority w:val="99"/>
    <w:rsid w:val="0090333D"/>
    <w:pPr>
      <w:spacing w:after="0" w:line="240" w:lineRule="auto"/>
    </w:pPr>
    <w:rPr>
      <w:rFonts w:ascii="Arial" w:eastAsia="Times New Roman" w:hAnsi="Arial" w:cs="Arial"/>
      <w:sz w:val="18"/>
      <w:szCs w:val="18"/>
      <w:lang w:val="en-US"/>
    </w:rPr>
  </w:style>
  <w:style w:type="paragraph" w:customStyle="1" w:styleId="TableNormal1">
    <w:name w:val="Table Normal1"/>
    <w:basedOn w:val="Norml"/>
    <w:uiPriority w:val="99"/>
    <w:rsid w:val="0090333D"/>
    <w:pPr>
      <w:spacing w:before="60" w:after="60" w:line="240" w:lineRule="exact"/>
    </w:pPr>
    <w:rPr>
      <w:rFonts w:ascii="Arial" w:eastAsia="Times New Roman" w:hAnsi="Arial" w:cs="Arial"/>
      <w:color w:val="333333"/>
      <w:sz w:val="18"/>
      <w:szCs w:val="18"/>
    </w:rPr>
  </w:style>
  <w:style w:type="paragraph" w:customStyle="1" w:styleId="DefaultText">
    <w:name w:val="Default Text"/>
    <w:basedOn w:val="Norml"/>
    <w:uiPriority w:val="99"/>
    <w:rsid w:val="0090333D"/>
    <w:pPr>
      <w:spacing w:before="40" w:after="120" w:line="240" w:lineRule="auto"/>
      <w:ind w:left="720"/>
      <w:jc w:val="both"/>
    </w:pPr>
    <w:rPr>
      <w:rFonts w:ascii="Arial" w:eastAsia="Times New Roman" w:hAnsi="Arial" w:cs="Arial"/>
      <w:sz w:val="24"/>
      <w:szCs w:val="24"/>
    </w:rPr>
  </w:style>
  <w:style w:type="paragraph" w:customStyle="1" w:styleId="NormalMATV">
    <w:name w:val="Normal.MATÁV"/>
    <w:uiPriority w:val="99"/>
    <w:rsid w:val="0090333D"/>
    <w:pPr>
      <w:spacing w:after="0" w:line="240" w:lineRule="auto"/>
    </w:pPr>
    <w:rPr>
      <w:rFonts w:ascii="Arial" w:eastAsia="Times New Roman" w:hAnsi="Arial" w:cs="Arial"/>
      <w:i/>
      <w:iCs/>
      <w:sz w:val="24"/>
      <w:szCs w:val="24"/>
    </w:rPr>
  </w:style>
  <w:style w:type="paragraph" w:customStyle="1" w:styleId="Bullet1">
    <w:name w:val="Bullet 1"/>
    <w:basedOn w:val="Norml"/>
    <w:uiPriority w:val="99"/>
    <w:rsid w:val="0090333D"/>
    <w:pPr>
      <w:keepLines/>
      <w:tabs>
        <w:tab w:val="num" w:pos="1437"/>
      </w:tabs>
      <w:spacing w:after="120" w:line="240" w:lineRule="auto"/>
      <w:ind w:left="1418" w:hanging="341"/>
    </w:pPr>
    <w:rPr>
      <w:rFonts w:ascii="Arial" w:eastAsia="Times New Roman" w:hAnsi="Arial" w:cs="Arial"/>
      <w:sz w:val="24"/>
      <w:szCs w:val="24"/>
    </w:rPr>
  </w:style>
  <w:style w:type="paragraph" w:customStyle="1" w:styleId="Bullet5">
    <w:name w:val="Bullet 5"/>
    <w:basedOn w:val="Bullet4"/>
    <w:uiPriority w:val="99"/>
    <w:rsid w:val="0090333D"/>
    <w:pPr>
      <w:tabs>
        <w:tab w:val="clear" w:pos="785"/>
        <w:tab w:val="decimal" w:pos="2571"/>
      </w:tabs>
      <w:ind w:left="2551" w:hanging="340"/>
    </w:pPr>
  </w:style>
  <w:style w:type="paragraph" w:customStyle="1" w:styleId="Bullet4">
    <w:name w:val="Bullet 4"/>
    <w:basedOn w:val="Bullet3"/>
    <w:uiPriority w:val="99"/>
    <w:rsid w:val="0090333D"/>
    <w:pPr>
      <w:tabs>
        <w:tab w:val="num" w:pos="785"/>
      </w:tabs>
      <w:ind w:left="785" w:hanging="360"/>
    </w:pPr>
  </w:style>
  <w:style w:type="paragraph" w:customStyle="1" w:styleId="Bullet3">
    <w:name w:val="Bullet 3"/>
    <w:basedOn w:val="Norml"/>
    <w:uiPriority w:val="99"/>
    <w:rsid w:val="0090333D"/>
    <w:pPr>
      <w:keepLines/>
      <w:spacing w:before="40" w:after="120" w:line="240" w:lineRule="auto"/>
      <w:ind w:left="1984" w:hanging="340"/>
    </w:pPr>
    <w:rPr>
      <w:rFonts w:ascii="Arial" w:eastAsia="Times New Roman" w:hAnsi="Arial" w:cs="Arial"/>
      <w:sz w:val="24"/>
      <w:szCs w:val="24"/>
    </w:rPr>
  </w:style>
  <w:style w:type="paragraph" w:customStyle="1" w:styleId="Bullet2">
    <w:name w:val="Bullet 2"/>
    <w:basedOn w:val="Norml"/>
    <w:uiPriority w:val="99"/>
    <w:rsid w:val="0090333D"/>
    <w:pPr>
      <w:keepLines/>
      <w:tabs>
        <w:tab w:val="num" w:pos="1721"/>
      </w:tabs>
      <w:spacing w:before="40" w:after="120" w:line="240" w:lineRule="auto"/>
      <w:ind w:left="1701" w:hanging="340"/>
    </w:pPr>
    <w:rPr>
      <w:rFonts w:ascii="Arial" w:eastAsia="Times New Roman" w:hAnsi="Arial" w:cs="Arial"/>
      <w:sz w:val="24"/>
      <w:szCs w:val="24"/>
    </w:rPr>
  </w:style>
  <w:style w:type="paragraph" w:customStyle="1" w:styleId="TableBullet">
    <w:name w:val="Table Bullet"/>
    <w:basedOn w:val="Norml"/>
    <w:uiPriority w:val="99"/>
    <w:rsid w:val="0090333D"/>
    <w:pPr>
      <w:tabs>
        <w:tab w:val="left" w:pos="142"/>
        <w:tab w:val="num" w:pos="473"/>
      </w:tabs>
      <w:spacing w:before="40" w:after="120" w:line="240" w:lineRule="auto"/>
      <w:ind w:left="454" w:hanging="341"/>
    </w:pPr>
    <w:rPr>
      <w:rFonts w:ascii="Arial" w:eastAsia="Times New Roman" w:hAnsi="Arial" w:cs="Arial"/>
      <w:sz w:val="20"/>
      <w:szCs w:val="20"/>
      <w:lang w:val="en-US"/>
    </w:rPr>
  </w:style>
  <w:style w:type="paragraph" w:customStyle="1" w:styleId="DefaultTextitalic">
    <w:name w:val="Default Text_italic"/>
    <w:basedOn w:val="Norml"/>
    <w:autoRedefine/>
    <w:uiPriority w:val="99"/>
    <w:rsid w:val="0090333D"/>
    <w:pPr>
      <w:tabs>
        <w:tab w:val="num" w:pos="720"/>
      </w:tabs>
      <w:spacing w:before="40" w:after="120" w:line="240" w:lineRule="auto"/>
      <w:ind w:left="720" w:hanging="360"/>
      <w:jc w:val="both"/>
    </w:pPr>
    <w:rPr>
      <w:rFonts w:ascii="Arial" w:eastAsia="Times New Roman" w:hAnsi="Arial" w:cs="Arial"/>
      <w:i/>
      <w:iCs/>
      <w:sz w:val="24"/>
      <w:szCs w:val="24"/>
    </w:rPr>
  </w:style>
  <w:style w:type="paragraph" w:customStyle="1" w:styleId="Indent2">
    <w:name w:val="Indent 2"/>
    <w:basedOn w:val="Norml"/>
    <w:uiPriority w:val="99"/>
    <w:rsid w:val="0090333D"/>
    <w:pPr>
      <w:spacing w:before="40" w:after="120" w:line="240" w:lineRule="auto"/>
      <w:ind w:left="1655"/>
    </w:pPr>
    <w:rPr>
      <w:rFonts w:ascii="Arial" w:eastAsia="Times New Roman" w:hAnsi="Arial" w:cs="Arial"/>
      <w:sz w:val="24"/>
      <w:szCs w:val="24"/>
    </w:rPr>
  </w:style>
  <w:style w:type="paragraph" w:customStyle="1" w:styleId="TableText">
    <w:name w:val="Table Text"/>
    <w:basedOn w:val="Norml"/>
    <w:uiPriority w:val="99"/>
    <w:rsid w:val="0090333D"/>
    <w:pPr>
      <w:keepLines/>
      <w:spacing w:before="40" w:after="120" w:line="240" w:lineRule="auto"/>
      <w:ind w:left="40" w:right="40"/>
    </w:pPr>
    <w:rPr>
      <w:rFonts w:ascii="Arial" w:eastAsia="Times New Roman" w:hAnsi="Arial" w:cs="Arial"/>
      <w:sz w:val="16"/>
      <w:szCs w:val="16"/>
      <w:lang w:eastAsia="hu-HU"/>
    </w:rPr>
  </w:style>
  <w:style w:type="paragraph" w:customStyle="1" w:styleId="Theme">
    <w:name w:val="Theme"/>
    <w:basedOn w:val="Norml"/>
    <w:uiPriority w:val="99"/>
    <w:rsid w:val="0090333D"/>
    <w:pPr>
      <w:keepLines/>
      <w:spacing w:before="80" w:after="120" w:line="240" w:lineRule="auto"/>
      <w:ind w:left="720"/>
    </w:pPr>
    <w:rPr>
      <w:rFonts w:ascii="Arial" w:eastAsia="Times New Roman" w:hAnsi="Arial" w:cs="Arial"/>
      <w:i/>
      <w:iCs/>
      <w:sz w:val="24"/>
      <w:szCs w:val="24"/>
    </w:rPr>
  </w:style>
  <w:style w:type="paragraph" w:customStyle="1" w:styleId="unstrzsszveg">
    <w:name w:val="_uns_törzsszöveg"/>
    <w:basedOn w:val="Norml"/>
    <w:uiPriority w:val="99"/>
    <w:rsid w:val="0090333D"/>
    <w:pPr>
      <w:spacing w:before="240" w:after="120" w:line="280" w:lineRule="atLeast"/>
      <w:jc w:val="both"/>
    </w:pPr>
    <w:rPr>
      <w:rFonts w:ascii="Arial" w:eastAsia="Times New Roman" w:hAnsi="Arial" w:cs="Arial"/>
    </w:rPr>
  </w:style>
  <w:style w:type="paragraph" w:customStyle="1" w:styleId="unsbajusz1">
    <w:name w:val="_uns_bajusz1"/>
    <w:basedOn w:val="Norml"/>
    <w:uiPriority w:val="99"/>
    <w:rsid w:val="0090333D"/>
    <w:pPr>
      <w:tabs>
        <w:tab w:val="num" w:pos="700"/>
      </w:tabs>
      <w:spacing w:before="120" w:after="0" w:line="320" w:lineRule="exact"/>
      <w:ind w:left="700" w:hanging="360"/>
      <w:jc w:val="both"/>
    </w:pPr>
    <w:rPr>
      <w:rFonts w:ascii="Arial" w:eastAsia="Times New Roman" w:hAnsi="Arial" w:cs="Arial"/>
    </w:rPr>
  </w:style>
  <w:style w:type="paragraph" w:customStyle="1" w:styleId="Requirement">
    <w:name w:val="Requirement"/>
    <w:basedOn w:val="Norml"/>
    <w:uiPriority w:val="99"/>
    <w:rsid w:val="0090333D"/>
    <w:pPr>
      <w:spacing w:after="0" w:line="240" w:lineRule="auto"/>
      <w:jc w:val="both"/>
    </w:pPr>
    <w:rPr>
      <w:rFonts w:ascii="Arial" w:eastAsia="Times New Roman" w:hAnsi="Arial" w:cs="Arial"/>
      <w:sz w:val="20"/>
      <w:szCs w:val="20"/>
      <w:lang w:val="en-US" w:eastAsia="hu-HU"/>
    </w:rPr>
  </w:style>
  <w:style w:type="paragraph" w:customStyle="1" w:styleId="Alapbekezds">
    <w:name w:val="Alap bekezdés"/>
    <w:basedOn w:val="Norml"/>
    <w:uiPriority w:val="99"/>
    <w:rsid w:val="0090333D"/>
    <w:pPr>
      <w:widowControl w:val="0"/>
      <w:spacing w:after="120" w:line="360" w:lineRule="auto"/>
      <w:jc w:val="both"/>
    </w:pPr>
    <w:rPr>
      <w:rFonts w:ascii="Arial" w:eastAsia="Times New Roman" w:hAnsi="Arial" w:cs="Arial"/>
      <w:sz w:val="20"/>
      <w:szCs w:val="20"/>
      <w:lang w:eastAsia="hu-HU"/>
    </w:rPr>
  </w:style>
  <w:style w:type="paragraph" w:customStyle="1" w:styleId="Textbody">
    <w:name w:val="Text body"/>
    <w:basedOn w:val="Norml"/>
    <w:uiPriority w:val="99"/>
    <w:rsid w:val="0090333D"/>
    <w:pPr>
      <w:suppressAutoHyphens/>
      <w:spacing w:after="0" w:line="240" w:lineRule="auto"/>
    </w:pPr>
    <w:rPr>
      <w:rFonts w:ascii="Arial" w:eastAsia="Times New Roman" w:hAnsi="Arial" w:cs="Arial"/>
      <w:color w:val="000000"/>
      <w:sz w:val="24"/>
      <w:szCs w:val="24"/>
      <w:lang w:val="en-US"/>
    </w:rPr>
  </w:style>
  <w:style w:type="paragraph" w:customStyle="1" w:styleId="Achievement">
    <w:name w:val="Achievement"/>
    <w:basedOn w:val="Szvegtrzs"/>
    <w:uiPriority w:val="99"/>
    <w:rsid w:val="0090333D"/>
    <w:pPr>
      <w:widowControl/>
      <w:tabs>
        <w:tab w:val="clear" w:pos="1134"/>
        <w:tab w:val="clear" w:pos="3119"/>
        <w:tab w:val="num" w:pos="1494"/>
        <w:tab w:val="num" w:pos="2850"/>
      </w:tabs>
      <w:spacing w:after="60" w:line="220" w:lineRule="atLeast"/>
      <w:ind w:left="245" w:hanging="245"/>
      <w:jc w:val="both"/>
    </w:pPr>
    <w:rPr>
      <w:rFonts w:ascii="Arial" w:hAnsi="Arial" w:cs="Arial"/>
      <w:b w:val="0"/>
      <w:spacing w:val="-5"/>
      <w:sz w:val="20"/>
      <w:lang w:val="en-US" w:eastAsia="en-US"/>
    </w:rPr>
  </w:style>
  <w:style w:type="paragraph" w:customStyle="1" w:styleId="CompanyName">
    <w:name w:val="Company Name"/>
    <w:basedOn w:val="Norml"/>
    <w:next w:val="Norml"/>
    <w:autoRedefine/>
    <w:uiPriority w:val="99"/>
    <w:rsid w:val="0090333D"/>
    <w:pPr>
      <w:keepNext/>
      <w:tabs>
        <w:tab w:val="left" w:pos="3600"/>
        <w:tab w:val="right" w:pos="6480"/>
      </w:tabs>
      <w:spacing w:before="240" w:after="40" w:line="240" w:lineRule="auto"/>
    </w:pPr>
    <w:rPr>
      <w:rFonts w:ascii="Arial" w:eastAsia="Times New Roman" w:hAnsi="Arial" w:cs="Arial"/>
      <w:b/>
      <w:bCs/>
    </w:rPr>
  </w:style>
  <w:style w:type="paragraph" w:customStyle="1" w:styleId="JobTitle">
    <w:name w:val="Job Title"/>
    <w:next w:val="Achievement"/>
    <w:uiPriority w:val="99"/>
    <w:rsid w:val="0090333D"/>
    <w:pPr>
      <w:spacing w:after="60" w:line="220" w:lineRule="atLeast"/>
    </w:pPr>
    <w:rPr>
      <w:rFonts w:ascii="Arial Black" w:eastAsia="Times New Roman" w:hAnsi="Arial Black" w:cs="Arial Black"/>
      <w:spacing w:val="-10"/>
      <w:sz w:val="20"/>
      <w:szCs w:val="20"/>
      <w:lang w:val="en-US"/>
    </w:rPr>
  </w:style>
  <w:style w:type="paragraph" w:customStyle="1" w:styleId="KeinTitel">
    <w:name w:val="Kein Titel"/>
    <w:basedOn w:val="Norml"/>
    <w:uiPriority w:val="99"/>
    <w:rsid w:val="0090333D"/>
    <w:pPr>
      <w:spacing w:before="220" w:after="0" w:line="220" w:lineRule="atLeast"/>
      <w:jc w:val="both"/>
    </w:pPr>
    <w:rPr>
      <w:rFonts w:ascii="Garamond" w:eastAsia="Times New Roman" w:hAnsi="Garamond" w:cs="Garamond"/>
      <w:caps/>
      <w:spacing w:val="15"/>
      <w:lang w:val="de-DE" w:eastAsia="de-DE"/>
    </w:rPr>
  </w:style>
  <w:style w:type="paragraph" w:customStyle="1" w:styleId="Texte1">
    <w:name w:val="Texte1"/>
    <w:basedOn w:val="Szvegtrzs"/>
    <w:uiPriority w:val="99"/>
    <w:rsid w:val="0090333D"/>
    <w:pPr>
      <w:widowControl/>
      <w:tabs>
        <w:tab w:val="clear" w:pos="1134"/>
        <w:tab w:val="clear" w:pos="3119"/>
      </w:tabs>
      <w:autoSpaceDE w:val="0"/>
      <w:autoSpaceDN w:val="0"/>
      <w:spacing w:before="60" w:after="60"/>
      <w:jc w:val="left"/>
    </w:pPr>
    <w:rPr>
      <w:rFonts w:ascii="Arial" w:hAnsi="Arial" w:cs="Arial"/>
      <w:b w:val="0"/>
      <w:sz w:val="20"/>
      <w:lang w:val="en-GB" w:eastAsia="en-US"/>
    </w:rPr>
  </w:style>
  <w:style w:type="paragraph" w:customStyle="1" w:styleId="Titre1">
    <w:name w:val="Titre1"/>
    <w:basedOn w:val="Szvegtrzs"/>
    <w:uiPriority w:val="99"/>
    <w:rsid w:val="0090333D"/>
    <w:pPr>
      <w:widowControl/>
      <w:pBdr>
        <w:bottom w:val="single" w:sz="4" w:space="0" w:color="008080"/>
      </w:pBdr>
      <w:tabs>
        <w:tab w:val="clear" w:pos="1134"/>
        <w:tab w:val="clear" w:pos="3119"/>
      </w:tabs>
      <w:autoSpaceDE w:val="0"/>
      <w:autoSpaceDN w:val="0"/>
      <w:spacing w:before="240"/>
      <w:ind w:left="284"/>
      <w:jc w:val="left"/>
    </w:pPr>
    <w:rPr>
      <w:rFonts w:ascii="Arial" w:hAnsi="Arial" w:cs="Arial"/>
      <w:bCs/>
      <w:caps/>
      <w:color w:val="008080"/>
      <w:sz w:val="24"/>
      <w:szCs w:val="24"/>
      <w:lang w:val="en-GB" w:eastAsia="en-US"/>
    </w:rPr>
  </w:style>
  <w:style w:type="paragraph" w:customStyle="1" w:styleId="CellTitle1">
    <w:name w:val="CellTitle1"/>
    <w:basedOn w:val="Texte1"/>
    <w:uiPriority w:val="99"/>
    <w:rsid w:val="0090333D"/>
    <w:pPr>
      <w:tabs>
        <w:tab w:val="num" w:pos="360"/>
      </w:tabs>
      <w:ind w:left="360" w:hanging="360"/>
    </w:pPr>
    <w:rPr>
      <w:b/>
      <w:bCs/>
    </w:rPr>
  </w:style>
  <w:style w:type="paragraph" w:customStyle="1" w:styleId="Eletrajz">
    <w:name w:val="Eletrajz"/>
    <w:basedOn w:val="Norml"/>
    <w:autoRedefine/>
    <w:uiPriority w:val="99"/>
    <w:rsid w:val="0090333D"/>
    <w:pPr>
      <w:spacing w:after="0" w:line="240" w:lineRule="auto"/>
    </w:pPr>
    <w:rPr>
      <w:rFonts w:ascii="Arial" w:eastAsia="Times New Roman" w:hAnsi="Arial" w:cs="Arial"/>
      <w:color w:val="000080"/>
      <w:sz w:val="28"/>
      <w:szCs w:val="28"/>
    </w:rPr>
  </w:style>
  <w:style w:type="paragraph" w:customStyle="1" w:styleId="Tablenormal">
    <w:name w:val="Table_normal"/>
    <w:basedOn w:val="Norml"/>
    <w:uiPriority w:val="99"/>
    <w:rsid w:val="0090333D"/>
    <w:pPr>
      <w:spacing w:after="0" w:line="240" w:lineRule="auto"/>
      <w:jc w:val="both"/>
    </w:pPr>
    <w:rPr>
      <w:rFonts w:ascii="Futura Md" w:eastAsia="Times New Roman" w:hAnsi="Futura Md" w:cs="Futura Md"/>
      <w:sz w:val="20"/>
      <w:szCs w:val="20"/>
    </w:rPr>
  </w:style>
  <w:style w:type="paragraph" w:customStyle="1" w:styleId="unsotherhead">
    <w:name w:val="_uns_otherhead"/>
    <w:basedOn w:val="Norml"/>
    <w:uiPriority w:val="99"/>
    <w:rsid w:val="0090333D"/>
    <w:pPr>
      <w:keepNext/>
      <w:keepLines/>
      <w:suppressAutoHyphens/>
      <w:spacing w:before="240" w:after="120" w:line="300" w:lineRule="atLeast"/>
      <w:jc w:val="both"/>
    </w:pPr>
    <w:rPr>
      <w:rFonts w:ascii="CorpHURegular" w:eastAsia="Times New Roman" w:hAnsi="CorpHURegular" w:cs="CorpHURegular"/>
      <w:b/>
      <w:bCs/>
      <w:sz w:val="24"/>
      <w:szCs w:val="24"/>
      <w:lang w:eastAsia="hu-HU"/>
    </w:rPr>
  </w:style>
  <w:style w:type="paragraph" w:customStyle="1" w:styleId="Tbullet">
    <w:name w:val="T_bullet"/>
    <w:basedOn w:val="Felsorols"/>
    <w:uiPriority w:val="99"/>
    <w:rsid w:val="0090333D"/>
    <w:pPr>
      <w:numPr>
        <w:numId w:val="0"/>
      </w:numPr>
      <w:tabs>
        <w:tab w:val="left" w:pos="288"/>
      </w:tabs>
      <w:suppressAutoHyphens w:val="0"/>
      <w:spacing w:after="120"/>
      <w:ind w:left="639"/>
    </w:pPr>
    <w:rPr>
      <w:rFonts w:ascii="Arial" w:hAnsi="Arial" w:cs="Arial"/>
      <w:sz w:val="20"/>
      <w:lang w:eastAsia="en-US"/>
    </w:rPr>
  </w:style>
  <w:style w:type="paragraph" w:customStyle="1" w:styleId="WW-Szvegtrzsbehzssal2">
    <w:name w:val="WW-Szövegtörzs behúzással 2"/>
    <w:basedOn w:val="Norml"/>
    <w:uiPriority w:val="99"/>
    <w:rsid w:val="0090333D"/>
    <w:pPr>
      <w:suppressAutoHyphens/>
      <w:spacing w:after="120" w:line="300" w:lineRule="exact"/>
      <w:ind w:left="2610" w:hanging="2610"/>
      <w:jc w:val="both"/>
    </w:pPr>
    <w:rPr>
      <w:rFonts w:ascii="Arial" w:eastAsia="Times New Roman" w:hAnsi="Arial" w:cs="Arial"/>
      <w:sz w:val="20"/>
      <w:szCs w:val="20"/>
      <w:lang w:eastAsia="hu-HU"/>
    </w:rPr>
  </w:style>
  <w:style w:type="paragraph" w:customStyle="1" w:styleId="normaltableau">
    <w:name w:val="normal_tableau"/>
    <w:basedOn w:val="Norml"/>
    <w:uiPriority w:val="99"/>
    <w:rsid w:val="0090333D"/>
    <w:pPr>
      <w:spacing w:before="120" w:after="120" w:line="240" w:lineRule="auto"/>
      <w:jc w:val="both"/>
    </w:pPr>
    <w:rPr>
      <w:rFonts w:ascii="Optima" w:eastAsia="Times New Roman" w:hAnsi="Optima" w:cs="Optima"/>
      <w:lang w:val="en-GB"/>
    </w:rPr>
  </w:style>
  <w:style w:type="paragraph" w:customStyle="1" w:styleId="StyleCaptionJustified">
    <w:name w:val="Style Caption + Justified"/>
    <w:basedOn w:val="Kpalrs"/>
    <w:uiPriority w:val="99"/>
    <w:rsid w:val="0090333D"/>
    <w:pPr>
      <w:spacing w:after="0"/>
    </w:pPr>
    <w:rPr>
      <w:rFonts w:ascii="Arial (W1)" w:hAnsi="Arial (W1)" w:cs="Arial (W1)"/>
      <w:b w:val="0"/>
      <w:bCs w:val="0"/>
      <w:i/>
      <w:iCs/>
      <w:sz w:val="16"/>
      <w:szCs w:val="16"/>
      <w:lang w:eastAsia="en-US"/>
    </w:rPr>
  </w:style>
  <w:style w:type="paragraph" w:customStyle="1" w:styleId="Heading2SLA">
    <w:name w:val="Heading 2 SLA"/>
    <w:basedOn w:val="Cmsor1"/>
    <w:next w:val="Heading3SLA"/>
    <w:uiPriority w:val="99"/>
    <w:rsid w:val="0090333D"/>
    <w:pPr>
      <w:numPr>
        <w:numId w:val="0"/>
      </w:numPr>
      <w:tabs>
        <w:tab w:val="num" w:pos="216"/>
      </w:tabs>
      <w:spacing w:after="120"/>
      <w:ind w:left="576" w:hanging="576"/>
      <w:jc w:val="both"/>
    </w:pPr>
    <w:rPr>
      <w:rFonts w:ascii="Frutiger Linotype" w:hAnsi="Frutiger Linotype" w:cs="Times New Roman"/>
      <w:smallCaps w:val="0"/>
      <w:sz w:val="28"/>
      <w:szCs w:val="28"/>
    </w:rPr>
  </w:style>
  <w:style w:type="paragraph" w:customStyle="1" w:styleId="Heading3SLA">
    <w:name w:val="Heading 3 SLA"/>
    <w:basedOn w:val="Norml"/>
    <w:uiPriority w:val="99"/>
    <w:rsid w:val="0090333D"/>
    <w:pPr>
      <w:keepNext/>
      <w:tabs>
        <w:tab w:val="num" w:pos="360"/>
      </w:tabs>
      <w:spacing w:before="240" w:after="120" w:line="240" w:lineRule="auto"/>
      <w:jc w:val="both"/>
      <w:outlineLvl w:val="0"/>
    </w:pPr>
    <w:rPr>
      <w:rFonts w:ascii="Frutiger Linotype" w:eastAsia="Times New Roman" w:hAnsi="Frutiger Linotype" w:cs="Times New Roman"/>
      <w:b/>
      <w:bCs/>
      <w:i/>
      <w:iCs/>
      <w:kern w:val="32"/>
      <w:sz w:val="24"/>
      <w:szCs w:val="24"/>
      <w:lang w:eastAsia="hu-HU"/>
    </w:rPr>
  </w:style>
  <w:style w:type="paragraph" w:customStyle="1" w:styleId="Table">
    <w:name w:val="Table"/>
    <w:basedOn w:val="Norml"/>
    <w:autoRedefine/>
    <w:uiPriority w:val="99"/>
    <w:rsid w:val="0090333D"/>
    <w:pPr>
      <w:keepLines/>
      <w:spacing w:after="0" w:line="240" w:lineRule="auto"/>
    </w:pPr>
    <w:rPr>
      <w:rFonts w:ascii="Arial" w:eastAsia="Times New Roman" w:hAnsi="Arial" w:cs="Arial"/>
      <w:sz w:val="18"/>
      <w:szCs w:val="18"/>
    </w:rPr>
  </w:style>
  <w:style w:type="paragraph" w:customStyle="1" w:styleId="Bekezds">
    <w:name w:val="Bekezdés"/>
    <w:basedOn w:val="Norml"/>
    <w:uiPriority w:val="99"/>
    <w:rsid w:val="0090333D"/>
    <w:pPr>
      <w:overflowPunct w:val="0"/>
      <w:autoSpaceDE w:val="0"/>
      <w:autoSpaceDN w:val="0"/>
      <w:adjustRightInd w:val="0"/>
      <w:spacing w:after="240" w:line="240" w:lineRule="auto"/>
      <w:ind w:firstLine="709"/>
      <w:jc w:val="both"/>
      <w:textAlignment w:val="baseline"/>
    </w:pPr>
    <w:rPr>
      <w:rFonts w:ascii="Arial" w:eastAsia="Times New Roman" w:hAnsi="Arial" w:cs="Arial"/>
      <w:sz w:val="24"/>
      <w:szCs w:val="24"/>
      <w:lang w:eastAsia="hu-HU"/>
    </w:rPr>
  </w:style>
  <w:style w:type="paragraph" w:customStyle="1" w:styleId="Char">
    <w:name w:val="Char"/>
    <w:basedOn w:val="Norml"/>
    <w:uiPriority w:val="99"/>
    <w:rsid w:val="0090333D"/>
    <w:pPr>
      <w:spacing w:line="240" w:lineRule="exact"/>
    </w:pPr>
    <w:rPr>
      <w:rFonts w:ascii="Verdana" w:eastAsia="Times New Roman" w:hAnsi="Verdana" w:cs="Verdana"/>
      <w:sz w:val="20"/>
      <w:szCs w:val="20"/>
      <w:lang w:val="en-US"/>
    </w:rPr>
  </w:style>
  <w:style w:type="paragraph" w:customStyle="1" w:styleId="Tanulmanycime">
    <w:name w:val="Tanulmany_cime"/>
    <w:basedOn w:val="Norml"/>
    <w:uiPriority w:val="99"/>
    <w:rsid w:val="0090333D"/>
    <w:pPr>
      <w:spacing w:after="0" w:line="240" w:lineRule="auto"/>
      <w:jc w:val="center"/>
    </w:pPr>
    <w:rPr>
      <w:rFonts w:ascii="Arial" w:eastAsia="Times New Roman" w:hAnsi="Arial" w:cs="Arial"/>
      <w:b/>
      <w:bCs/>
      <w:caps/>
      <w:sz w:val="24"/>
      <w:szCs w:val="24"/>
      <w:lang w:eastAsia="hu-HU"/>
    </w:rPr>
  </w:style>
  <w:style w:type="paragraph" w:customStyle="1" w:styleId="Fggelk">
    <w:name w:val="Függelék"/>
    <w:basedOn w:val="Cmsor1"/>
    <w:uiPriority w:val="99"/>
    <w:rsid w:val="0090333D"/>
    <w:pPr>
      <w:pageBreakBefore/>
      <w:numPr>
        <w:numId w:val="0"/>
      </w:numPr>
      <w:tabs>
        <w:tab w:val="num" w:pos="360"/>
      </w:tabs>
      <w:spacing w:after="120"/>
      <w:ind w:left="360" w:hanging="360"/>
      <w:jc w:val="both"/>
    </w:pPr>
    <w:rPr>
      <w:rFonts w:ascii="Frutiger Linotype" w:hAnsi="Frutiger Linotype" w:cs="Times New Roman"/>
      <w:b w:val="0"/>
      <w:bCs w:val="0"/>
    </w:rPr>
  </w:style>
  <w:style w:type="paragraph" w:customStyle="1" w:styleId="SLANormal">
    <w:name w:val="SLA Normal"/>
    <w:basedOn w:val="Norml"/>
    <w:uiPriority w:val="99"/>
    <w:rsid w:val="0090333D"/>
    <w:pPr>
      <w:spacing w:after="120" w:line="240" w:lineRule="auto"/>
      <w:ind w:left="504"/>
      <w:jc w:val="both"/>
    </w:pPr>
    <w:rPr>
      <w:rFonts w:ascii="Frutiger Linotype" w:eastAsia="Times New Roman" w:hAnsi="Frutiger Linotype" w:cs="Times New Roman"/>
      <w:sz w:val="24"/>
      <w:szCs w:val="24"/>
      <w:lang w:eastAsia="hu-HU"/>
    </w:rPr>
  </w:style>
  <w:style w:type="character" w:styleId="Kiemels2">
    <w:name w:val="Strong"/>
    <w:uiPriority w:val="99"/>
    <w:qFormat/>
    <w:rsid w:val="0090333D"/>
    <w:rPr>
      <w:b/>
      <w:bCs/>
    </w:rPr>
  </w:style>
  <w:style w:type="paragraph" w:customStyle="1" w:styleId="Ktszmos">
    <w:name w:val="Kétszámos"/>
    <w:basedOn w:val="Norml"/>
    <w:uiPriority w:val="99"/>
    <w:rsid w:val="0090333D"/>
    <w:pPr>
      <w:spacing w:after="0" w:line="240" w:lineRule="auto"/>
      <w:jc w:val="both"/>
    </w:pPr>
    <w:rPr>
      <w:rFonts w:ascii="Frutiger Linotype" w:eastAsia="Times New Roman" w:hAnsi="Frutiger Linotype" w:cs="Times New Roman"/>
      <w:sz w:val="24"/>
      <w:szCs w:val="24"/>
      <w:u w:val="single"/>
      <w:lang w:eastAsia="hu-HU"/>
    </w:rPr>
  </w:style>
  <w:style w:type="character" w:customStyle="1" w:styleId="text-12-bold">
    <w:name w:val="text-12-bold"/>
    <w:basedOn w:val="Bekezdsalapbettpusa"/>
    <w:uiPriority w:val="99"/>
    <w:rsid w:val="0090333D"/>
  </w:style>
  <w:style w:type="paragraph" w:customStyle="1" w:styleId="szveg">
    <w:name w:val="szöveg"/>
    <w:basedOn w:val="Norml"/>
    <w:uiPriority w:val="99"/>
    <w:rsid w:val="0090333D"/>
    <w:pPr>
      <w:spacing w:after="60" w:line="240" w:lineRule="auto"/>
      <w:ind w:right="284"/>
      <w:jc w:val="both"/>
    </w:pPr>
    <w:rPr>
      <w:rFonts w:ascii="Frutiger Linotype" w:eastAsia="Times New Roman" w:hAnsi="Frutiger Linotype" w:cs="Times New Roman"/>
      <w:sz w:val="24"/>
      <w:szCs w:val="24"/>
      <w:lang w:eastAsia="hu-HU"/>
    </w:rPr>
  </w:style>
  <w:style w:type="paragraph" w:customStyle="1" w:styleId="mellklet0">
    <w:name w:val="melléklet"/>
    <w:basedOn w:val="Norml"/>
    <w:uiPriority w:val="99"/>
    <w:rsid w:val="0090333D"/>
    <w:pPr>
      <w:widowControl w:val="0"/>
      <w:spacing w:after="0" w:line="240" w:lineRule="auto"/>
      <w:jc w:val="right"/>
    </w:pPr>
    <w:rPr>
      <w:rFonts w:ascii="Frutiger Linotype" w:eastAsia="Times New Roman" w:hAnsi="Frutiger Linotype" w:cs="Times New Roman"/>
      <w:b/>
      <w:bCs/>
      <w:sz w:val="26"/>
      <w:szCs w:val="26"/>
      <w:lang w:eastAsia="hu-HU"/>
    </w:rPr>
  </w:style>
  <w:style w:type="paragraph" w:customStyle="1" w:styleId="felsorols20">
    <w:name w:val="felsorolás2"/>
    <w:basedOn w:val="Norml"/>
    <w:rsid w:val="0090333D"/>
    <w:pPr>
      <w:numPr>
        <w:numId w:val="20"/>
      </w:numPr>
      <w:spacing w:after="0" w:line="240" w:lineRule="auto"/>
      <w:jc w:val="both"/>
    </w:pPr>
    <w:rPr>
      <w:rFonts w:ascii="Frutiger Linotype" w:eastAsia="Times New Roman" w:hAnsi="Frutiger Linotype" w:cs="Frutiger Linotype"/>
      <w:sz w:val="24"/>
      <w:szCs w:val="24"/>
      <w:lang w:eastAsia="hu-HU"/>
    </w:rPr>
  </w:style>
  <w:style w:type="paragraph" w:customStyle="1" w:styleId="szveg1">
    <w:name w:val="szöveg_1"/>
    <w:basedOn w:val="Norml"/>
    <w:uiPriority w:val="99"/>
    <w:rsid w:val="0090333D"/>
    <w:pPr>
      <w:spacing w:before="40" w:after="40" w:line="360" w:lineRule="atLeast"/>
      <w:jc w:val="both"/>
    </w:pPr>
    <w:rPr>
      <w:rFonts w:ascii="Arial" w:eastAsia="Times New Roman" w:hAnsi="Arial" w:cs="Arial"/>
      <w:sz w:val="24"/>
      <w:szCs w:val="24"/>
      <w:lang w:eastAsia="hu-HU"/>
    </w:rPr>
  </w:style>
  <w:style w:type="paragraph" w:customStyle="1" w:styleId="szveg1al">
    <w:name w:val="szöveg_1_alá"/>
    <w:basedOn w:val="szveg1"/>
    <w:uiPriority w:val="99"/>
    <w:rsid w:val="0090333D"/>
    <w:pPr>
      <w:numPr>
        <w:numId w:val="21"/>
      </w:numPr>
    </w:pPr>
  </w:style>
  <w:style w:type="paragraph" w:customStyle="1" w:styleId="Fpont4">
    <w:name w:val="Főpont_4"/>
    <w:basedOn w:val="Norml"/>
    <w:uiPriority w:val="99"/>
    <w:rsid w:val="0090333D"/>
    <w:pPr>
      <w:keepNext/>
      <w:numPr>
        <w:ilvl w:val="1"/>
        <w:numId w:val="21"/>
      </w:numPr>
      <w:tabs>
        <w:tab w:val="clear" w:pos="1440"/>
        <w:tab w:val="num" w:pos="1080"/>
      </w:tabs>
      <w:spacing w:before="240" w:after="120" w:line="360" w:lineRule="atLeast"/>
      <w:ind w:left="907" w:hanging="907"/>
    </w:pPr>
    <w:rPr>
      <w:rFonts w:ascii="Arial" w:eastAsia="Times New Roman" w:hAnsi="Arial" w:cs="Arial"/>
      <w:b/>
      <w:bCs/>
      <w:color w:val="000000"/>
      <w:sz w:val="24"/>
      <w:szCs w:val="24"/>
      <w:lang w:eastAsia="hu-HU"/>
    </w:rPr>
  </w:style>
  <w:style w:type="paragraph" w:customStyle="1" w:styleId="szveg10">
    <w:name w:val="szveg1"/>
    <w:basedOn w:val="Norml"/>
    <w:uiPriority w:val="99"/>
    <w:rsid w:val="0090333D"/>
    <w:pPr>
      <w:spacing w:before="100" w:beforeAutospacing="1" w:after="100" w:afterAutospacing="1" w:line="240" w:lineRule="auto"/>
    </w:pPr>
    <w:rPr>
      <w:rFonts w:ascii="Frutiger Linotype" w:eastAsia="Times New Roman" w:hAnsi="Frutiger Linotype" w:cs="Times New Roman"/>
      <w:sz w:val="24"/>
      <w:szCs w:val="24"/>
      <w:lang w:eastAsia="hu-HU"/>
    </w:rPr>
  </w:style>
  <w:style w:type="paragraph" w:customStyle="1" w:styleId="xl41">
    <w:name w:val="xl41"/>
    <w:basedOn w:val="Norml"/>
    <w:uiPriority w:val="99"/>
    <w:rsid w:val="0090333D"/>
    <w:pPr>
      <w:tabs>
        <w:tab w:val="num" w:pos="930"/>
      </w:tabs>
      <w:spacing w:before="100" w:beforeAutospacing="1" w:after="100" w:afterAutospacing="1" w:line="240" w:lineRule="auto"/>
      <w:ind w:left="930" w:hanging="360"/>
      <w:jc w:val="center"/>
    </w:pPr>
    <w:rPr>
      <w:rFonts w:ascii="Frutiger Linotype" w:eastAsia="Times New Roman" w:hAnsi="Frutiger Linotype" w:cs="Times New Roman"/>
      <w:sz w:val="24"/>
      <w:szCs w:val="24"/>
      <w:lang w:eastAsia="hu-HU"/>
    </w:rPr>
  </w:style>
  <w:style w:type="paragraph" w:customStyle="1" w:styleId="bullet10">
    <w:name w:val="bullet1"/>
    <w:basedOn w:val="Norml"/>
    <w:uiPriority w:val="99"/>
    <w:rsid w:val="0090333D"/>
    <w:pPr>
      <w:tabs>
        <w:tab w:val="num" w:pos="360"/>
      </w:tabs>
      <w:spacing w:before="60" w:after="0" w:line="240" w:lineRule="auto"/>
      <w:ind w:left="360" w:hanging="360"/>
      <w:jc w:val="both"/>
    </w:pPr>
    <w:rPr>
      <w:rFonts w:ascii="Frutiger Linotype" w:eastAsia="Times New Roman" w:hAnsi="Frutiger Linotype" w:cs="Times New Roman"/>
      <w:lang w:eastAsia="hu-HU"/>
    </w:rPr>
  </w:style>
  <w:style w:type="paragraph" w:customStyle="1" w:styleId="Fzis3">
    <w:name w:val="Fázis_3"/>
    <w:basedOn w:val="Norml"/>
    <w:link w:val="Fzis3Char"/>
    <w:uiPriority w:val="99"/>
    <w:rsid w:val="0090333D"/>
    <w:pPr>
      <w:tabs>
        <w:tab w:val="num" w:pos="360"/>
      </w:tabs>
      <w:spacing w:before="40" w:after="40" w:line="320" w:lineRule="atLeast"/>
      <w:ind w:left="360" w:hanging="360"/>
      <w:jc w:val="both"/>
    </w:pPr>
    <w:rPr>
      <w:rFonts w:ascii="Frutiger Linotype" w:eastAsia="Times New Roman" w:hAnsi="Frutiger Linotype" w:cs="Times New Roman"/>
      <w:sz w:val="24"/>
      <w:szCs w:val="24"/>
      <w:lang w:eastAsia="hu-HU"/>
    </w:rPr>
  </w:style>
  <w:style w:type="character" w:customStyle="1" w:styleId="Fzis3Char">
    <w:name w:val="Fázis_3 Char"/>
    <w:link w:val="Fzis3"/>
    <w:uiPriority w:val="99"/>
    <w:rsid w:val="0090333D"/>
    <w:rPr>
      <w:rFonts w:ascii="Frutiger Linotype" w:eastAsia="Times New Roman" w:hAnsi="Frutiger Linotype" w:cs="Times New Roman"/>
      <w:sz w:val="24"/>
      <w:szCs w:val="24"/>
      <w:lang w:eastAsia="hu-HU"/>
    </w:rPr>
  </w:style>
  <w:style w:type="paragraph" w:customStyle="1" w:styleId="QMpar">
    <w:name w:val="QMpar"/>
    <w:basedOn w:val="NormalPar"/>
    <w:uiPriority w:val="99"/>
    <w:rsid w:val="0090333D"/>
    <w:rPr>
      <w:sz w:val="24"/>
      <w:szCs w:val="24"/>
    </w:rPr>
  </w:style>
  <w:style w:type="paragraph" w:customStyle="1" w:styleId="NormalPar">
    <w:name w:val="NormalPar"/>
    <w:basedOn w:val="Norml"/>
    <w:uiPriority w:val="99"/>
    <w:rsid w:val="0090333D"/>
    <w:pPr>
      <w:spacing w:before="60" w:after="120" w:line="240" w:lineRule="auto"/>
      <w:jc w:val="both"/>
    </w:pPr>
    <w:rPr>
      <w:rFonts w:ascii="Frutiger Linotype" w:eastAsia="Times New Roman" w:hAnsi="Frutiger Linotype" w:cs="Times New Roman"/>
      <w:sz w:val="20"/>
      <w:szCs w:val="20"/>
      <w:lang w:eastAsia="hu-HU"/>
    </w:rPr>
  </w:style>
  <w:style w:type="paragraph" w:customStyle="1" w:styleId="Felsorols2j">
    <w:name w:val="Felsorolás 2 jó"/>
    <w:basedOn w:val="Felsorols2"/>
    <w:uiPriority w:val="99"/>
    <w:rsid w:val="0090333D"/>
    <w:pPr>
      <w:widowControl w:val="0"/>
      <w:numPr>
        <w:numId w:val="0"/>
      </w:numPr>
      <w:tabs>
        <w:tab w:val="left" w:pos="284"/>
        <w:tab w:val="left" w:pos="1247"/>
        <w:tab w:val="right" w:pos="8953"/>
      </w:tabs>
      <w:snapToGrid w:val="0"/>
      <w:spacing w:after="120" w:line="240" w:lineRule="atLeast"/>
      <w:jc w:val="both"/>
    </w:pPr>
    <w:rPr>
      <w:rFonts w:ascii="Arial" w:hAnsi="Arial" w:cs="Arial"/>
    </w:rPr>
  </w:style>
  <w:style w:type="paragraph" w:customStyle="1" w:styleId="Felsorols1j">
    <w:name w:val="Felsorolás 1jó"/>
    <w:basedOn w:val="Felsorols2"/>
    <w:uiPriority w:val="99"/>
    <w:rsid w:val="0090333D"/>
    <w:pPr>
      <w:widowControl w:val="0"/>
      <w:numPr>
        <w:numId w:val="0"/>
      </w:numPr>
      <w:tabs>
        <w:tab w:val="left" w:pos="284"/>
        <w:tab w:val="num" w:pos="360"/>
        <w:tab w:val="right" w:pos="8953"/>
      </w:tabs>
      <w:snapToGrid w:val="0"/>
      <w:spacing w:after="120" w:line="240" w:lineRule="atLeast"/>
      <w:ind w:left="360" w:hanging="360"/>
      <w:jc w:val="both"/>
    </w:pPr>
    <w:rPr>
      <w:rFonts w:ascii="Arial" w:hAnsi="Arial" w:cs="Arial"/>
    </w:rPr>
  </w:style>
  <w:style w:type="paragraph" w:customStyle="1" w:styleId="Lista1bullet">
    <w:name w:val="Lista 1 bullet"/>
    <w:basedOn w:val="Lista10"/>
    <w:uiPriority w:val="99"/>
    <w:rsid w:val="0090333D"/>
    <w:pPr>
      <w:tabs>
        <w:tab w:val="num" w:pos="432"/>
      </w:tabs>
      <w:ind w:left="432" w:hanging="432"/>
    </w:pPr>
  </w:style>
  <w:style w:type="paragraph" w:customStyle="1" w:styleId="Lista10">
    <w:name w:val="Lista 1"/>
    <w:basedOn w:val="Norml"/>
    <w:next w:val="Norml"/>
    <w:uiPriority w:val="99"/>
    <w:rsid w:val="0090333D"/>
    <w:pPr>
      <w:spacing w:before="120" w:after="0" w:line="240" w:lineRule="atLeast"/>
      <w:ind w:left="357" w:hanging="357"/>
      <w:jc w:val="both"/>
    </w:pPr>
    <w:rPr>
      <w:rFonts w:ascii="Frutiger Linotype" w:eastAsia="Times New Roman" w:hAnsi="Frutiger Linotype" w:cs="Times New Roman"/>
      <w:sz w:val="24"/>
      <w:szCs w:val="24"/>
      <w:lang w:eastAsia="hu-HU"/>
    </w:rPr>
  </w:style>
  <w:style w:type="paragraph" w:customStyle="1" w:styleId="RFPQuestion">
    <w:name w:val="RFP Question"/>
    <w:uiPriority w:val="99"/>
    <w:rsid w:val="0090333D"/>
    <w:pPr>
      <w:spacing w:before="200" w:after="200" w:line="240" w:lineRule="auto"/>
    </w:pPr>
    <w:rPr>
      <w:rFonts w:ascii="Frutiger Linotype" w:eastAsia="Times New Roman" w:hAnsi="Frutiger Linotype" w:cs="Times New Roman"/>
      <w:b/>
      <w:bCs/>
      <w:sz w:val="24"/>
      <w:szCs w:val="24"/>
      <w:lang w:val="en-US"/>
    </w:rPr>
  </w:style>
  <w:style w:type="paragraph" w:styleId="E-mailalrsa">
    <w:name w:val="E-mail Signature"/>
    <w:basedOn w:val="Norml"/>
    <w:link w:val="E-mailalrsaChar"/>
    <w:uiPriority w:val="99"/>
    <w:rsid w:val="0090333D"/>
    <w:pPr>
      <w:spacing w:after="0" w:line="240" w:lineRule="auto"/>
      <w:jc w:val="both"/>
    </w:pPr>
    <w:rPr>
      <w:rFonts w:ascii="Arial" w:eastAsia="Times New Roman" w:hAnsi="Arial" w:cs="Arial"/>
      <w:sz w:val="20"/>
      <w:szCs w:val="20"/>
    </w:rPr>
  </w:style>
  <w:style w:type="character" w:customStyle="1" w:styleId="E-mailalrsaChar">
    <w:name w:val="E-mail aláírása Char"/>
    <w:basedOn w:val="Bekezdsalapbettpusa"/>
    <w:link w:val="E-mailalrsa"/>
    <w:uiPriority w:val="99"/>
    <w:rsid w:val="0090333D"/>
    <w:rPr>
      <w:rFonts w:ascii="Arial" w:eastAsia="Times New Roman" w:hAnsi="Arial" w:cs="Arial"/>
      <w:sz w:val="20"/>
      <w:szCs w:val="20"/>
    </w:rPr>
  </w:style>
  <w:style w:type="character" w:customStyle="1" w:styleId="SoDAField">
    <w:name w:val="SoDA Field"/>
    <w:uiPriority w:val="99"/>
    <w:rsid w:val="0090333D"/>
    <w:rPr>
      <w:color w:val="0000FF"/>
    </w:rPr>
  </w:style>
  <w:style w:type="character" w:customStyle="1" w:styleId="E-mailStlus2331">
    <w:name w:val="E-mailStílus2331"/>
    <w:uiPriority w:val="99"/>
    <w:rsid w:val="0090333D"/>
    <w:rPr>
      <w:color w:val="000000"/>
    </w:rPr>
  </w:style>
  <w:style w:type="paragraph" w:customStyle="1" w:styleId="Vlaszbejelentkezes1">
    <w:name w:val="Válasz_bejelentkezes_1"/>
    <w:basedOn w:val="Felsorols"/>
    <w:uiPriority w:val="99"/>
    <w:rsid w:val="0090333D"/>
    <w:pPr>
      <w:keepNext/>
      <w:numPr>
        <w:numId w:val="0"/>
      </w:numPr>
      <w:tabs>
        <w:tab w:val="num" w:pos="927"/>
      </w:tabs>
      <w:suppressAutoHyphens w:val="0"/>
      <w:spacing w:before="100" w:after="100"/>
      <w:ind w:left="927"/>
      <w:jc w:val="left"/>
    </w:pPr>
    <w:rPr>
      <w:rFonts w:ascii="Frutiger Linotype" w:hAnsi="Frutiger Linotype"/>
      <w:szCs w:val="24"/>
      <w:lang w:eastAsia="hu-HU"/>
    </w:rPr>
  </w:style>
  <w:style w:type="paragraph" w:customStyle="1" w:styleId="ListBullet3">
    <w:name w:val="List Bullet  3"/>
    <w:basedOn w:val="Felsorols3"/>
    <w:uiPriority w:val="99"/>
    <w:rsid w:val="0090333D"/>
    <w:pPr>
      <w:numPr>
        <w:numId w:val="0"/>
      </w:numPr>
      <w:tabs>
        <w:tab w:val="num" w:pos="1494"/>
      </w:tabs>
      <w:spacing w:before="0"/>
      <w:ind w:left="1494"/>
    </w:pPr>
    <w:rPr>
      <w:rFonts w:ascii="Frutiger Linotype" w:hAnsi="Frutiger Linotype"/>
      <w:sz w:val="24"/>
      <w:szCs w:val="24"/>
      <w:lang w:eastAsia="en-US"/>
    </w:rPr>
  </w:style>
  <w:style w:type="paragraph" w:customStyle="1" w:styleId="Char1CharCharCharCharCharCharCharChar">
    <w:name w:val="Char1 Char Char Char Char Char Char Char Char"/>
    <w:basedOn w:val="Norml"/>
    <w:uiPriority w:val="99"/>
    <w:rsid w:val="0090333D"/>
    <w:pPr>
      <w:spacing w:line="240" w:lineRule="exact"/>
    </w:pPr>
    <w:rPr>
      <w:rFonts w:ascii="Verdana" w:eastAsia="Times New Roman" w:hAnsi="Verdana" w:cs="Verdana"/>
      <w:sz w:val="20"/>
      <w:szCs w:val="20"/>
      <w:lang w:val="en-US"/>
    </w:rPr>
  </w:style>
  <w:style w:type="paragraph" w:customStyle="1" w:styleId="Fpont1">
    <w:name w:val="Főpont_1"/>
    <w:basedOn w:val="Cm"/>
    <w:uiPriority w:val="99"/>
    <w:rsid w:val="0090333D"/>
    <w:pPr>
      <w:keepNext/>
      <w:tabs>
        <w:tab w:val="num" w:pos="454"/>
      </w:tabs>
      <w:spacing w:before="360" w:after="120" w:line="360" w:lineRule="atLeast"/>
      <w:ind w:left="454" w:hanging="454"/>
      <w:jc w:val="left"/>
      <w:outlineLvl w:val="9"/>
    </w:pPr>
    <w:rPr>
      <w:i w:val="0"/>
      <w:smallCaps/>
      <w:color w:val="000000"/>
      <w:kern w:val="0"/>
    </w:rPr>
  </w:style>
  <w:style w:type="paragraph" w:customStyle="1" w:styleId="Fpont2">
    <w:name w:val="Főpont_2"/>
    <w:basedOn w:val="Cm"/>
    <w:uiPriority w:val="99"/>
    <w:rsid w:val="0090333D"/>
    <w:pPr>
      <w:keepNext/>
      <w:tabs>
        <w:tab w:val="num" w:pos="567"/>
      </w:tabs>
      <w:spacing w:before="480" w:after="0" w:line="360" w:lineRule="atLeast"/>
      <w:ind w:left="567" w:hanging="567"/>
      <w:jc w:val="left"/>
      <w:outlineLvl w:val="9"/>
    </w:pPr>
    <w:rPr>
      <w:i w:val="0"/>
      <w:color w:val="000000"/>
      <w:kern w:val="0"/>
      <w:sz w:val="28"/>
      <w:szCs w:val="28"/>
    </w:rPr>
  </w:style>
  <w:style w:type="paragraph" w:customStyle="1" w:styleId="Rszfeladat">
    <w:name w:val="Részfeladat"/>
    <w:basedOn w:val="Norml"/>
    <w:uiPriority w:val="99"/>
    <w:rsid w:val="0090333D"/>
    <w:pPr>
      <w:spacing w:before="60" w:after="60" w:line="360" w:lineRule="auto"/>
      <w:ind w:left="360" w:hanging="360"/>
      <w:jc w:val="both"/>
    </w:pPr>
    <w:rPr>
      <w:rFonts w:ascii="Frutiger Linotype" w:eastAsia="Times New Roman" w:hAnsi="Frutiger Linotype" w:cs="Times New Roman"/>
      <w:sz w:val="24"/>
      <w:szCs w:val="24"/>
      <w:lang w:eastAsia="hu-HU"/>
    </w:rPr>
  </w:style>
  <w:style w:type="paragraph" w:customStyle="1" w:styleId="Fpont3">
    <w:name w:val="Főpont_3"/>
    <w:basedOn w:val="Fpont2"/>
    <w:uiPriority w:val="99"/>
    <w:rsid w:val="0090333D"/>
    <w:pPr>
      <w:numPr>
        <w:ilvl w:val="2"/>
      </w:numPr>
      <w:tabs>
        <w:tab w:val="num" w:pos="567"/>
      </w:tabs>
      <w:spacing w:before="240" w:after="120"/>
      <w:ind w:left="567" w:hanging="567"/>
    </w:pPr>
    <w:rPr>
      <w:sz w:val="24"/>
      <w:szCs w:val="24"/>
    </w:rPr>
  </w:style>
  <w:style w:type="paragraph" w:customStyle="1" w:styleId="Rszfeladat2">
    <w:name w:val="Részfeladat2"/>
    <w:basedOn w:val="Rszfeladat"/>
    <w:uiPriority w:val="99"/>
    <w:rsid w:val="0090333D"/>
    <w:pPr>
      <w:ind w:left="568"/>
    </w:pPr>
  </w:style>
  <w:style w:type="paragraph" w:customStyle="1" w:styleId="Norml2">
    <w:name w:val="Normál 2"/>
    <w:basedOn w:val="Norml"/>
    <w:uiPriority w:val="99"/>
    <w:rsid w:val="0090333D"/>
    <w:pPr>
      <w:spacing w:before="40" w:after="40" w:line="320" w:lineRule="atLeast"/>
      <w:ind w:left="567"/>
      <w:jc w:val="both"/>
    </w:pPr>
    <w:rPr>
      <w:rFonts w:ascii="Frutiger Linotype" w:eastAsia="Times New Roman" w:hAnsi="Frutiger Linotype" w:cs="Times New Roman"/>
      <w:sz w:val="24"/>
      <w:szCs w:val="24"/>
      <w:lang w:eastAsia="hu-HU"/>
    </w:rPr>
  </w:style>
  <w:style w:type="paragraph" w:customStyle="1" w:styleId="szveg2">
    <w:name w:val="szöveg_2"/>
    <w:basedOn w:val="szveg1"/>
    <w:uiPriority w:val="99"/>
    <w:rsid w:val="0090333D"/>
    <w:pPr>
      <w:ind w:left="709"/>
    </w:pPr>
  </w:style>
  <w:style w:type="paragraph" w:customStyle="1" w:styleId="szveg1felsorbetu">
    <w:name w:val="szöveg_1_felsor_betu"/>
    <w:basedOn w:val="szveg1"/>
    <w:uiPriority w:val="99"/>
    <w:rsid w:val="0090333D"/>
    <w:pPr>
      <w:tabs>
        <w:tab w:val="num" w:pos="709"/>
      </w:tabs>
      <w:ind w:left="709" w:hanging="425"/>
    </w:pPr>
  </w:style>
  <w:style w:type="paragraph" w:customStyle="1" w:styleId="szveg2al">
    <w:name w:val="szöveg_2_alá"/>
    <w:basedOn w:val="szveg2"/>
    <w:uiPriority w:val="99"/>
    <w:rsid w:val="0090333D"/>
    <w:pPr>
      <w:tabs>
        <w:tab w:val="left" w:pos="1560"/>
      </w:tabs>
      <w:ind w:left="1560" w:hanging="426"/>
    </w:pPr>
  </w:style>
  <w:style w:type="paragraph" w:customStyle="1" w:styleId="Norml10">
    <w:name w:val="Normál 1"/>
    <w:basedOn w:val="Norml"/>
    <w:uiPriority w:val="99"/>
    <w:rsid w:val="0090333D"/>
    <w:pPr>
      <w:spacing w:before="40" w:after="40" w:line="320" w:lineRule="atLeast"/>
      <w:jc w:val="both"/>
    </w:pPr>
    <w:rPr>
      <w:rFonts w:ascii="Arial" w:eastAsia="Times New Roman" w:hAnsi="Arial" w:cs="Arial"/>
      <w:lang w:eastAsia="hu-HU"/>
    </w:rPr>
  </w:style>
  <w:style w:type="paragraph" w:customStyle="1" w:styleId="Felsorols1">
    <w:name w:val="Felsorolás 1"/>
    <w:basedOn w:val="Norml10"/>
    <w:uiPriority w:val="99"/>
    <w:rsid w:val="0090333D"/>
    <w:pPr>
      <w:tabs>
        <w:tab w:val="num" w:pos="720"/>
      </w:tabs>
      <w:spacing w:before="60" w:after="60" w:line="360" w:lineRule="auto"/>
      <w:ind w:left="720" w:hanging="360"/>
    </w:pPr>
    <w:rPr>
      <w:sz w:val="24"/>
      <w:szCs w:val="24"/>
    </w:rPr>
  </w:style>
  <w:style w:type="paragraph" w:customStyle="1" w:styleId="szvegal1">
    <w:name w:val="szöveg_alá_1"/>
    <w:basedOn w:val="Norml"/>
    <w:uiPriority w:val="99"/>
    <w:rsid w:val="0090333D"/>
    <w:pPr>
      <w:tabs>
        <w:tab w:val="num" w:pos="567"/>
        <w:tab w:val="num" w:pos="643"/>
      </w:tabs>
      <w:spacing w:before="40" w:after="40" w:line="360" w:lineRule="auto"/>
      <w:ind w:left="567" w:hanging="357"/>
      <w:jc w:val="both"/>
    </w:pPr>
    <w:rPr>
      <w:rFonts w:ascii="Frutiger Linotype" w:eastAsia="Times New Roman" w:hAnsi="Frutiger Linotype" w:cs="Times New Roman"/>
      <w:sz w:val="24"/>
      <w:szCs w:val="24"/>
      <w:lang w:eastAsia="hu-HU"/>
    </w:rPr>
  </w:style>
  <w:style w:type="paragraph" w:customStyle="1" w:styleId="Fzis4">
    <w:name w:val="Fázis_4"/>
    <w:uiPriority w:val="99"/>
    <w:rsid w:val="0090333D"/>
    <w:pPr>
      <w:spacing w:before="40" w:after="40" w:line="320" w:lineRule="atLeast"/>
      <w:ind w:left="360" w:hanging="360"/>
    </w:pPr>
    <w:rPr>
      <w:rFonts w:ascii="Frutiger Linotype" w:eastAsia="Times New Roman" w:hAnsi="Frutiger Linotype" w:cs="Times New Roman"/>
      <w:sz w:val="24"/>
      <w:szCs w:val="24"/>
      <w:lang w:eastAsia="hu-HU"/>
    </w:rPr>
  </w:style>
  <w:style w:type="paragraph" w:customStyle="1" w:styleId="szvegal2">
    <w:name w:val="szöveg_alá_2"/>
    <w:basedOn w:val="Norml"/>
    <w:uiPriority w:val="99"/>
    <w:rsid w:val="0090333D"/>
    <w:pPr>
      <w:tabs>
        <w:tab w:val="num" w:pos="432"/>
        <w:tab w:val="num" w:pos="1068"/>
      </w:tabs>
      <w:spacing w:after="0" w:line="360" w:lineRule="auto"/>
      <w:ind w:left="1068" w:hanging="432"/>
      <w:jc w:val="both"/>
    </w:pPr>
    <w:rPr>
      <w:rFonts w:ascii="Frutiger Linotype" w:eastAsia="Times New Roman" w:hAnsi="Frutiger Linotype" w:cs="Times New Roman"/>
      <w:sz w:val="24"/>
      <w:szCs w:val="24"/>
      <w:lang w:eastAsia="hu-HU"/>
    </w:rPr>
  </w:style>
  <w:style w:type="paragraph" w:customStyle="1" w:styleId="Mellklet">
    <w:name w:val="Melléklet"/>
    <w:basedOn w:val="Cm"/>
    <w:uiPriority w:val="99"/>
    <w:rsid w:val="0090333D"/>
    <w:pPr>
      <w:pageBreakBefore/>
      <w:numPr>
        <w:numId w:val="22"/>
      </w:numPr>
      <w:tabs>
        <w:tab w:val="clear" w:pos="3479"/>
        <w:tab w:val="num" w:pos="360"/>
        <w:tab w:val="num" w:pos="720"/>
      </w:tabs>
      <w:spacing w:before="0" w:after="0" w:line="360" w:lineRule="auto"/>
      <w:ind w:left="0" w:hanging="360"/>
      <w:jc w:val="center"/>
      <w:outlineLvl w:val="9"/>
    </w:pPr>
    <w:rPr>
      <w:i w:val="0"/>
      <w:kern w:val="0"/>
    </w:rPr>
  </w:style>
  <w:style w:type="paragraph" w:customStyle="1" w:styleId="Fpont5">
    <w:name w:val="Főpont_5"/>
    <w:basedOn w:val="Fpont4"/>
    <w:uiPriority w:val="99"/>
    <w:rsid w:val="0090333D"/>
    <w:pPr>
      <w:numPr>
        <w:ilvl w:val="0"/>
        <w:numId w:val="0"/>
      </w:numPr>
      <w:spacing w:before="280" w:after="40"/>
      <w:jc w:val="both"/>
    </w:pPr>
  </w:style>
  <w:style w:type="paragraph" w:customStyle="1" w:styleId="Szerzdsrmai">
    <w:name w:val="Szerződés_római"/>
    <w:basedOn w:val="szveg1"/>
    <w:uiPriority w:val="99"/>
    <w:rsid w:val="0090333D"/>
    <w:pPr>
      <w:widowControl w:val="0"/>
      <w:tabs>
        <w:tab w:val="left" w:pos="1985"/>
      </w:tabs>
      <w:ind w:left="1985" w:hanging="567"/>
    </w:pPr>
  </w:style>
  <w:style w:type="paragraph" w:customStyle="1" w:styleId="szveg3al">
    <w:name w:val="szöveg_3_alá"/>
    <w:basedOn w:val="szveg2al"/>
    <w:uiPriority w:val="99"/>
    <w:rsid w:val="0090333D"/>
    <w:pPr>
      <w:tabs>
        <w:tab w:val="clear" w:pos="1560"/>
        <w:tab w:val="num" w:pos="2127"/>
      </w:tabs>
      <w:ind w:left="2127" w:hanging="327"/>
    </w:pPr>
  </w:style>
  <w:style w:type="paragraph" w:customStyle="1" w:styleId="rintettrendszer">
    <w:name w:val="Érintett_rendszer"/>
    <w:basedOn w:val="szveg1"/>
    <w:uiPriority w:val="99"/>
    <w:rsid w:val="0090333D"/>
    <w:pPr>
      <w:keepNext/>
      <w:spacing w:before="240" w:after="120"/>
    </w:pPr>
    <w:rPr>
      <w:b/>
      <w:bCs/>
    </w:rPr>
  </w:style>
  <w:style w:type="paragraph" w:customStyle="1" w:styleId="Szakrendszerek">
    <w:name w:val="Szakrendszerek"/>
    <w:basedOn w:val="szveg1"/>
    <w:uiPriority w:val="99"/>
    <w:rsid w:val="0090333D"/>
    <w:pPr>
      <w:keepNext/>
      <w:spacing w:before="240"/>
    </w:pPr>
    <w:rPr>
      <w:b/>
      <w:bCs/>
      <w:i/>
      <w:iCs/>
    </w:rPr>
  </w:style>
  <w:style w:type="paragraph" w:customStyle="1" w:styleId="StlusSzakrendszerekFlkvrDlt">
    <w:name w:val="Stílus Szakrendszerek + Félkövér Dőlt"/>
    <w:basedOn w:val="Szakrendszerek"/>
    <w:uiPriority w:val="99"/>
    <w:rsid w:val="0090333D"/>
    <w:rPr>
      <w:b w:val="0"/>
      <w:bCs w:val="0"/>
      <w:i w:val="0"/>
      <w:iCs w:val="0"/>
    </w:rPr>
  </w:style>
  <w:style w:type="paragraph" w:customStyle="1" w:styleId="Fontos">
    <w:name w:val="Fontos"/>
    <w:basedOn w:val="Norml"/>
    <w:uiPriority w:val="99"/>
    <w:rsid w:val="0090333D"/>
    <w:pPr>
      <w:pBdr>
        <w:top w:val="single" w:sz="12" w:space="1" w:color="auto"/>
        <w:bottom w:val="single" w:sz="12" w:space="1" w:color="auto"/>
      </w:pBdr>
      <w:tabs>
        <w:tab w:val="left" w:pos="851"/>
      </w:tabs>
      <w:spacing w:before="100" w:after="0" w:line="240" w:lineRule="auto"/>
      <w:ind w:left="567"/>
      <w:jc w:val="both"/>
    </w:pPr>
    <w:rPr>
      <w:rFonts w:ascii="Frutiger Linotype" w:eastAsia="Times New Roman" w:hAnsi="Frutiger Linotype" w:cs="Times New Roman"/>
      <w:sz w:val="24"/>
      <w:szCs w:val="24"/>
      <w:lang w:eastAsia="hu-HU"/>
    </w:rPr>
  </w:style>
  <w:style w:type="paragraph" w:customStyle="1" w:styleId="RTVSzvegtrzs2">
    <w:name w:val="RTV Szövegtörzs 2"/>
    <w:basedOn w:val="Norml"/>
    <w:uiPriority w:val="99"/>
    <w:rsid w:val="0090333D"/>
    <w:pPr>
      <w:spacing w:after="0" w:line="240" w:lineRule="auto"/>
    </w:pPr>
    <w:rPr>
      <w:rFonts w:ascii="Arial" w:eastAsia="Times New Roman" w:hAnsi="Arial" w:cs="Arial"/>
      <w:sz w:val="20"/>
      <w:szCs w:val="20"/>
      <w:lang w:eastAsia="hu-HU"/>
    </w:rPr>
  </w:style>
  <w:style w:type="character" w:customStyle="1" w:styleId="CharChar2">
    <w:name w:val="Char Char2"/>
    <w:uiPriority w:val="99"/>
    <w:rsid w:val="0090333D"/>
    <w:rPr>
      <w:rFonts w:ascii="Frutiger Linotype" w:hAnsi="Frutiger Linotype" w:cs="Frutiger Linotype"/>
      <w:lang w:val="hu-HU" w:eastAsia="hu-HU"/>
    </w:rPr>
  </w:style>
  <w:style w:type="paragraph" w:customStyle="1" w:styleId="BodyText22">
    <w:name w:val="Body Text 22"/>
    <w:basedOn w:val="Norml"/>
    <w:uiPriority w:val="99"/>
    <w:rsid w:val="0090333D"/>
    <w:pPr>
      <w:spacing w:after="0" w:line="240" w:lineRule="auto"/>
      <w:ind w:left="284"/>
    </w:pPr>
    <w:rPr>
      <w:rFonts w:ascii="Frutiger Linotype" w:eastAsia="Times New Roman" w:hAnsi="Frutiger Linotype" w:cs="Frutiger Linotype"/>
      <w:sz w:val="24"/>
      <w:szCs w:val="24"/>
      <w:lang w:eastAsia="hu-HU"/>
    </w:rPr>
  </w:style>
  <w:style w:type="paragraph" w:customStyle="1" w:styleId="Felsorol1">
    <w:name w:val="Felsorol 1"/>
    <w:basedOn w:val="Norml"/>
    <w:uiPriority w:val="99"/>
    <w:rsid w:val="0090333D"/>
    <w:pPr>
      <w:keepLines/>
      <w:numPr>
        <w:numId w:val="23"/>
      </w:numPr>
      <w:tabs>
        <w:tab w:val="left" w:pos="425"/>
      </w:tabs>
      <w:spacing w:after="0" w:line="240" w:lineRule="auto"/>
      <w:jc w:val="both"/>
    </w:pPr>
    <w:rPr>
      <w:rFonts w:ascii="Frutiger Linotype" w:eastAsia="Times New Roman" w:hAnsi="Frutiger Linotype" w:cs="Times New Roman"/>
      <w:sz w:val="24"/>
      <w:szCs w:val="24"/>
      <w:lang w:eastAsia="hu-HU"/>
    </w:rPr>
  </w:style>
  <w:style w:type="paragraph" w:customStyle="1" w:styleId="Felsorol2">
    <w:name w:val="Felsorol 2"/>
    <w:basedOn w:val="Felsorol1"/>
    <w:uiPriority w:val="99"/>
    <w:rsid w:val="0090333D"/>
    <w:pPr>
      <w:ind w:left="850"/>
    </w:pPr>
  </w:style>
  <w:style w:type="paragraph" w:customStyle="1" w:styleId="ALTBEKCIM">
    <w:name w:val="ALTBEKCIM"/>
    <w:basedOn w:val="Norml"/>
    <w:next w:val="Norml"/>
    <w:uiPriority w:val="99"/>
    <w:rsid w:val="0090333D"/>
    <w:pPr>
      <w:keepNext/>
      <w:widowControl w:val="0"/>
      <w:tabs>
        <w:tab w:val="left" w:pos="851"/>
      </w:tabs>
      <w:spacing w:after="0" w:line="240" w:lineRule="auto"/>
      <w:ind w:left="851"/>
      <w:jc w:val="both"/>
    </w:pPr>
    <w:rPr>
      <w:rFonts w:ascii="Frutiger Linotype" w:eastAsia="Times New Roman" w:hAnsi="Frutiger Linotype" w:cs="Times New Roman"/>
      <w:b/>
      <w:bCs/>
      <w:sz w:val="24"/>
      <w:szCs w:val="24"/>
      <w:lang w:eastAsia="hu-HU"/>
    </w:rPr>
  </w:style>
  <w:style w:type="paragraph" w:customStyle="1" w:styleId="standard">
    <w:name w:val="standard"/>
    <w:basedOn w:val="Norml"/>
    <w:uiPriority w:val="99"/>
    <w:rsid w:val="0090333D"/>
    <w:pPr>
      <w:spacing w:after="0" w:line="240" w:lineRule="auto"/>
    </w:pPr>
    <w:rPr>
      <w:rFonts w:ascii="&amp;#39" w:eastAsia="Times New Roman" w:hAnsi="&amp;#39" w:cs="&amp;#39"/>
      <w:sz w:val="24"/>
      <w:szCs w:val="24"/>
      <w:lang w:eastAsia="hu-HU"/>
    </w:rPr>
  </w:style>
  <w:style w:type="character" w:customStyle="1" w:styleId="bot">
    <w:name w:val="bot"/>
    <w:basedOn w:val="Bekezdsalapbettpusa"/>
    <w:uiPriority w:val="99"/>
    <w:rsid w:val="0090333D"/>
  </w:style>
  <w:style w:type="paragraph" w:customStyle="1" w:styleId="Normal1">
    <w:name w:val="Normal 1"/>
    <w:basedOn w:val="Norml"/>
    <w:uiPriority w:val="99"/>
    <w:rsid w:val="0090333D"/>
    <w:pPr>
      <w:spacing w:after="240" w:line="240" w:lineRule="atLeast"/>
      <w:ind w:left="454"/>
      <w:jc w:val="both"/>
    </w:pPr>
    <w:rPr>
      <w:rFonts w:ascii="Frutiger Linotype" w:eastAsia="Times New Roman" w:hAnsi="Frutiger Linotype" w:cs="Times New Roman"/>
      <w:sz w:val="24"/>
      <w:szCs w:val="24"/>
    </w:rPr>
  </w:style>
  <w:style w:type="character" w:customStyle="1" w:styleId="H1Char1">
    <w:name w:val="H1 Char1"/>
    <w:aliases w:val="Section Heading Char1,Fab-1 Char1,Head 1 Char1,Head 11 Char1,Head 12 Char1,Head 111 Char1,Head 13 Char1,Head 112 Char1,Head 14 Char1,Head 113 Char1,Head 15 Char1,Head 114 Char1,Head 16 Char1,Head 115 Char1,Head 17 Char1,Head 116 Char1"/>
    <w:uiPriority w:val="99"/>
    <w:rsid w:val="0090333D"/>
    <w:rPr>
      <w:rFonts w:ascii="Frutiger Linotype" w:hAnsi="Frutiger Linotype" w:cs="Frutiger Linotype"/>
      <w:b/>
      <w:bCs/>
      <w:kern w:val="28"/>
      <w:sz w:val="28"/>
      <w:szCs w:val="28"/>
      <w:lang w:val="hu-HU" w:eastAsia="hu-HU"/>
    </w:rPr>
  </w:style>
  <w:style w:type="character" w:customStyle="1" w:styleId="Marker">
    <w:name w:val="Marker"/>
    <w:uiPriority w:val="99"/>
    <w:rsid w:val="0090333D"/>
    <w:rPr>
      <w:color w:val="0000FF"/>
    </w:rPr>
  </w:style>
  <w:style w:type="character" w:styleId="Kiemels">
    <w:name w:val="Emphasis"/>
    <w:uiPriority w:val="99"/>
    <w:qFormat/>
    <w:rsid w:val="0090333D"/>
    <w:rPr>
      <w:i/>
      <w:iCs/>
    </w:rPr>
  </w:style>
  <w:style w:type="character" w:customStyle="1" w:styleId="H1Char4">
    <w:name w:val="H1 Char4"/>
    <w:aliases w:val="Section Heading Char4,Fab-1 Char4,Head 1 Char4,Head 11 Char4,Head 12 Char4,Head 111 Char4,Head 13 Char4,Head 112 Char4,Head 14 Char4,Head 113 Char4,Head 15 Char4,Head 114 Char4,Head 16 Char4,Head 115 Char4,Head 17 Char4,Head 116 Char3"/>
    <w:uiPriority w:val="99"/>
    <w:rsid w:val="0090333D"/>
    <w:rPr>
      <w:rFonts w:ascii="Frutiger Linotype" w:hAnsi="Frutiger Linotype" w:cs="Frutiger Linotype"/>
      <w:b/>
      <w:bCs/>
      <w:kern w:val="28"/>
      <w:sz w:val="28"/>
      <w:szCs w:val="28"/>
      <w:lang w:val="hu-HU" w:eastAsia="hu-HU"/>
    </w:rPr>
  </w:style>
  <w:style w:type="paragraph" w:customStyle="1" w:styleId="Normal44">
    <w:name w:val="Normal 44"/>
    <w:basedOn w:val="Norml"/>
    <w:uiPriority w:val="99"/>
    <w:rsid w:val="0090333D"/>
    <w:pPr>
      <w:numPr>
        <w:numId w:val="24"/>
      </w:numPr>
      <w:tabs>
        <w:tab w:val="clear" w:pos="2174"/>
        <w:tab w:val="left" w:pos="454"/>
        <w:tab w:val="left" w:pos="709"/>
        <w:tab w:val="left" w:pos="907"/>
      </w:tabs>
      <w:spacing w:after="120" w:line="280" w:lineRule="atLeast"/>
      <w:ind w:left="3459" w:hanging="2268"/>
      <w:jc w:val="both"/>
    </w:pPr>
    <w:rPr>
      <w:rFonts w:ascii="Arial" w:eastAsia="Times New Roman" w:hAnsi="Arial" w:cs="Arial"/>
      <w:sz w:val="20"/>
      <w:szCs w:val="20"/>
      <w:lang w:eastAsia="hu-HU"/>
    </w:rPr>
  </w:style>
  <w:style w:type="paragraph" w:customStyle="1" w:styleId="BodyText23FrutigerLinotype">
    <w:name w:val="Body Text 23 + Frutiger Linotype"/>
    <w:aliases w:val="Black,Justified,Left:  0 cm,Right:  -0,0..."/>
    <w:basedOn w:val="Norml"/>
    <w:uiPriority w:val="99"/>
    <w:rsid w:val="0090333D"/>
    <w:pPr>
      <w:tabs>
        <w:tab w:val="left" w:pos="0"/>
        <w:tab w:val="left" w:pos="1134"/>
      </w:tabs>
      <w:spacing w:after="0" w:line="240" w:lineRule="auto"/>
      <w:jc w:val="both"/>
    </w:pPr>
    <w:rPr>
      <w:rFonts w:ascii="Frutiger Linotype" w:eastAsia="Times New Roman" w:hAnsi="Frutiger Linotype" w:cs="Frutiger Linotype"/>
      <w:sz w:val="20"/>
      <w:szCs w:val="20"/>
      <w:lang w:eastAsia="hu-HU"/>
    </w:rPr>
  </w:style>
  <w:style w:type="paragraph" w:customStyle="1" w:styleId="BodyTextFrutigerLinotype">
    <w:name w:val="Body Text + Frutiger Linotype"/>
    <w:aliases w:val="10 pt"/>
    <w:basedOn w:val="Norml"/>
    <w:uiPriority w:val="99"/>
    <w:rsid w:val="0090333D"/>
    <w:pPr>
      <w:widowControl w:val="0"/>
      <w:spacing w:before="40" w:after="40" w:line="240" w:lineRule="auto"/>
      <w:jc w:val="both"/>
    </w:pPr>
    <w:rPr>
      <w:rFonts w:ascii="Frutiger Linotype" w:eastAsia="Times New Roman" w:hAnsi="Frutiger Linotype" w:cs="Frutiger Linotype"/>
      <w:sz w:val="20"/>
      <w:szCs w:val="20"/>
      <w:lang w:eastAsia="hu-HU"/>
    </w:rPr>
  </w:style>
  <w:style w:type="character" w:customStyle="1" w:styleId="msochangeprop0">
    <w:name w:val="msochangeprop"/>
    <w:uiPriority w:val="99"/>
    <w:rsid w:val="0090333D"/>
    <w:rPr>
      <w:color w:val="0000FF"/>
      <w:u w:val="single"/>
    </w:rPr>
  </w:style>
  <w:style w:type="paragraph" w:customStyle="1" w:styleId="bodytext2">
    <w:name w:val="bodytext2"/>
    <w:basedOn w:val="Norml"/>
    <w:uiPriority w:val="99"/>
    <w:rsid w:val="0090333D"/>
    <w:pPr>
      <w:spacing w:after="0" w:line="240" w:lineRule="auto"/>
      <w:ind w:left="360"/>
    </w:pPr>
    <w:rPr>
      <w:rFonts w:ascii="Frutiger Linotype" w:eastAsia="Times New Roman" w:hAnsi="Frutiger Linotype" w:cs="Times New Roman"/>
      <w:sz w:val="20"/>
      <w:szCs w:val="20"/>
      <w:lang w:eastAsia="hu-HU"/>
    </w:rPr>
  </w:style>
  <w:style w:type="character" w:customStyle="1" w:styleId="intranetbold1">
    <w:name w:val="intranet_bold1"/>
    <w:uiPriority w:val="99"/>
    <w:rsid w:val="0090333D"/>
    <w:rPr>
      <w:b/>
      <w:bCs/>
    </w:rPr>
  </w:style>
  <w:style w:type="paragraph" w:customStyle="1" w:styleId="font5">
    <w:name w:val="font5"/>
    <w:basedOn w:val="Norml"/>
    <w:uiPriority w:val="99"/>
    <w:rsid w:val="0090333D"/>
    <w:pPr>
      <w:spacing w:before="100" w:beforeAutospacing="1" w:after="100" w:afterAutospacing="1" w:line="240" w:lineRule="auto"/>
    </w:pPr>
    <w:rPr>
      <w:rFonts w:ascii="Frutiger Linotype" w:eastAsia="Times New Roman" w:hAnsi="Frutiger Linotype" w:cs="Times New Roman"/>
      <w:sz w:val="32"/>
      <w:szCs w:val="32"/>
      <w:lang w:eastAsia="hu-HU"/>
    </w:rPr>
  </w:style>
  <w:style w:type="paragraph" w:customStyle="1" w:styleId="xl24">
    <w:name w:val="xl24"/>
    <w:basedOn w:val="Norml"/>
    <w:uiPriority w:val="99"/>
    <w:rsid w:val="0090333D"/>
    <w:pPr>
      <w:spacing w:before="100" w:beforeAutospacing="1" w:after="100" w:afterAutospacing="1" w:line="240" w:lineRule="auto"/>
    </w:pPr>
    <w:rPr>
      <w:rFonts w:ascii="Frutiger Linotype" w:eastAsia="Times New Roman" w:hAnsi="Frutiger Linotype" w:cs="Times New Roman"/>
      <w:sz w:val="36"/>
      <w:szCs w:val="36"/>
      <w:lang w:eastAsia="hu-HU"/>
    </w:rPr>
  </w:style>
  <w:style w:type="paragraph" w:customStyle="1" w:styleId="xl25">
    <w:name w:val="xl25"/>
    <w:basedOn w:val="Norml"/>
    <w:uiPriority w:val="99"/>
    <w:rsid w:val="0090333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Frutiger Linotype" w:eastAsia="Times New Roman" w:hAnsi="Frutiger Linotype" w:cs="Times New Roman"/>
      <w:sz w:val="24"/>
      <w:szCs w:val="24"/>
      <w:lang w:eastAsia="hu-HU"/>
    </w:rPr>
  </w:style>
  <w:style w:type="paragraph" w:customStyle="1" w:styleId="xl26">
    <w:name w:val="xl26"/>
    <w:basedOn w:val="Norml"/>
    <w:uiPriority w:val="99"/>
    <w:rsid w:val="0090333D"/>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Frutiger Linotype" w:eastAsia="Times New Roman" w:hAnsi="Frutiger Linotype" w:cs="Times New Roman"/>
      <w:sz w:val="24"/>
      <w:szCs w:val="24"/>
      <w:lang w:eastAsia="hu-HU"/>
    </w:rPr>
  </w:style>
  <w:style w:type="paragraph" w:customStyle="1" w:styleId="xl27">
    <w:name w:val="xl27"/>
    <w:basedOn w:val="Norml"/>
    <w:uiPriority w:val="99"/>
    <w:rsid w:val="0090333D"/>
    <w:pPr>
      <w:pBdr>
        <w:left w:val="single" w:sz="4" w:space="0" w:color="auto"/>
        <w:bottom w:val="single" w:sz="4" w:space="0" w:color="auto"/>
        <w:right w:val="single" w:sz="4" w:space="0" w:color="auto"/>
      </w:pBdr>
      <w:spacing w:before="100" w:beforeAutospacing="1" w:after="100" w:afterAutospacing="1" w:line="240" w:lineRule="auto"/>
    </w:pPr>
    <w:rPr>
      <w:rFonts w:ascii="Frutiger Linotype" w:eastAsia="Times New Roman" w:hAnsi="Frutiger Linotype" w:cs="Times New Roman"/>
      <w:sz w:val="24"/>
      <w:szCs w:val="24"/>
      <w:lang w:eastAsia="hu-HU"/>
    </w:rPr>
  </w:style>
  <w:style w:type="paragraph" w:customStyle="1" w:styleId="xl28">
    <w:name w:val="xl28"/>
    <w:basedOn w:val="Norml"/>
    <w:uiPriority w:val="99"/>
    <w:rsid w:val="00903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rutiger Linotype" w:eastAsia="Times New Roman" w:hAnsi="Frutiger Linotype" w:cs="Times New Roman"/>
      <w:sz w:val="24"/>
      <w:szCs w:val="24"/>
      <w:lang w:eastAsia="hu-HU"/>
    </w:rPr>
  </w:style>
  <w:style w:type="paragraph" w:customStyle="1" w:styleId="xl29">
    <w:name w:val="xl29"/>
    <w:basedOn w:val="Norml"/>
    <w:uiPriority w:val="99"/>
    <w:rsid w:val="00903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Frutiger Linotype" w:eastAsia="Times New Roman" w:hAnsi="Frutiger Linotype" w:cs="Times New Roman"/>
      <w:sz w:val="24"/>
      <w:szCs w:val="24"/>
      <w:lang w:eastAsia="hu-HU"/>
    </w:rPr>
  </w:style>
  <w:style w:type="paragraph" w:customStyle="1" w:styleId="xl30">
    <w:name w:val="xl30"/>
    <w:basedOn w:val="Norml"/>
    <w:uiPriority w:val="99"/>
    <w:rsid w:val="0090333D"/>
    <w:pPr>
      <w:spacing w:before="100" w:beforeAutospacing="1" w:after="100" w:afterAutospacing="1" w:line="240" w:lineRule="auto"/>
      <w:jc w:val="center"/>
    </w:pPr>
    <w:rPr>
      <w:rFonts w:ascii="Arial" w:eastAsia="Times New Roman" w:hAnsi="Arial" w:cs="Arial"/>
      <w:b/>
      <w:bCs/>
      <w:sz w:val="24"/>
      <w:szCs w:val="24"/>
      <w:lang w:eastAsia="hu-HU"/>
    </w:rPr>
  </w:style>
  <w:style w:type="paragraph" w:customStyle="1" w:styleId="xl31">
    <w:name w:val="xl31"/>
    <w:basedOn w:val="Norml"/>
    <w:uiPriority w:val="99"/>
    <w:rsid w:val="0090333D"/>
    <w:pPr>
      <w:spacing w:before="100" w:beforeAutospacing="1" w:after="100" w:afterAutospacing="1" w:line="240" w:lineRule="auto"/>
      <w:jc w:val="center"/>
    </w:pPr>
    <w:rPr>
      <w:rFonts w:ascii="Frutiger Linotype" w:eastAsia="Times New Roman" w:hAnsi="Frutiger Linotype" w:cs="Times New Roman"/>
      <w:sz w:val="24"/>
      <w:szCs w:val="24"/>
      <w:lang w:eastAsia="hu-HU"/>
    </w:rPr>
  </w:style>
  <w:style w:type="paragraph" w:customStyle="1" w:styleId="xl32">
    <w:name w:val="xl32"/>
    <w:basedOn w:val="Norml"/>
    <w:uiPriority w:val="99"/>
    <w:rsid w:val="00903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Frutiger Linotype" w:eastAsia="Times New Roman" w:hAnsi="Frutiger Linotype" w:cs="Times New Roman"/>
      <w:sz w:val="24"/>
      <w:szCs w:val="24"/>
      <w:lang w:eastAsia="hu-HU"/>
    </w:rPr>
  </w:style>
  <w:style w:type="paragraph" w:customStyle="1" w:styleId="xl33">
    <w:name w:val="xl33"/>
    <w:basedOn w:val="Norml"/>
    <w:uiPriority w:val="99"/>
    <w:rsid w:val="0090333D"/>
    <w:pPr>
      <w:pBdr>
        <w:left w:val="single" w:sz="4" w:space="0" w:color="auto"/>
        <w:bottom w:val="single" w:sz="4" w:space="0" w:color="auto"/>
        <w:right w:val="single" w:sz="4" w:space="0" w:color="auto"/>
      </w:pBdr>
      <w:spacing w:before="100" w:beforeAutospacing="1" w:after="100" w:afterAutospacing="1" w:line="240" w:lineRule="auto"/>
    </w:pPr>
    <w:rPr>
      <w:rFonts w:ascii="Frutiger Linotype" w:eastAsia="Times New Roman" w:hAnsi="Frutiger Linotype" w:cs="Times New Roman"/>
      <w:sz w:val="24"/>
      <w:szCs w:val="24"/>
      <w:lang w:eastAsia="hu-HU"/>
    </w:rPr>
  </w:style>
  <w:style w:type="paragraph" w:customStyle="1" w:styleId="xl34">
    <w:name w:val="xl34"/>
    <w:basedOn w:val="Norml"/>
    <w:uiPriority w:val="99"/>
    <w:rsid w:val="0090333D"/>
    <w:pPr>
      <w:pBdr>
        <w:top w:val="single" w:sz="8" w:space="0" w:color="auto"/>
        <w:left w:val="single" w:sz="8" w:space="0" w:color="auto"/>
        <w:right w:val="single" w:sz="8" w:space="0" w:color="auto"/>
      </w:pBdr>
      <w:spacing w:before="100" w:beforeAutospacing="1" w:after="100" w:afterAutospacing="1" w:line="240" w:lineRule="auto"/>
    </w:pPr>
    <w:rPr>
      <w:rFonts w:ascii="Frutiger Linotype" w:eastAsia="Times New Roman" w:hAnsi="Frutiger Linotype" w:cs="Times New Roman"/>
      <w:sz w:val="24"/>
      <w:szCs w:val="24"/>
      <w:lang w:eastAsia="hu-HU"/>
    </w:rPr>
  </w:style>
  <w:style w:type="paragraph" w:customStyle="1" w:styleId="xl35">
    <w:name w:val="xl35"/>
    <w:basedOn w:val="Norml"/>
    <w:uiPriority w:val="99"/>
    <w:rsid w:val="0090333D"/>
    <w:pPr>
      <w:pBdr>
        <w:left w:val="single" w:sz="8" w:space="0" w:color="auto"/>
        <w:bottom w:val="single" w:sz="8" w:space="0" w:color="auto"/>
        <w:right w:val="single" w:sz="8" w:space="0" w:color="auto"/>
      </w:pBdr>
      <w:spacing w:before="100" w:beforeAutospacing="1" w:after="100" w:afterAutospacing="1" w:line="240" w:lineRule="auto"/>
    </w:pPr>
    <w:rPr>
      <w:rFonts w:ascii="Frutiger Linotype" w:eastAsia="Times New Roman" w:hAnsi="Frutiger Linotype" w:cs="Times New Roman"/>
      <w:sz w:val="24"/>
      <w:szCs w:val="24"/>
      <w:lang w:eastAsia="hu-HU"/>
    </w:rPr>
  </w:style>
  <w:style w:type="paragraph" w:customStyle="1" w:styleId="xl36">
    <w:name w:val="xl36"/>
    <w:basedOn w:val="Norml"/>
    <w:uiPriority w:val="99"/>
    <w:rsid w:val="0090333D"/>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Frutiger Linotype" w:eastAsia="Times New Roman" w:hAnsi="Frutiger Linotype" w:cs="Times New Roman"/>
      <w:sz w:val="24"/>
      <w:szCs w:val="24"/>
      <w:lang w:eastAsia="hu-HU"/>
    </w:rPr>
  </w:style>
  <w:style w:type="paragraph" w:customStyle="1" w:styleId="xl37">
    <w:name w:val="xl37"/>
    <w:basedOn w:val="Norml"/>
    <w:uiPriority w:val="99"/>
    <w:rsid w:val="0090333D"/>
    <w:pPr>
      <w:spacing w:before="100" w:beforeAutospacing="1" w:after="100" w:afterAutospacing="1" w:line="240" w:lineRule="auto"/>
      <w:textAlignment w:val="center"/>
    </w:pPr>
    <w:rPr>
      <w:rFonts w:ascii="Frutiger Linotype" w:eastAsia="Times New Roman" w:hAnsi="Frutiger Linotype" w:cs="Times New Roman"/>
      <w:sz w:val="24"/>
      <w:szCs w:val="24"/>
      <w:lang w:eastAsia="hu-HU"/>
    </w:rPr>
  </w:style>
  <w:style w:type="paragraph" w:customStyle="1" w:styleId="xl38">
    <w:name w:val="xl38"/>
    <w:basedOn w:val="Norml"/>
    <w:uiPriority w:val="99"/>
    <w:rsid w:val="0090333D"/>
    <w:pPr>
      <w:pBdr>
        <w:top w:val="single" w:sz="4" w:space="0" w:color="auto"/>
        <w:left w:val="single" w:sz="4" w:space="0" w:color="auto"/>
        <w:bottom w:val="single" w:sz="4" w:space="0" w:color="auto"/>
      </w:pBdr>
      <w:spacing w:before="100" w:beforeAutospacing="1" w:after="100" w:afterAutospacing="1" w:line="240" w:lineRule="auto"/>
    </w:pPr>
    <w:rPr>
      <w:rFonts w:ascii="Frutiger Linotype" w:eastAsia="Times New Roman" w:hAnsi="Frutiger Linotype" w:cs="Times New Roman"/>
      <w:sz w:val="24"/>
      <w:szCs w:val="24"/>
      <w:lang w:eastAsia="hu-HU"/>
    </w:rPr>
  </w:style>
  <w:style w:type="paragraph" w:customStyle="1" w:styleId="xl39">
    <w:name w:val="xl39"/>
    <w:basedOn w:val="Norml"/>
    <w:uiPriority w:val="99"/>
    <w:rsid w:val="0090333D"/>
    <w:pPr>
      <w:pBdr>
        <w:top w:val="single" w:sz="8" w:space="0" w:color="auto"/>
        <w:left w:val="single" w:sz="8" w:space="0" w:color="auto"/>
        <w:bottom w:val="single" w:sz="8" w:space="0" w:color="auto"/>
        <w:right w:val="single" w:sz="8" w:space="0" w:color="auto"/>
      </w:pBdr>
      <w:shd w:val="clear" w:color="auto" w:fill="969696"/>
      <w:spacing w:before="100" w:beforeAutospacing="1" w:after="100" w:afterAutospacing="1" w:line="240" w:lineRule="auto"/>
    </w:pPr>
    <w:rPr>
      <w:rFonts w:ascii="Frutiger Linotype" w:eastAsia="Times New Roman" w:hAnsi="Frutiger Linotype" w:cs="Times New Roman"/>
      <w:sz w:val="24"/>
      <w:szCs w:val="24"/>
      <w:lang w:eastAsia="hu-HU"/>
    </w:rPr>
  </w:style>
  <w:style w:type="paragraph" w:customStyle="1" w:styleId="xl40">
    <w:name w:val="xl40"/>
    <w:basedOn w:val="Norml"/>
    <w:uiPriority w:val="99"/>
    <w:rsid w:val="0090333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Frutiger Linotype" w:eastAsia="Times New Roman" w:hAnsi="Frutiger Linotype" w:cs="Times New Roman"/>
      <w:sz w:val="24"/>
      <w:szCs w:val="24"/>
      <w:lang w:eastAsia="hu-HU"/>
    </w:rPr>
  </w:style>
  <w:style w:type="paragraph" w:customStyle="1" w:styleId="xl42">
    <w:name w:val="xl42"/>
    <w:basedOn w:val="Norml"/>
    <w:uiPriority w:val="99"/>
    <w:rsid w:val="0090333D"/>
    <w:pPr>
      <w:pBdr>
        <w:top w:val="single" w:sz="8" w:space="0" w:color="auto"/>
        <w:left w:val="single" w:sz="8" w:space="0" w:color="auto"/>
        <w:bottom w:val="single" w:sz="8" w:space="0" w:color="auto"/>
      </w:pBdr>
      <w:spacing w:before="100" w:beforeAutospacing="1" w:after="100" w:afterAutospacing="1" w:line="240" w:lineRule="auto"/>
      <w:jc w:val="center"/>
    </w:pPr>
    <w:rPr>
      <w:rFonts w:ascii="Frutiger Linotype" w:eastAsia="Times New Roman" w:hAnsi="Frutiger Linotype" w:cs="Times New Roman"/>
      <w:b/>
      <w:bCs/>
      <w:sz w:val="36"/>
      <w:szCs w:val="36"/>
      <w:lang w:eastAsia="hu-HU"/>
    </w:rPr>
  </w:style>
  <w:style w:type="paragraph" w:customStyle="1" w:styleId="xl43">
    <w:name w:val="xl43"/>
    <w:basedOn w:val="Norml"/>
    <w:uiPriority w:val="99"/>
    <w:rsid w:val="0090333D"/>
    <w:pPr>
      <w:pBdr>
        <w:top w:val="single" w:sz="8" w:space="0" w:color="auto"/>
        <w:bottom w:val="single" w:sz="8" w:space="0" w:color="auto"/>
      </w:pBdr>
      <w:spacing w:before="100" w:beforeAutospacing="1" w:after="100" w:afterAutospacing="1" w:line="240" w:lineRule="auto"/>
      <w:jc w:val="center"/>
    </w:pPr>
    <w:rPr>
      <w:rFonts w:ascii="Frutiger Linotype" w:eastAsia="Times New Roman" w:hAnsi="Frutiger Linotype" w:cs="Times New Roman"/>
      <w:b/>
      <w:bCs/>
      <w:sz w:val="36"/>
      <w:szCs w:val="36"/>
      <w:lang w:eastAsia="hu-HU"/>
    </w:rPr>
  </w:style>
  <w:style w:type="paragraph" w:customStyle="1" w:styleId="xl44">
    <w:name w:val="xl44"/>
    <w:basedOn w:val="Norml"/>
    <w:uiPriority w:val="99"/>
    <w:rsid w:val="0090333D"/>
    <w:pPr>
      <w:pBdr>
        <w:top w:val="single" w:sz="8" w:space="0" w:color="auto"/>
        <w:bottom w:val="single" w:sz="8" w:space="0" w:color="auto"/>
        <w:right w:val="single" w:sz="8" w:space="0" w:color="auto"/>
      </w:pBdr>
      <w:spacing w:before="100" w:beforeAutospacing="1" w:after="100" w:afterAutospacing="1" w:line="240" w:lineRule="auto"/>
      <w:jc w:val="center"/>
    </w:pPr>
    <w:rPr>
      <w:rFonts w:ascii="Frutiger Linotype" w:eastAsia="Times New Roman" w:hAnsi="Frutiger Linotype" w:cs="Times New Roman"/>
      <w:b/>
      <w:bCs/>
      <w:sz w:val="36"/>
      <w:szCs w:val="36"/>
      <w:lang w:eastAsia="hu-HU"/>
    </w:rPr>
  </w:style>
  <w:style w:type="paragraph" w:customStyle="1" w:styleId="xl45">
    <w:name w:val="xl45"/>
    <w:basedOn w:val="Norml"/>
    <w:uiPriority w:val="99"/>
    <w:rsid w:val="0090333D"/>
    <w:pPr>
      <w:pBdr>
        <w:top w:val="single" w:sz="8" w:space="0" w:color="auto"/>
        <w:left w:val="single" w:sz="8" w:space="0" w:color="auto"/>
      </w:pBdr>
      <w:spacing w:before="100" w:beforeAutospacing="1" w:after="100" w:afterAutospacing="1" w:line="240" w:lineRule="auto"/>
      <w:jc w:val="center"/>
      <w:textAlignment w:val="center"/>
    </w:pPr>
    <w:rPr>
      <w:rFonts w:ascii="Frutiger Linotype" w:eastAsia="Times New Roman" w:hAnsi="Frutiger Linotype" w:cs="Times New Roman"/>
      <w:sz w:val="24"/>
      <w:szCs w:val="24"/>
      <w:lang w:eastAsia="hu-HU"/>
    </w:rPr>
  </w:style>
  <w:style w:type="paragraph" w:customStyle="1" w:styleId="xl46">
    <w:name w:val="xl46"/>
    <w:basedOn w:val="Norml"/>
    <w:uiPriority w:val="99"/>
    <w:rsid w:val="0090333D"/>
    <w:pPr>
      <w:pBdr>
        <w:top w:val="single" w:sz="8" w:space="0" w:color="auto"/>
      </w:pBdr>
      <w:spacing w:before="100" w:beforeAutospacing="1" w:after="100" w:afterAutospacing="1" w:line="240" w:lineRule="auto"/>
      <w:jc w:val="center"/>
      <w:textAlignment w:val="center"/>
    </w:pPr>
    <w:rPr>
      <w:rFonts w:ascii="Frutiger Linotype" w:eastAsia="Times New Roman" w:hAnsi="Frutiger Linotype" w:cs="Times New Roman"/>
      <w:sz w:val="24"/>
      <w:szCs w:val="24"/>
      <w:lang w:eastAsia="hu-HU"/>
    </w:rPr>
  </w:style>
  <w:style w:type="paragraph" w:customStyle="1" w:styleId="xl47">
    <w:name w:val="xl47"/>
    <w:basedOn w:val="Norml"/>
    <w:uiPriority w:val="99"/>
    <w:rsid w:val="0090333D"/>
    <w:pPr>
      <w:pBdr>
        <w:top w:val="single" w:sz="8" w:space="0" w:color="auto"/>
        <w:right w:val="single" w:sz="8" w:space="0" w:color="auto"/>
      </w:pBdr>
      <w:spacing w:before="100" w:beforeAutospacing="1" w:after="100" w:afterAutospacing="1" w:line="240" w:lineRule="auto"/>
      <w:jc w:val="center"/>
      <w:textAlignment w:val="center"/>
    </w:pPr>
    <w:rPr>
      <w:rFonts w:ascii="Frutiger Linotype" w:eastAsia="Times New Roman" w:hAnsi="Frutiger Linotype" w:cs="Times New Roman"/>
      <w:sz w:val="24"/>
      <w:szCs w:val="24"/>
      <w:lang w:eastAsia="hu-HU"/>
    </w:rPr>
  </w:style>
  <w:style w:type="paragraph" w:customStyle="1" w:styleId="xl48">
    <w:name w:val="xl48"/>
    <w:basedOn w:val="Norml"/>
    <w:uiPriority w:val="99"/>
    <w:rsid w:val="0090333D"/>
    <w:pPr>
      <w:pBdr>
        <w:left w:val="single" w:sz="8" w:space="0" w:color="auto"/>
        <w:bottom w:val="single" w:sz="8" w:space="0" w:color="auto"/>
      </w:pBdr>
      <w:spacing w:before="100" w:beforeAutospacing="1" w:after="100" w:afterAutospacing="1" w:line="240" w:lineRule="auto"/>
      <w:jc w:val="center"/>
      <w:textAlignment w:val="center"/>
    </w:pPr>
    <w:rPr>
      <w:rFonts w:ascii="Frutiger Linotype" w:eastAsia="Times New Roman" w:hAnsi="Frutiger Linotype" w:cs="Times New Roman"/>
      <w:sz w:val="24"/>
      <w:szCs w:val="24"/>
      <w:lang w:eastAsia="hu-HU"/>
    </w:rPr>
  </w:style>
  <w:style w:type="paragraph" w:customStyle="1" w:styleId="xl49">
    <w:name w:val="xl49"/>
    <w:basedOn w:val="Norml"/>
    <w:uiPriority w:val="99"/>
    <w:rsid w:val="0090333D"/>
    <w:pPr>
      <w:pBdr>
        <w:bottom w:val="single" w:sz="8" w:space="0" w:color="auto"/>
      </w:pBdr>
      <w:spacing w:before="100" w:beforeAutospacing="1" w:after="100" w:afterAutospacing="1" w:line="240" w:lineRule="auto"/>
      <w:jc w:val="center"/>
      <w:textAlignment w:val="center"/>
    </w:pPr>
    <w:rPr>
      <w:rFonts w:ascii="Frutiger Linotype" w:eastAsia="Times New Roman" w:hAnsi="Frutiger Linotype" w:cs="Times New Roman"/>
      <w:sz w:val="24"/>
      <w:szCs w:val="24"/>
      <w:lang w:eastAsia="hu-HU"/>
    </w:rPr>
  </w:style>
  <w:style w:type="paragraph" w:customStyle="1" w:styleId="xl50">
    <w:name w:val="xl50"/>
    <w:basedOn w:val="Norml"/>
    <w:uiPriority w:val="99"/>
    <w:rsid w:val="0090333D"/>
    <w:pPr>
      <w:pBdr>
        <w:bottom w:val="single" w:sz="8" w:space="0" w:color="auto"/>
        <w:right w:val="single" w:sz="8" w:space="0" w:color="auto"/>
      </w:pBdr>
      <w:spacing w:before="100" w:beforeAutospacing="1" w:after="100" w:afterAutospacing="1" w:line="240" w:lineRule="auto"/>
      <w:jc w:val="center"/>
      <w:textAlignment w:val="center"/>
    </w:pPr>
    <w:rPr>
      <w:rFonts w:ascii="Frutiger Linotype" w:eastAsia="Times New Roman" w:hAnsi="Frutiger Linotype" w:cs="Times New Roman"/>
      <w:sz w:val="24"/>
      <w:szCs w:val="24"/>
      <w:lang w:eastAsia="hu-HU"/>
    </w:rPr>
  </w:style>
  <w:style w:type="paragraph" w:customStyle="1" w:styleId="xl51">
    <w:name w:val="xl51"/>
    <w:basedOn w:val="Norml"/>
    <w:uiPriority w:val="99"/>
    <w:rsid w:val="0090333D"/>
    <w:pPr>
      <w:pBdr>
        <w:left w:val="single" w:sz="4" w:space="0" w:color="auto"/>
        <w:bottom w:val="single" w:sz="4" w:space="0" w:color="auto"/>
        <w:right w:val="single" w:sz="4" w:space="0" w:color="auto"/>
      </w:pBdr>
      <w:spacing w:before="100" w:beforeAutospacing="1" w:after="100" w:afterAutospacing="1" w:line="240" w:lineRule="auto"/>
      <w:jc w:val="center"/>
    </w:pPr>
    <w:rPr>
      <w:rFonts w:ascii="Frutiger Linotype" w:eastAsia="Times New Roman" w:hAnsi="Frutiger Linotype" w:cs="Times New Roman"/>
      <w:sz w:val="24"/>
      <w:szCs w:val="24"/>
      <w:lang w:eastAsia="hu-HU"/>
    </w:rPr>
  </w:style>
  <w:style w:type="paragraph" w:customStyle="1" w:styleId="xl52">
    <w:name w:val="xl52"/>
    <w:basedOn w:val="Norml"/>
    <w:uiPriority w:val="99"/>
    <w:rsid w:val="0090333D"/>
    <w:pPr>
      <w:pBdr>
        <w:top w:val="single" w:sz="8" w:space="0" w:color="auto"/>
        <w:left w:val="single" w:sz="8" w:space="0" w:color="auto"/>
      </w:pBdr>
      <w:shd w:val="clear" w:color="auto" w:fill="C0C0C0"/>
      <w:spacing w:before="100" w:beforeAutospacing="1" w:after="100" w:afterAutospacing="1" w:line="240" w:lineRule="auto"/>
      <w:jc w:val="center"/>
      <w:textAlignment w:val="center"/>
    </w:pPr>
    <w:rPr>
      <w:rFonts w:ascii="Frutiger Linotype" w:eastAsia="Times New Roman" w:hAnsi="Frutiger Linotype" w:cs="Times New Roman"/>
      <w:sz w:val="24"/>
      <w:szCs w:val="24"/>
      <w:lang w:eastAsia="hu-HU"/>
    </w:rPr>
  </w:style>
  <w:style w:type="paragraph" w:customStyle="1" w:styleId="xl53">
    <w:name w:val="xl53"/>
    <w:basedOn w:val="Norml"/>
    <w:uiPriority w:val="99"/>
    <w:rsid w:val="0090333D"/>
    <w:pPr>
      <w:pBdr>
        <w:top w:val="single" w:sz="8" w:space="0" w:color="auto"/>
        <w:right w:val="single" w:sz="8" w:space="0" w:color="auto"/>
      </w:pBdr>
      <w:shd w:val="clear" w:color="auto" w:fill="C0C0C0"/>
      <w:spacing w:before="100" w:beforeAutospacing="1" w:after="100" w:afterAutospacing="1" w:line="240" w:lineRule="auto"/>
      <w:jc w:val="center"/>
      <w:textAlignment w:val="center"/>
    </w:pPr>
    <w:rPr>
      <w:rFonts w:ascii="Frutiger Linotype" w:eastAsia="Times New Roman" w:hAnsi="Frutiger Linotype" w:cs="Times New Roman"/>
      <w:sz w:val="24"/>
      <w:szCs w:val="24"/>
      <w:lang w:eastAsia="hu-HU"/>
    </w:rPr>
  </w:style>
  <w:style w:type="paragraph" w:customStyle="1" w:styleId="xl54">
    <w:name w:val="xl54"/>
    <w:basedOn w:val="Norml"/>
    <w:uiPriority w:val="99"/>
    <w:rsid w:val="0090333D"/>
    <w:pPr>
      <w:pBdr>
        <w:left w:val="single" w:sz="8" w:space="0" w:color="auto"/>
        <w:bottom w:val="single" w:sz="8" w:space="0" w:color="auto"/>
      </w:pBdr>
      <w:shd w:val="clear" w:color="auto" w:fill="C0C0C0"/>
      <w:spacing w:before="100" w:beforeAutospacing="1" w:after="100" w:afterAutospacing="1" w:line="240" w:lineRule="auto"/>
      <w:jc w:val="center"/>
      <w:textAlignment w:val="center"/>
    </w:pPr>
    <w:rPr>
      <w:rFonts w:ascii="Frutiger Linotype" w:eastAsia="Times New Roman" w:hAnsi="Frutiger Linotype" w:cs="Times New Roman"/>
      <w:sz w:val="24"/>
      <w:szCs w:val="24"/>
      <w:lang w:eastAsia="hu-HU"/>
    </w:rPr>
  </w:style>
  <w:style w:type="paragraph" w:customStyle="1" w:styleId="xl55">
    <w:name w:val="xl55"/>
    <w:basedOn w:val="Norml"/>
    <w:uiPriority w:val="99"/>
    <w:rsid w:val="0090333D"/>
    <w:pPr>
      <w:pBdr>
        <w:bottom w:val="single" w:sz="8" w:space="0" w:color="auto"/>
        <w:right w:val="single" w:sz="8" w:space="0" w:color="auto"/>
      </w:pBdr>
      <w:shd w:val="clear" w:color="auto" w:fill="C0C0C0"/>
      <w:spacing w:before="100" w:beforeAutospacing="1" w:after="100" w:afterAutospacing="1" w:line="240" w:lineRule="auto"/>
      <w:jc w:val="center"/>
      <w:textAlignment w:val="center"/>
    </w:pPr>
    <w:rPr>
      <w:rFonts w:ascii="Frutiger Linotype" w:eastAsia="Times New Roman" w:hAnsi="Frutiger Linotype" w:cs="Times New Roman"/>
      <w:sz w:val="24"/>
      <w:szCs w:val="24"/>
      <w:lang w:eastAsia="hu-HU"/>
    </w:rPr>
  </w:style>
  <w:style w:type="paragraph" w:customStyle="1" w:styleId="xl56">
    <w:name w:val="xl56"/>
    <w:basedOn w:val="Norml"/>
    <w:uiPriority w:val="99"/>
    <w:rsid w:val="0090333D"/>
    <w:pPr>
      <w:pBdr>
        <w:top w:val="single" w:sz="8" w:space="0" w:color="auto"/>
        <w:left w:val="single" w:sz="8" w:space="0" w:color="auto"/>
        <w:bottom w:val="single" w:sz="4" w:space="0" w:color="auto"/>
      </w:pBdr>
      <w:spacing w:before="100" w:beforeAutospacing="1" w:after="100" w:afterAutospacing="1" w:line="240" w:lineRule="auto"/>
      <w:jc w:val="center"/>
    </w:pPr>
    <w:rPr>
      <w:rFonts w:ascii="Frutiger Linotype" w:eastAsia="Times New Roman" w:hAnsi="Frutiger Linotype" w:cs="Times New Roman"/>
      <w:sz w:val="24"/>
      <w:szCs w:val="24"/>
      <w:lang w:eastAsia="hu-HU"/>
    </w:rPr>
  </w:style>
  <w:style w:type="paragraph" w:customStyle="1" w:styleId="xl57">
    <w:name w:val="xl57"/>
    <w:basedOn w:val="Norml"/>
    <w:uiPriority w:val="99"/>
    <w:rsid w:val="0090333D"/>
    <w:pPr>
      <w:pBdr>
        <w:top w:val="single" w:sz="8" w:space="0" w:color="auto"/>
        <w:bottom w:val="single" w:sz="4" w:space="0" w:color="auto"/>
      </w:pBdr>
      <w:spacing w:before="100" w:beforeAutospacing="1" w:after="100" w:afterAutospacing="1" w:line="240" w:lineRule="auto"/>
      <w:jc w:val="center"/>
    </w:pPr>
    <w:rPr>
      <w:rFonts w:ascii="Frutiger Linotype" w:eastAsia="Times New Roman" w:hAnsi="Frutiger Linotype" w:cs="Times New Roman"/>
      <w:sz w:val="24"/>
      <w:szCs w:val="24"/>
      <w:lang w:eastAsia="hu-HU"/>
    </w:rPr>
  </w:style>
  <w:style w:type="paragraph" w:customStyle="1" w:styleId="xl58">
    <w:name w:val="xl58"/>
    <w:basedOn w:val="Norml"/>
    <w:uiPriority w:val="99"/>
    <w:rsid w:val="0090333D"/>
    <w:pPr>
      <w:pBdr>
        <w:top w:val="single" w:sz="8" w:space="0" w:color="auto"/>
        <w:bottom w:val="single" w:sz="4" w:space="0" w:color="auto"/>
        <w:right w:val="single" w:sz="8" w:space="0" w:color="auto"/>
      </w:pBdr>
      <w:spacing w:before="100" w:beforeAutospacing="1" w:after="100" w:afterAutospacing="1" w:line="240" w:lineRule="auto"/>
      <w:jc w:val="center"/>
    </w:pPr>
    <w:rPr>
      <w:rFonts w:ascii="Frutiger Linotype" w:eastAsia="Times New Roman" w:hAnsi="Frutiger Linotype" w:cs="Times New Roman"/>
      <w:sz w:val="24"/>
      <w:szCs w:val="24"/>
      <w:lang w:eastAsia="hu-HU"/>
    </w:rPr>
  </w:style>
  <w:style w:type="paragraph" w:customStyle="1" w:styleId="xl59">
    <w:name w:val="xl59"/>
    <w:basedOn w:val="Norml"/>
    <w:uiPriority w:val="99"/>
    <w:rsid w:val="0090333D"/>
    <w:pPr>
      <w:pBdr>
        <w:top w:val="single" w:sz="8" w:space="0" w:color="auto"/>
        <w:left w:val="single" w:sz="8" w:space="0" w:color="auto"/>
      </w:pBdr>
      <w:spacing w:before="100" w:beforeAutospacing="1" w:after="100" w:afterAutospacing="1" w:line="240" w:lineRule="auto"/>
      <w:jc w:val="center"/>
    </w:pPr>
    <w:rPr>
      <w:rFonts w:ascii="Frutiger Linotype" w:eastAsia="Times New Roman" w:hAnsi="Frutiger Linotype" w:cs="Times New Roman"/>
      <w:sz w:val="18"/>
      <w:szCs w:val="18"/>
      <w:lang w:eastAsia="hu-HU"/>
    </w:rPr>
  </w:style>
  <w:style w:type="paragraph" w:customStyle="1" w:styleId="xl60">
    <w:name w:val="xl60"/>
    <w:basedOn w:val="Norml"/>
    <w:uiPriority w:val="99"/>
    <w:rsid w:val="0090333D"/>
    <w:pPr>
      <w:pBdr>
        <w:top w:val="single" w:sz="8" w:space="0" w:color="auto"/>
      </w:pBdr>
      <w:spacing w:before="100" w:beforeAutospacing="1" w:after="100" w:afterAutospacing="1" w:line="240" w:lineRule="auto"/>
      <w:jc w:val="center"/>
    </w:pPr>
    <w:rPr>
      <w:rFonts w:ascii="Frutiger Linotype" w:eastAsia="Times New Roman" w:hAnsi="Frutiger Linotype" w:cs="Times New Roman"/>
      <w:sz w:val="18"/>
      <w:szCs w:val="18"/>
      <w:lang w:eastAsia="hu-HU"/>
    </w:rPr>
  </w:style>
  <w:style w:type="paragraph" w:customStyle="1" w:styleId="xl61">
    <w:name w:val="xl61"/>
    <w:basedOn w:val="Norml"/>
    <w:uiPriority w:val="99"/>
    <w:rsid w:val="0090333D"/>
    <w:pPr>
      <w:pBdr>
        <w:top w:val="single" w:sz="8" w:space="0" w:color="auto"/>
        <w:right w:val="single" w:sz="8" w:space="0" w:color="auto"/>
      </w:pBdr>
      <w:spacing w:before="100" w:beforeAutospacing="1" w:after="100" w:afterAutospacing="1" w:line="240" w:lineRule="auto"/>
      <w:jc w:val="center"/>
    </w:pPr>
    <w:rPr>
      <w:rFonts w:ascii="Frutiger Linotype" w:eastAsia="Times New Roman" w:hAnsi="Frutiger Linotype" w:cs="Times New Roman"/>
      <w:sz w:val="18"/>
      <w:szCs w:val="18"/>
      <w:lang w:eastAsia="hu-HU"/>
    </w:rPr>
  </w:style>
  <w:style w:type="paragraph" w:customStyle="1" w:styleId="xl62">
    <w:name w:val="xl62"/>
    <w:basedOn w:val="Norml"/>
    <w:uiPriority w:val="99"/>
    <w:rsid w:val="0090333D"/>
    <w:pPr>
      <w:pBdr>
        <w:left w:val="single" w:sz="8" w:space="0" w:color="auto"/>
        <w:bottom w:val="single" w:sz="8" w:space="0" w:color="auto"/>
      </w:pBdr>
      <w:spacing w:before="100" w:beforeAutospacing="1" w:after="100" w:afterAutospacing="1" w:line="240" w:lineRule="auto"/>
      <w:jc w:val="center"/>
    </w:pPr>
    <w:rPr>
      <w:rFonts w:ascii="Frutiger Linotype" w:eastAsia="Times New Roman" w:hAnsi="Frutiger Linotype" w:cs="Times New Roman"/>
      <w:sz w:val="24"/>
      <w:szCs w:val="24"/>
      <w:lang w:eastAsia="hu-HU"/>
    </w:rPr>
  </w:style>
  <w:style w:type="paragraph" w:customStyle="1" w:styleId="xl63">
    <w:name w:val="xl63"/>
    <w:basedOn w:val="Norml"/>
    <w:uiPriority w:val="99"/>
    <w:rsid w:val="0090333D"/>
    <w:pPr>
      <w:pBdr>
        <w:bottom w:val="single" w:sz="8" w:space="0" w:color="auto"/>
      </w:pBdr>
      <w:spacing w:before="100" w:beforeAutospacing="1" w:after="100" w:afterAutospacing="1" w:line="240" w:lineRule="auto"/>
      <w:jc w:val="center"/>
    </w:pPr>
    <w:rPr>
      <w:rFonts w:ascii="Frutiger Linotype" w:eastAsia="Times New Roman" w:hAnsi="Frutiger Linotype" w:cs="Times New Roman"/>
      <w:sz w:val="24"/>
      <w:szCs w:val="24"/>
      <w:lang w:eastAsia="hu-HU"/>
    </w:rPr>
  </w:style>
  <w:style w:type="paragraph" w:customStyle="1" w:styleId="xl64">
    <w:name w:val="xl64"/>
    <w:basedOn w:val="Norml"/>
    <w:uiPriority w:val="99"/>
    <w:rsid w:val="0090333D"/>
    <w:pPr>
      <w:pBdr>
        <w:bottom w:val="single" w:sz="8" w:space="0" w:color="auto"/>
        <w:right w:val="single" w:sz="8" w:space="0" w:color="auto"/>
      </w:pBdr>
      <w:spacing w:before="100" w:beforeAutospacing="1" w:after="100" w:afterAutospacing="1" w:line="240" w:lineRule="auto"/>
      <w:jc w:val="center"/>
    </w:pPr>
    <w:rPr>
      <w:rFonts w:ascii="Frutiger Linotype" w:eastAsia="Times New Roman" w:hAnsi="Frutiger Linotype" w:cs="Times New Roman"/>
      <w:sz w:val="24"/>
      <w:szCs w:val="24"/>
      <w:lang w:eastAsia="hu-HU"/>
    </w:rPr>
  </w:style>
  <w:style w:type="paragraph" w:customStyle="1" w:styleId="xl65">
    <w:name w:val="xl65"/>
    <w:basedOn w:val="Norml"/>
    <w:uiPriority w:val="99"/>
    <w:rsid w:val="00903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Frutiger Linotype" w:eastAsia="Times New Roman" w:hAnsi="Frutiger Linotype" w:cs="Times New Roman"/>
      <w:sz w:val="24"/>
      <w:szCs w:val="24"/>
      <w:lang w:eastAsia="hu-HU"/>
    </w:rPr>
  </w:style>
  <w:style w:type="paragraph" w:customStyle="1" w:styleId="xl66">
    <w:name w:val="xl66"/>
    <w:basedOn w:val="Norml"/>
    <w:uiPriority w:val="99"/>
    <w:rsid w:val="0090333D"/>
    <w:pPr>
      <w:pBdr>
        <w:top w:val="single" w:sz="8" w:space="0" w:color="auto"/>
        <w:left w:val="single" w:sz="8" w:space="0" w:color="auto"/>
      </w:pBdr>
      <w:spacing w:before="100" w:beforeAutospacing="1" w:after="100" w:afterAutospacing="1" w:line="240" w:lineRule="auto"/>
      <w:jc w:val="center"/>
    </w:pPr>
    <w:rPr>
      <w:rFonts w:ascii="Frutiger Linotype" w:eastAsia="Times New Roman" w:hAnsi="Frutiger Linotype" w:cs="Times New Roman"/>
      <w:b/>
      <w:bCs/>
      <w:sz w:val="32"/>
      <w:szCs w:val="32"/>
      <w:lang w:eastAsia="hu-HU"/>
    </w:rPr>
  </w:style>
  <w:style w:type="paragraph" w:customStyle="1" w:styleId="xl67">
    <w:name w:val="xl67"/>
    <w:basedOn w:val="Norml"/>
    <w:uiPriority w:val="99"/>
    <w:rsid w:val="0090333D"/>
    <w:pPr>
      <w:pBdr>
        <w:top w:val="single" w:sz="8" w:space="0" w:color="auto"/>
      </w:pBdr>
      <w:spacing w:before="100" w:beforeAutospacing="1" w:after="100" w:afterAutospacing="1" w:line="240" w:lineRule="auto"/>
      <w:jc w:val="center"/>
    </w:pPr>
    <w:rPr>
      <w:rFonts w:ascii="Frutiger Linotype" w:eastAsia="Times New Roman" w:hAnsi="Frutiger Linotype" w:cs="Times New Roman"/>
      <w:b/>
      <w:bCs/>
      <w:sz w:val="32"/>
      <w:szCs w:val="32"/>
      <w:lang w:eastAsia="hu-HU"/>
    </w:rPr>
  </w:style>
  <w:style w:type="paragraph" w:customStyle="1" w:styleId="xl68">
    <w:name w:val="xl68"/>
    <w:basedOn w:val="Norml"/>
    <w:uiPriority w:val="99"/>
    <w:rsid w:val="0090333D"/>
    <w:pPr>
      <w:pBdr>
        <w:top w:val="single" w:sz="8" w:space="0" w:color="auto"/>
        <w:right w:val="single" w:sz="8" w:space="0" w:color="auto"/>
      </w:pBdr>
      <w:spacing w:before="100" w:beforeAutospacing="1" w:after="100" w:afterAutospacing="1" w:line="240" w:lineRule="auto"/>
      <w:jc w:val="center"/>
    </w:pPr>
    <w:rPr>
      <w:rFonts w:ascii="Frutiger Linotype" w:eastAsia="Times New Roman" w:hAnsi="Frutiger Linotype" w:cs="Times New Roman"/>
      <w:b/>
      <w:bCs/>
      <w:sz w:val="32"/>
      <w:szCs w:val="32"/>
      <w:lang w:eastAsia="hu-HU"/>
    </w:rPr>
  </w:style>
  <w:style w:type="paragraph" w:customStyle="1" w:styleId="xl69">
    <w:name w:val="xl69"/>
    <w:basedOn w:val="Norml"/>
    <w:uiPriority w:val="99"/>
    <w:rsid w:val="0090333D"/>
    <w:pPr>
      <w:pBdr>
        <w:left w:val="single" w:sz="8" w:space="0" w:color="auto"/>
        <w:bottom w:val="single" w:sz="8" w:space="0" w:color="auto"/>
      </w:pBdr>
      <w:spacing w:before="100" w:beforeAutospacing="1" w:after="100" w:afterAutospacing="1" w:line="240" w:lineRule="auto"/>
      <w:jc w:val="center"/>
    </w:pPr>
    <w:rPr>
      <w:rFonts w:ascii="Frutiger Linotype" w:eastAsia="Times New Roman" w:hAnsi="Frutiger Linotype" w:cs="Times New Roman"/>
      <w:b/>
      <w:bCs/>
      <w:sz w:val="32"/>
      <w:szCs w:val="32"/>
      <w:lang w:eastAsia="hu-HU"/>
    </w:rPr>
  </w:style>
  <w:style w:type="paragraph" w:customStyle="1" w:styleId="xl70">
    <w:name w:val="xl70"/>
    <w:basedOn w:val="Norml"/>
    <w:uiPriority w:val="99"/>
    <w:rsid w:val="0090333D"/>
    <w:pPr>
      <w:pBdr>
        <w:bottom w:val="single" w:sz="8" w:space="0" w:color="auto"/>
      </w:pBdr>
      <w:spacing w:before="100" w:beforeAutospacing="1" w:after="100" w:afterAutospacing="1" w:line="240" w:lineRule="auto"/>
      <w:jc w:val="center"/>
    </w:pPr>
    <w:rPr>
      <w:rFonts w:ascii="Frutiger Linotype" w:eastAsia="Times New Roman" w:hAnsi="Frutiger Linotype" w:cs="Times New Roman"/>
      <w:b/>
      <w:bCs/>
      <w:sz w:val="32"/>
      <w:szCs w:val="32"/>
      <w:lang w:eastAsia="hu-HU"/>
    </w:rPr>
  </w:style>
  <w:style w:type="paragraph" w:customStyle="1" w:styleId="xl71">
    <w:name w:val="xl71"/>
    <w:basedOn w:val="Norml"/>
    <w:uiPriority w:val="99"/>
    <w:rsid w:val="0090333D"/>
    <w:pPr>
      <w:pBdr>
        <w:bottom w:val="single" w:sz="8" w:space="0" w:color="auto"/>
        <w:right w:val="single" w:sz="8" w:space="0" w:color="auto"/>
      </w:pBdr>
      <w:spacing w:before="100" w:beforeAutospacing="1" w:after="100" w:afterAutospacing="1" w:line="240" w:lineRule="auto"/>
      <w:jc w:val="center"/>
    </w:pPr>
    <w:rPr>
      <w:rFonts w:ascii="Frutiger Linotype" w:eastAsia="Times New Roman" w:hAnsi="Frutiger Linotype" w:cs="Times New Roman"/>
      <w:b/>
      <w:bCs/>
      <w:sz w:val="32"/>
      <w:szCs w:val="32"/>
      <w:lang w:eastAsia="hu-HU"/>
    </w:rPr>
  </w:style>
  <w:style w:type="paragraph" w:customStyle="1" w:styleId="xl72">
    <w:name w:val="xl72"/>
    <w:basedOn w:val="Norml"/>
    <w:uiPriority w:val="99"/>
    <w:rsid w:val="0090333D"/>
    <w:pPr>
      <w:pBdr>
        <w:top w:val="single" w:sz="8" w:space="0" w:color="auto"/>
        <w:left w:val="single" w:sz="8" w:space="0" w:color="auto"/>
      </w:pBdr>
      <w:spacing w:before="100" w:beforeAutospacing="1" w:after="100" w:afterAutospacing="1" w:line="240" w:lineRule="auto"/>
      <w:jc w:val="center"/>
    </w:pPr>
    <w:rPr>
      <w:rFonts w:ascii="Frutiger Linotype" w:eastAsia="Times New Roman" w:hAnsi="Frutiger Linotype" w:cs="Times New Roman"/>
      <w:sz w:val="32"/>
      <w:szCs w:val="32"/>
      <w:lang w:eastAsia="hu-HU"/>
    </w:rPr>
  </w:style>
  <w:style w:type="paragraph" w:customStyle="1" w:styleId="xl73">
    <w:name w:val="xl73"/>
    <w:basedOn w:val="Norml"/>
    <w:uiPriority w:val="99"/>
    <w:rsid w:val="0090333D"/>
    <w:pPr>
      <w:pBdr>
        <w:top w:val="single" w:sz="8" w:space="0" w:color="auto"/>
      </w:pBdr>
      <w:spacing w:before="100" w:beforeAutospacing="1" w:after="100" w:afterAutospacing="1" w:line="240" w:lineRule="auto"/>
      <w:jc w:val="center"/>
    </w:pPr>
    <w:rPr>
      <w:rFonts w:ascii="Frutiger Linotype" w:eastAsia="Times New Roman" w:hAnsi="Frutiger Linotype" w:cs="Times New Roman"/>
      <w:sz w:val="32"/>
      <w:szCs w:val="32"/>
      <w:lang w:eastAsia="hu-HU"/>
    </w:rPr>
  </w:style>
  <w:style w:type="paragraph" w:customStyle="1" w:styleId="xl74">
    <w:name w:val="xl74"/>
    <w:basedOn w:val="Norml"/>
    <w:uiPriority w:val="99"/>
    <w:rsid w:val="0090333D"/>
    <w:pPr>
      <w:pBdr>
        <w:top w:val="single" w:sz="8" w:space="0" w:color="auto"/>
        <w:right w:val="single" w:sz="8" w:space="0" w:color="auto"/>
      </w:pBdr>
      <w:spacing w:before="100" w:beforeAutospacing="1" w:after="100" w:afterAutospacing="1" w:line="240" w:lineRule="auto"/>
      <w:jc w:val="center"/>
    </w:pPr>
    <w:rPr>
      <w:rFonts w:ascii="Frutiger Linotype" w:eastAsia="Times New Roman" w:hAnsi="Frutiger Linotype" w:cs="Times New Roman"/>
      <w:sz w:val="32"/>
      <w:szCs w:val="32"/>
      <w:lang w:eastAsia="hu-HU"/>
    </w:rPr>
  </w:style>
  <w:style w:type="paragraph" w:customStyle="1" w:styleId="xl75">
    <w:name w:val="xl75"/>
    <w:basedOn w:val="Norml"/>
    <w:uiPriority w:val="99"/>
    <w:rsid w:val="0090333D"/>
    <w:pPr>
      <w:pBdr>
        <w:left w:val="single" w:sz="8" w:space="0" w:color="auto"/>
        <w:bottom w:val="single" w:sz="8" w:space="0" w:color="auto"/>
      </w:pBdr>
      <w:spacing w:before="100" w:beforeAutospacing="1" w:after="100" w:afterAutospacing="1" w:line="240" w:lineRule="auto"/>
      <w:jc w:val="center"/>
    </w:pPr>
    <w:rPr>
      <w:rFonts w:ascii="Frutiger Linotype" w:eastAsia="Times New Roman" w:hAnsi="Frutiger Linotype" w:cs="Times New Roman"/>
      <w:sz w:val="32"/>
      <w:szCs w:val="32"/>
      <w:lang w:eastAsia="hu-HU"/>
    </w:rPr>
  </w:style>
  <w:style w:type="paragraph" w:customStyle="1" w:styleId="xl76">
    <w:name w:val="xl76"/>
    <w:basedOn w:val="Norml"/>
    <w:uiPriority w:val="99"/>
    <w:rsid w:val="0090333D"/>
    <w:pPr>
      <w:pBdr>
        <w:bottom w:val="single" w:sz="8" w:space="0" w:color="auto"/>
      </w:pBdr>
      <w:spacing w:before="100" w:beforeAutospacing="1" w:after="100" w:afterAutospacing="1" w:line="240" w:lineRule="auto"/>
      <w:jc w:val="center"/>
    </w:pPr>
    <w:rPr>
      <w:rFonts w:ascii="Frutiger Linotype" w:eastAsia="Times New Roman" w:hAnsi="Frutiger Linotype" w:cs="Times New Roman"/>
      <w:sz w:val="32"/>
      <w:szCs w:val="32"/>
      <w:lang w:eastAsia="hu-HU"/>
    </w:rPr>
  </w:style>
  <w:style w:type="paragraph" w:customStyle="1" w:styleId="xl77">
    <w:name w:val="xl77"/>
    <w:basedOn w:val="Norml"/>
    <w:uiPriority w:val="99"/>
    <w:rsid w:val="0090333D"/>
    <w:pPr>
      <w:pBdr>
        <w:bottom w:val="single" w:sz="8" w:space="0" w:color="auto"/>
        <w:right w:val="single" w:sz="8" w:space="0" w:color="auto"/>
      </w:pBdr>
      <w:spacing w:before="100" w:beforeAutospacing="1" w:after="100" w:afterAutospacing="1" w:line="240" w:lineRule="auto"/>
      <w:jc w:val="center"/>
    </w:pPr>
    <w:rPr>
      <w:rFonts w:ascii="Frutiger Linotype" w:eastAsia="Times New Roman" w:hAnsi="Frutiger Linotype" w:cs="Times New Roman"/>
      <w:sz w:val="32"/>
      <w:szCs w:val="32"/>
      <w:lang w:eastAsia="hu-HU"/>
    </w:rPr>
  </w:style>
  <w:style w:type="paragraph" w:customStyle="1" w:styleId="xl78">
    <w:name w:val="xl78"/>
    <w:basedOn w:val="Norml"/>
    <w:uiPriority w:val="99"/>
    <w:rsid w:val="0090333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Frutiger Linotype" w:eastAsia="Times New Roman" w:hAnsi="Frutiger Linotype" w:cs="Times New Roman"/>
      <w:sz w:val="24"/>
      <w:szCs w:val="24"/>
      <w:lang w:eastAsia="hu-HU"/>
    </w:rPr>
  </w:style>
  <w:style w:type="paragraph" w:customStyle="1" w:styleId="xl79">
    <w:name w:val="xl79"/>
    <w:basedOn w:val="Norml"/>
    <w:uiPriority w:val="99"/>
    <w:rsid w:val="0090333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Frutiger Linotype" w:eastAsia="Times New Roman" w:hAnsi="Frutiger Linotype" w:cs="Times New Roman"/>
      <w:sz w:val="24"/>
      <w:szCs w:val="24"/>
      <w:lang w:eastAsia="hu-HU"/>
    </w:rPr>
  </w:style>
  <w:style w:type="paragraph" w:customStyle="1" w:styleId="xxnembold">
    <w:name w:val="x.x nem bold"/>
    <w:basedOn w:val="Norml"/>
    <w:uiPriority w:val="99"/>
    <w:rsid w:val="0090333D"/>
    <w:pPr>
      <w:tabs>
        <w:tab w:val="right" w:pos="8789"/>
      </w:tabs>
      <w:overflowPunct w:val="0"/>
      <w:autoSpaceDE w:val="0"/>
      <w:autoSpaceDN w:val="0"/>
      <w:adjustRightInd w:val="0"/>
      <w:spacing w:after="0" w:line="240" w:lineRule="auto"/>
      <w:textAlignment w:val="baseline"/>
    </w:pPr>
    <w:rPr>
      <w:rFonts w:ascii="Frutiger Linotype" w:eastAsia="Times New Roman" w:hAnsi="Frutiger Linotype" w:cs="Times New Roman"/>
      <w:sz w:val="24"/>
      <w:szCs w:val="24"/>
      <w:lang w:eastAsia="hu-HU"/>
    </w:rPr>
  </w:style>
  <w:style w:type="paragraph" w:customStyle="1" w:styleId="BodyText23">
    <w:name w:val="Body Text 23"/>
    <w:basedOn w:val="Norml"/>
    <w:uiPriority w:val="99"/>
    <w:rsid w:val="0090333D"/>
    <w:pPr>
      <w:spacing w:after="0" w:line="240" w:lineRule="auto"/>
      <w:ind w:left="284"/>
    </w:pPr>
    <w:rPr>
      <w:rFonts w:ascii="Frutiger Linotype" w:eastAsia="Times New Roman" w:hAnsi="Frutiger Linotype" w:cs="Frutiger Linotype"/>
      <w:sz w:val="24"/>
      <w:szCs w:val="24"/>
      <w:lang w:eastAsia="hu-HU"/>
    </w:rPr>
  </w:style>
  <w:style w:type="paragraph" w:customStyle="1" w:styleId="Stlus">
    <w:name w:val="Stílus"/>
    <w:uiPriority w:val="99"/>
    <w:rsid w:val="0090333D"/>
    <w:pPr>
      <w:widowControl w:val="0"/>
      <w:autoSpaceDE w:val="0"/>
      <w:autoSpaceDN w:val="0"/>
      <w:adjustRightInd w:val="0"/>
      <w:spacing w:after="0" w:line="240" w:lineRule="auto"/>
    </w:pPr>
    <w:rPr>
      <w:rFonts w:ascii="Arial" w:eastAsia="Times New Roman" w:hAnsi="Arial" w:cs="Arial"/>
      <w:sz w:val="24"/>
      <w:szCs w:val="24"/>
      <w:lang w:eastAsia="hu-HU"/>
    </w:rPr>
  </w:style>
  <w:style w:type="character" w:customStyle="1" w:styleId="CharChar3">
    <w:name w:val="Char Char3"/>
    <w:basedOn w:val="Bekezdsalapbettpusa"/>
    <w:uiPriority w:val="99"/>
    <w:rsid w:val="0090333D"/>
  </w:style>
  <w:style w:type="paragraph" w:customStyle="1" w:styleId="norml100">
    <w:name w:val="norml10"/>
    <w:basedOn w:val="Norml"/>
    <w:uiPriority w:val="99"/>
    <w:rsid w:val="0090333D"/>
    <w:pPr>
      <w:spacing w:before="40" w:after="40" w:line="240" w:lineRule="auto"/>
      <w:jc w:val="both"/>
    </w:pPr>
    <w:rPr>
      <w:rFonts w:ascii="Frutiger Linotype" w:eastAsia="Times New Roman" w:hAnsi="Frutiger Linotype" w:cs="Times New Roman"/>
      <w:sz w:val="24"/>
      <w:szCs w:val="24"/>
      <w:lang w:eastAsia="hu-HU"/>
    </w:rPr>
  </w:style>
  <w:style w:type="paragraph" w:customStyle="1" w:styleId="Nincstrkz1">
    <w:name w:val="Nincs térköz1"/>
    <w:uiPriority w:val="99"/>
    <w:rsid w:val="0090333D"/>
    <w:pPr>
      <w:spacing w:after="0" w:line="240" w:lineRule="auto"/>
    </w:pPr>
    <w:rPr>
      <w:rFonts w:ascii="Calibri" w:eastAsia="Times New Roman" w:hAnsi="Calibri" w:cs="Calibri"/>
    </w:rPr>
  </w:style>
  <w:style w:type="paragraph" w:customStyle="1" w:styleId="Logo">
    <w:name w:val="Logo"/>
    <w:basedOn w:val="Norml"/>
    <w:uiPriority w:val="99"/>
    <w:rsid w:val="0090333D"/>
    <w:pPr>
      <w:spacing w:after="0" w:line="240" w:lineRule="auto"/>
    </w:pPr>
    <w:rPr>
      <w:rFonts w:ascii="Frutiger Linotype" w:eastAsia="Times New Roman" w:hAnsi="Frutiger Linotype" w:cs="Times New Roman"/>
      <w:sz w:val="24"/>
      <w:szCs w:val="24"/>
      <w:lang w:val="fr-FR" w:eastAsia="en-GB"/>
    </w:rPr>
  </w:style>
  <w:style w:type="paragraph" w:customStyle="1" w:styleId="Nincstrkz11">
    <w:name w:val="Nincs térköz11"/>
    <w:uiPriority w:val="99"/>
    <w:rsid w:val="0090333D"/>
    <w:pPr>
      <w:spacing w:after="0" w:line="240" w:lineRule="auto"/>
    </w:pPr>
    <w:rPr>
      <w:rFonts w:ascii="Calibri" w:eastAsia="Times New Roman" w:hAnsi="Calibri" w:cs="Calibri"/>
    </w:rPr>
  </w:style>
  <w:style w:type="paragraph" w:customStyle="1" w:styleId="Stlus7">
    <w:name w:val="Stílus7"/>
    <w:basedOn w:val="Norml"/>
    <w:uiPriority w:val="99"/>
    <w:rsid w:val="0090333D"/>
    <w:pPr>
      <w:numPr>
        <w:ilvl w:val="1"/>
        <w:numId w:val="25"/>
      </w:numPr>
      <w:autoSpaceDE w:val="0"/>
      <w:autoSpaceDN w:val="0"/>
      <w:spacing w:before="360" w:after="720" w:line="240" w:lineRule="auto"/>
      <w:jc w:val="center"/>
      <w:outlineLvl w:val="1"/>
    </w:pPr>
    <w:rPr>
      <w:rFonts w:ascii="Frutiger Linotype" w:eastAsia="Times New Roman" w:hAnsi="Frutiger Linotype" w:cs="Frutiger Linotype"/>
      <w:b/>
      <w:bCs/>
      <w:sz w:val="28"/>
      <w:szCs w:val="28"/>
      <w:lang w:eastAsia="hu-HU"/>
    </w:rPr>
  </w:style>
  <w:style w:type="character" w:customStyle="1" w:styleId="E-mailStlus3491">
    <w:name w:val="E-mailStílus3491"/>
    <w:uiPriority w:val="99"/>
    <w:rsid w:val="0090333D"/>
    <w:rPr>
      <w:color w:val="000000"/>
    </w:rPr>
  </w:style>
  <w:style w:type="character" w:customStyle="1" w:styleId="H1Char3">
    <w:name w:val="H1 Char3"/>
    <w:aliases w:val="Section Heading Char3,Fab-1 Char3,Head 1 Char3,Head 11 Char3,Head 12 Char3,Head 111 Char3,Head 13 Char3,Head 112 Char3,Head 14 Char3,Head 113 Char3,Head 15 Char3,Head 114 Char3,Head 16 Char3,Head 115 Char3,Head 17 Char3,Head 116 Char2"/>
    <w:uiPriority w:val="99"/>
    <w:rsid w:val="0090333D"/>
    <w:rPr>
      <w:rFonts w:ascii="Frutiger Linotype" w:hAnsi="Frutiger Linotype" w:cs="Frutiger Linotype"/>
      <w:b/>
      <w:bCs/>
      <w:kern w:val="28"/>
      <w:sz w:val="28"/>
      <w:szCs w:val="28"/>
      <w:lang w:val="hu-HU" w:eastAsia="hu-HU"/>
    </w:rPr>
  </w:style>
  <w:style w:type="character" w:customStyle="1" w:styleId="CharChar31">
    <w:name w:val="Char Char31"/>
    <w:basedOn w:val="Bekezdsalapbettpusa"/>
    <w:uiPriority w:val="99"/>
    <w:rsid w:val="0090333D"/>
  </w:style>
  <w:style w:type="paragraph" w:customStyle="1" w:styleId="CharCharCharCharCharChar">
    <w:name w:val="Char Char Char Char Char Char"/>
    <w:basedOn w:val="Norml"/>
    <w:uiPriority w:val="99"/>
    <w:rsid w:val="0090333D"/>
    <w:pPr>
      <w:spacing w:line="240" w:lineRule="exact"/>
    </w:pPr>
    <w:rPr>
      <w:rFonts w:ascii="Verdana" w:eastAsia="Times New Roman" w:hAnsi="Verdana" w:cs="Verdana"/>
      <w:sz w:val="24"/>
      <w:szCs w:val="24"/>
      <w:lang w:val="en-US"/>
    </w:rPr>
  </w:style>
  <w:style w:type="character" w:customStyle="1" w:styleId="E-mailStlus3551">
    <w:name w:val="E-mailStílus3551"/>
    <w:uiPriority w:val="99"/>
    <w:rsid w:val="0090333D"/>
    <w:rPr>
      <w:color w:val="000000"/>
    </w:rPr>
  </w:style>
  <w:style w:type="paragraph" w:customStyle="1" w:styleId="Szvegtrzs25">
    <w:name w:val="Szövegtörzs 25"/>
    <w:basedOn w:val="Norml"/>
    <w:uiPriority w:val="99"/>
    <w:rsid w:val="0090333D"/>
    <w:pPr>
      <w:spacing w:after="0" w:line="240" w:lineRule="auto"/>
      <w:ind w:left="360"/>
    </w:pPr>
    <w:rPr>
      <w:rFonts w:ascii="Frutiger Linotype" w:eastAsia="Times New Roman" w:hAnsi="Frutiger Linotype" w:cs="Times New Roman"/>
      <w:sz w:val="20"/>
      <w:szCs w:val="20"/>
      <w:lang w:eastAsia="hu-HU"/>
    </w:rPr>
  </w:style>
  <w:style w:type="paragraph" w:customStyle="1" w:styleId="normaljustified">
    <w:name w:val="normaljustified"/>
    <w:basedOn w:val="Norml"/>
    <w:uiPriority w:val="99"/>
    <w:rsid w:val="0090333D"/>
    <w:pPr>
      <w:spacing w:after="0" w:line="240" w:lineRule="auto"/>
      <w:jc w:val="both"/>
    </w:pPr>
    <w:rPr>
      <w:rFonts w:ascii="Frutiger Linotype" w:eastAsia="Times New Roman" w:hAnsi="Frutiger Linotype" w:cs="Times New Roman"/>
      <w:sz w:val="24"/>
      <w:szCs w:val="24"/>
      <w:lang w:eastAsia="hu-HU"/>
    </w:rPr>
  </w:style>
  <w:style w:type="character" w:customStyle="1" w:styleId="WW8Num2z0">
    <w:name w:val="WW8Num2z0"/>
    <w:uiPriority w:val="99"/>
    <w:rsid w:val="0090333D"/>
    <w:rPr>
      <w:rFonts w:ascii="Symbol" w:hAnsi="Symbol" w:cs="Symbol"/>
    </w:rPr>
  </w:style>
  <w:style w:type="character" w:customStyle="1" w:styleId="WW8Num3z0">
    <w:name w:val="WW8Num3z0"/>
    <w:uiPriority w:val="99"/>
    <w:rsid w:val="0090333D"/>
    <w:rPr>
      <w:rFonts w:ascii="Symbol" w:hAnsi="Symbol" w:cs="Symbol"/>
    </w:rPr>
  </w:style>
  <w:style w:type="character" w:customStyle="1" w:styleId="WW8Num4z0">
    <w:name w:val="WW8Num4z0"/>
    <w:uiPriority w:val="99"/>
    <w:rsid w:val="0090333D"/>
    <w:rPr>
      <w:b/>
      <w:bCs/>
    </w:rPr>
  </w:style>
  <w:style w:type="character" w:customStyle="1" w:styleId="Absatz-Standardschriftart">
    <w:name w:val="Absatz-Standardschriftart"/>
    <w:uiPriority w:val="99"/>
    <w:rsid w:val="0090333D"/>
  </w:style>
  <w:style w:type="character" w:customStyle="1" w:styleId="WW8Num9z0">
    <w:name w:val="WW8Num9z0"/>
    <w:uiPriority w:val="99"/>
    <w:rsid w:val="0090333D"/>
    <w:rPr>
      <w:rFonts w:ascii="Symbol" w:hAnsi="Symbol" w:cs="Symbol"/>
    </w:rPr>
  </w:style>
  <w:style w:type="character" w:customStyle="1" w:styleId="WW8Num9z1">
    <w:name w:val="WW8Num9z1"/>
    <w:uiPriority w:val="99"/>
    <w:rsid w:val="0090333D"/>
    <w:rPr>
      <w:rFonts w:ascii="Courier New" w:hAnsi="Courier New" w:cs="Courier New"/>
    </w:rPr>
  </w:style>
  <w:style w:type="character" w:customStyle="1" w:styleId="WW8Num9z2">
    <w:name w:val="WW8Num9z2"/>
    <w:uiPriority w:val="99"/>
    <w:rsid w:val="0090333D"/>
    <w:rPr>
      <w:rFonts w:ascii="Wingdings" w:hAnsi="Wingdings" w:cs="Wingdings"/>
    </w:rPr>
  </w:style>
  <w:style w:type="character" w:customStyle="1" w:styleId="WW8Num14z0">
    <w:name w:val="WW8Num14z0"/>
    <w:uiPriority w:val="99"/>
    <w:rsid w:val="0090333D"/>
    <w:rPr>
      <w:rFonts w:ascii="Symbol" w:hAnsi="Symbol" w:cs="Symbol"/>
    </w:rPr>
  </w:style>
  <w:style w:type="character" w:customStyle="1" w:styleId="WW8Num24z0">
    <w:name w:val="WW8Num24z0"/>
    <w:uiPriority w:val="99"/>
    <w:rsid w:val="0090333D"/>
    <w:rPr>
      <w:b/>
      <w:bCs/>
    </w:rPr>
  </w:style>
  <w:style w:type="character" w:customStyle="1" w:styleId="WW8Num27z1">
    <w:name w:val="WW8Num27z1"/>
    <w:uiPriority w:val="99"/>
    <w:rsid w:val="0090333D"/>
    <w:rPr>
      <w:rFonts w:ascii="Courier New" w:hAnsi="Courier New" w:cs="Courier New"/>
    </w:rPr>
  </w:style>
  <w:style w:type="character" w:customStyle="1" w:styleId="WW8Num27z2">
    <w:name w:val="WW8Num27z2"/>
    <w:uiPriority w:val="99"/>
    <w:rsid w:val="0090333D"/>
    <w:rPr>
      <w:rFonts w:ascii="Wingdings" w:hAnsi="Wingdings" w:cs="Wingdings"/>
    </w:rPr>
  </w:style>
  <w:style w:type="character" w:customStyle="1" w:styleId="WW8Num27z3">
    <w:name w:val="WW8Num27z3"/>
    <w:uiPriority w:val="99"/>
    <w:rsid w:val="0090333D"/>
    <w:rPr>
      <w:rFonts w:ascii="Symbol" w:hAnsi="Symbol" w:cs="Symbol"/>
    </w:rPr>
  </w:style>
  <w:style w:type="character" w:customStyle="1" w:styleId="WW8Num28z0">
    <w:name w:val="WW8Num28z0"/>
    <w:uiPriority w:val="99"/>
    <w:rsid w:val="0090333D"/>
    <w:rPr>
      <w:rFonts w:ascii="Times New Roman" w:hAnsi="Times New Roman" w:cs="Times New Roman"/>
    </w:rPr>
  </w:style>
  <w:style w:type="character" w:customStyle="1" w:styleId="WW8Num28z1">
    <w:name w:val="WW8Num28z1"/>
    <w:uiPriority w:val="99"/>
    <w:rsid w:val="0090333D"/>
    <w:rPr>
      <w:rFonts w:ascii="Courier New" w:hAnsi="Courier New" w:cs="Courier New"/>
    </w:rPr>
  </w:style>
  <w:style w:type="character" w:customStyle="1" w:styleId="WW8Num28z2">
    <w:name w:val="WW8Num28z2"/>
    <w:uiPriority w:val="99"/>
    <w:rsid w:val="0090333D"/>
    <w:rPr>
      <w:rFonts w:ascii="Wingdings" w:hAnsi="Wingdings" w:cs="Wingdings"/>
    </w:rPr>
  </w:style>
  <w:style w:type="character" w:customStyle="1" w:styleId="WW8Num28z3">
    <w:name w:val="WW8Num28z3"/>
    <w:uiPriority w:val="99"/>
    <w:rsid w:val="0090333D"/>
    <w:rPr>
      <w:rFonts w:ascii="Symbol" w:hAnsi="Symbol" w:cs="Symbol"/>
    </w:rPr>
  </w:style>
  <w:style w:type="character" w:customStyle="1" w:styleId="WW8Num31z0">
    <w:name w:val="WW8Num31z0"/>
    <w:uiPriority w:val="99"/>
    <w:rsid w:val="0090333D"/>
    <w:rPr>
      <w:b/>
      <w:bCs/>
    </w:rPr>
  </w:style>
  <w:style w:type="character" w:customStyle="1" w:styleId="WW8Num32z0">
    <w:name w:val="WW8Num32z0"/>
    <w:uiPriority w:val="99"/>
    <w:rsid w:val="0090333D"/>
    <w:rPr>
      <w:rFonts w:ascii="Times New Roman" w:hAnsi="Times New Roman" w:cs="Times New Roman"/>
    </w:rPr>
  </w:style>
  <w:style w:type="character" w:customStyle="1" w:styleId="WW8Num32z1">
    <w:name w:val="WW8Num32z1"/>
    <w:uiPriority w:val="99"/>
    <w:rsid w:val="0090333D"/>
    <w:rPr>
      <w:rFonts w:ascii="Courier New" w:hAnsi="Courier New" w:cs="Courier New"/>
    </w:rPr>
  </w:style>
  <w:style w:type="character" w:customStyle="1" w:styleId="WW8Num32z2">
    <w:name w:val="WW8Num32z2"/>
    <w:uiPriority w:val="99"/>
    <w:rsid w:val="0090333D"/>
    <w:rPr>
      <w:rFonts w:ascii="Wingdings" w:hAnsi="Wingdings" w:cs="Wingdings"/>
    </w:rPr>
  </w:style>
  <w:style w:type="character" w:customStyle="1" w:styleId="WW8Num32z3">
    <w:name w:val="WW8Num32z3"/>
    <w:uiPriority w:val="99"/>
    <w:rsid w:val="0090333D"/>
    <w:rPr>
      <w:rFonts w:ascii="Symbol" w:hAnsi="Symbol" w:cs="Symbol"/>
    </w:rPr>
  </w:style>
  <w:style w:type="character" w:customStyle="1" w:styleId="WW8Num38z0">
    <w:name w:val="WW8Num38z0"/>
    <w:uiPriority w:val="99"/>
    <w:rsid w:val="0090333D"/>
    <w:rPr>
      <w:rFonts w:ascii="Symbol" w:hAnsi="Symbol" w:cs="Symbol"/>
    </w:rPr>
  </w:style>
  <w:style w:type="character" w:customStyle="1" w:styleId="WW8Num38z1">
    <w:name w:val="WW8Num38z1"/>
    <w:uiPriority w:val="99"/>
    <w:rsid w:val="0090333D"/>
    <w:rPr>
      <w:rFonts w:ascii="Courier New" w:hAnsi="Courier New" w:cs="Courier New"/>
    </w:rPr>
  </w:style>
  <w:style w:type="character" w:customStyle="1" w:styleId="WW8Num38z2">
    <w:name w:val="WW8Num38z2"/>
    <w:uiPriority w:val="99"/>
    <w:rsid w:val="0090333D"/>
    <w:rPr>
      <w:rFonts w:ascii="Wingdings" w:hAnsi="Wingdings" w:cs="Wingdings"/>
    </w:rPr>
  </w:style>
  <w:style w:type="character" w:customStyle="1" w:styleId="WW8NumSt14z0">
    <w:name w:val="WW8NumSt14z0"/>
    <w:uiPriority w:val="99"/>
    <w:rsid w:val="0090333D"/>
    <w:rPr>
      <w:rFonts w:ascii="Symbol" w:hAnsi="Symbol" w:cs="Symbol"/>
    </w:rPr>
  </w:style>
  <w:style w:type="character" w:customStyle="1" w:styleId="Bekezdsalapbettpusa1">
    <w:name w:val="Bekezdés alapbetűtípusa1"/>
    <w:uiPriority w:val="99"/>
    <w:rsid w:val="0090333D"/>
  </w:style>
  <w:style w:type="character" w:customStyle="1" w:styleId="CharChar21">
    <w:name w:val="Char Char21"/>
    <w:uiPriority w:val="99"/>
    <w:rsid w:val="0090333D"/>
    <w:rPr>
      <w:b/>
      <w:bCs/>
      <w:sz w:val="26"/>
      <w:szCs w:val="26"/>
      <w:lang w:val="hu-HU" w:eastAsia="ar-SA" w:bidi="ar-SA"/>
    </w:rPr>
  </w:style>
  <w:style w:type="character" w:customStyle="1" w:styleId="Cmsor2CharCharCharCharCharCharCharCharCharCharCharCharCharCharCharCharCharCharCharCharCharCharCharCharCharCharCharCharCharCharCharCharCharCharCharCharCharCharCharCharCharCharCharCharCharCharCharCharCha">
    <w:name w:val="Címsor 2 Char Char Char Char Char Char Char Char Char Char Char Char Char Char Char Char Char Char Char Char Char Char Char Char Char Char Char Char Char Char Char Char Char Char Char Char Char Char Char Char Char Char Char Char Char Char Char Char Cha"/>
    <w:uiPriority w:val="99"/>
    <w:rsid w:val="0090333D"/>
    <w:rPr>
      <w:b/>
      <w:bCs/>
      <w:sz w:val="20"/>
      <w:szCs w:val="20"/>
    </w:rPr>
  </w:style>
  <w:style w:type="paragraph" w:customStyle="1" w:styleId="Cmsor">
    <w:name w:val="Címsor"/>
    <w:basedOn w:val="Norml"/>
    <w:next w:val="Szvegtrzs"/>
    <w:uiPriority w:val="99"/>
    <w:rsid w:val="0090333D"/>
    <w:pPr>
      <w:keepNext/>
      <w:suppressAutoHyphens/>
      <w:spacing w:before="240" w:after="120" w:line="240" w:lineRule="auto"/>
    </w:pPr>
    <w:rPr>
      <w:rFonts w:ascii="Arial" w:eastAsia="MS Mincho" w:hAnsi="Arial" w:cs="Arial"/>
      <w:sz w:val="28"/>
      <w:szCs w:val="28"/>
      <w:lang w:eastAsia="ar-SA"/>
    </w:rPr>
  </w:style>
  <w:style w:type="paragraph" w:customStyle="1" w:styleId="Felirat">
    <w:name w:val="Felirat"/>
    <w:basedOn w:val="Norml"/>
    <w:uiPriority w:val="99"/>
    <w:rsid w:val="0090333D"/>
    <w:pPr>
      <w:suppressLineNumbers/>
      <w:suppressAutoHyphens/>
      <w:spacing w:before="120" w:after="120" w:line="240" w:lineRule="auto"/>
    </w:pPr>
    <w:rPr>
      <w:rFonts w:ascii="Frutiger Linotype" w:eastAsia="Times New Roman" w:hAnsi="Frutiger Linotype" w:cs="Times New Roman"/>
      <w:i/>
      <w:iCs/>
      <w:sz w:val="24"/>
      <w:szCs w:val="24"/>
      <w:lang w:eastAsia="ar-SA"/>
    </w:rPr>
  </w:style>
  <w:style w:type="paragraph" w:customStyle="1" w:styleId="Trgymutat">
    <w:name w:val="Tárgymutató"/>
    <w:basedOn w:val="Norml"/>
    <w:uiPriority w:val="99"/>
    <w:rsid w:val="0090333D"/>
    <w:pPr>
      <w:suppressLineNumbers/>
      <w:suppressAutoHyphens/>
      <w:spacing w:after="0" w:line="240" w:lineRule="auto"/>
    </w:pPr>
    <w:rPr>
      <w:rFonts w:ascii="Frutiger Linotype" w:eastAsia="Times New Roman" w:hAnsi="Frutiger Linotype" w:cs="Times New Roman"/>
      <w:sz w:val="26"/>
      <w:szCs w:val="26"/>
      <w:lang w:eastAsia="ar-SA"/>
    </w:rPr>
  </w:style>
  <w:style w:type="paragraph" w:customStyle="1" w:styleId="Article">
    <w:name w:val="Article"/>
    <w:basedOn w:val="Norml"/>
    <w:uiPriority w:val="99"/>
    <w:rsid w:val="0090333D"/>
    <w:pPr>
      <w:widowControl w:val="0"/>
      <w:suppressAutoHyphens/>
      <w:spacing w:after="0" w:line="240" w:lineRule="auto"/>
      <w:jc w:val="center"/>
    </w:pPr>
    <w:rPr>
      <w:rFonts w:ascii="Frutiger Linotype" w:eastAsia="Times New Roman" w:hAnsi="Frutiger Linotype" w:cs="Times New Roman"/>
      <w:b/>
      <w:bCs/>
      <w:sz w:val="24"/>
      <w:szCs w:val="24"/>
      <w:lang w:val="en-US" w:eastAsia="ar-SA"/>
    </w:rPr>
  </w:style>
  <w:style w:type="paragraph" w:customStyle="1" w:styleId="NormalJustified0">
    <w:name w:val="Normal (Justified)"/>
    <w:basedOn w:val="Norml"/>
    <w:uiPriority w:val="99"/>
    <w:rsid w:val="0090333D"/>
    <w:pPr>
      <w:suppressAutoHyphens/>
      <w:spacing w:after="0" w:line="240" w:lineRule="auto"/>
      <w:jc w:val="both"/>
    </w:pPr>
    <w:rPr>
      <w:rFonts w:ascii="Frutiger Linotype" w:eastAsia="Times New Roman" w:hAnsi="Frutiger Linotype" w:cs="Times New Roman"/>
      <w:kern w:val="1"/>
      <w:sz w:val="24"/>
      <w:szCs w:val="24"/>
      <w:lang w:val="en-US" w:eastAsia="ar-SA"/>
    </w:rPr>
  </w:style>
  <w:style w:type="paragraph" w:customStyle="1" w:styleId="Kerettartalom">
    <w:name w:val="Kerettartalom"/>
    <w:basedOn w:val="Szvegtrzs"/>
    <w:uiPriority w:val="99"/>
    <w:rsid w:val="0090333D"/>
    <w:pPr>
      <w:widowControl/>
      <w:tabs>
        <w:tab w:val="clear" w:pos="1134"/>
        <w:tab w:val="clear" w:pos="3119"/>
      </w:tabs>
      <w:suppressAutoHyphens/>
      <w:spacing w:after="120"/>
      <w:jc w:val="left"/>
    </w:pPr>
    <w:rPr>
      <w:rFonts w:ascii="Frutiger Linotype" w:hAnsi="Frutiger Linotype"/>
      <w:b w:val="0"/>
      <w:sz w:val="26"/>
      <w:szCs w:val="26"/>
      <w:lang w:eastAsia="ar-SA"/>
    </w:rPr>
  </w:style>
  <w:style w:type="paragraph" w:customStyle="1" w:styleId="Tblzattartalom">
    <w:name w:val="Táblázattartalom"/>
    <w:basedOn w:val="Norml"/>
    <w:uiPriority w:val="99"/>
    <w:rsid w:val="0090333D"/>
    <w:pPr>
      <w:suppressLineNumbers/>
      <w:suppressAutoHyphens/>
      <w:spacing w:after="0" w:line="240" w:lineRule="auto"/>
    </w:pPr>
    <w:rPr>
      <w:rFonts w:ascii="Frutiger Linotype" w:eastAsia="Times New Roman" w:hAnsi="Frutiger Linotype" w:cs="Times New Roman"/>
      <w:sz w:val="26"/>
      <w:szCs w:val="26"/>
      <w:lang w:eastAsia="ar-SA"/>
    </w:rPr>
  </w:style>
  <w:style w:type="paragraph" w:customStyle="1" w:styleId="Tblzatfejlc">
    <w:name w:val="Táblázatfejléc"/>
    <w:basedOn w:val="Tblzattartalom"/>
    <w:uiPriority w:val="99"/>
    <w:rsid w:val="0090333D"/>
    <w:pPr>
      <w:jc w:val="center"/>
    </w:pPr>
    <w:rPr>
      <w:b/>
      <w:bCs/>
    </w:rPr>
  </w:style>
  <w:style w:type="paragraph" w:customStyle="1" w:styleId="msolistparagraph0">
    <w:name w:val="msolistparagraph"/>
    <w:basedOn w:val="Norml"/>
    <w:uiPriority w:val="99"/>
    <w:rsid w:val="0090333D"/>
    <w:pPr>
      <w:spacing w:after="0" w:line="240" w:lineRule="auto"/>
      <w:ind w:left="720"/>
    </w:pPr>
    <w:rPr>
      <w:rFonts w:ascii="Calibri" w:eastAsia="Times New Roman" w:hAnsi="Calibri" w:cs="Calibri"/>
      <w:lang w:eastAsia="hu-HU"/>
    </w:rPr>
  </w:style>
  <w:style w:type="paragraph" w:customStyle="1" w:styleId="Szvegtrzs26">
    <w:name w:val="Szövegtörzs 26"/>
    <w:basedOn w:val="Norml"/>
    <w:uiPriority w:val="99"/>
    <w:rsid w:val="0090333D"/>
    <w:pPr>
      <w:spacing w:before="120" w:after="0" w:line="240" w:lineRule="auto"/>
      <w:jc w:val="both"/>
    </w:pPr>
    <w:rPr>
      <w:rFonts w:ascii="Frutiger Linotype" w:eastAsia="Times New Roman" w:hAnsi="Frutiger Linotype" w:cs="Times New Roman"/>
      <w:color w:val="FF0000"/>
      <w:sz w:val="24"/>
      <w:szCs w:val="24"/>
      <w:lang w:eastAsia="hu-HU"/>
    </w:rPr>
  </w:style>
  <w:style w:type="paragraph" w:customStyle="1" w:styleId="Lbjegyzetszveg1">
    <w:name w:val="Lábjegyzetszöveg1"/>
    <w:basedOn w:val="Norml"/>
    <w:uiPriority w:val="99"/>
    <w:rsid w:val="0090333D"/>
    <w:pPr>
      <w:widowControl w:val="0"/>
      <w:suppressAutoHyphens/>
      <w:autoSpaceDE w:val="0"/>
      <w:spacing w:after="0" w:line="240" w:lineRule="auto"/>
      <w:jc w:val="both"/>
    </w:pPr>
    <w:rPr>
      <w:rFonts w:ascii="Frutiger Linotype" w:eastAsia="Times New Roman" w:hAnsi="Frutiger Linotype" w:cs="Frutiger Linotype"/>
      <w:sz w:val="20"/>
      <w:szCs w:val="20"/>
      <w:lang w:eastAsia="hu-HU"/>
    </w:rPr>
  </w:style>
  <w:style w:type="paragraph" w:customStyle="1" w:styleId="NormlWeb1">
    <w:name w:val="Normál (Web)1"/>
    <w:basedOn w:val="Norml"/>
    <w:uiPriority w:val="99"/>
    <w:rsid w:val="0090333D"/>
    <w:pPr>
      <w:widowControl w:val="0"/>
      <w:suppressAutoHyphens/>
      <w:spacing w:before="100" w:after="100" w:line="240" w:lineRule="auto"/>
    </w:pPr>
    <w:rPr>
      <w:rFonts w:ascii="Frutiger Linotype" w:eastAsia="Times New Roman" w:hAnsi="Frutiger Linotype" w:cs="Times New Roman"/>
      <w:color w:val="000000"/>
      <w:kern w:val="1"/>
      <w:sz w:val="24"/>
      <w:szCs w:val="24"/>
      <w:lang w:eastAsia="hu-HU"/>
    </w:rPr>
  </w:style>
  <w:style w:type="paragraph" w:customStyle="1" w:styleId="Listaszerbekezds1">
    <w:name w:val="Listaszerű bekezdés1"/>
    <w:basedOn w:val="Norml"/>
    <w:uiPriority w:val="99"/>
    <w:rsid w:val="0090333D"/>
    <w:pPr>
      <w:widowControl w:val="0"/>
      <w:spacing w:before="40" w:after="40" w:line="240" w:lineRule="auto"/>
      <w:ind w:left="720"/>
      <w:contextualSpacing/>
      <w:jc w:val="both"/>
    </w:pPr>
    <w:rPr>
      <w:rFonts w:ascii="Frutiger Linotype" w:eastAsia="Times New Roman" w:hAnsi="Frutiger Linotype" w:cs="Times New Roman"/>
      <w:sz w:val="24"/>
      <w:szCs w:val="24"/>
      <w:lang w:eastAsia="hu-HU"/>
    </w:rPr>
  </w:style>
  <w:style w:type="paragraph" w:customStyle="1" w:styleId="font6">
    <w:name w:val="font6"/>
    <w:basedOn w:val="Norml"/>
    <w:uiPriority w:val="99"/>
    <w:rsid w:val="0090333D"/>
    <w:pPr>
      <w:spacing w:before="100" w:beforeAutospacing="1" w:after="100" w:afterAutospacing="1" w:line="240" w:lineRule="auto"/>
    </w:pPr>
    <w:rPr>
      <w:rFonts w:ascii="Arial" w:eastAsia="Times New Roman" w:hAnsi="Arial" w:cs="Arial"/>
      <w:b/>
      <w:bCs/>
      <w:lang w:eastAsia="hu-HU"/>
    </w:rPr>
  </w:style>
  <w:style w:type="paragraph" w:customStyle="1" w:styleId="xl80">
    <w:name w:val="xl80"/>
    <w:basedOn w:val="Norml"/>
    <w:uiPriority w:val="99"/>
    <w:rsid w:val="0090333D"/>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hu-HU"/>
    </w:rPr>
  </w:style>
  <w:style w:type="paragraph" w:customStyle="1" w:styleId="xl81">
    <w:name w:val="xl81"/>
    <w:basedOn w:val="Norml"/>
    <w:uiPriority w:val="99"/>
    <w:rsid w:val="0090333D"/>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lang w:eastAsia="hu-HU"/>
    </w:rPr>
  </w:style>
  <w:style w:type="paragraph" w:customStyle="1" w:styleId="xl82">
    <w:name w:val="xl82"/>
    <w:basedOn w:val="Norml"/>
    <w:uiPriority w:val="99"/>
    <w:rsid w:val="0090333D"/>
    <w:pPr>
      <w:shd w:val="clear" w:color="000000" w:fill="C0C0C0"/>
      <w:spacing w:before="100" w:beforeAutospacing="1" w:after="100" w:afterAutospacing="1" w:line="240" w:lineRule="auto"/>
      <w:textAlignment w:val="center"/>
    </w:pPr>
    <w:rPr>
      <w:rFonts w:ascii="Arial" w:eastAsia="Times New Roman" w:hAnsi="Arial" w:cs="Arial"/>
      <w:b/>
      <w:bCs/>
      <w:sz w:val="24"/>
      <w:szCs w:val="24"/>
      <w:lang w:eastAsia="hu-HU"/>
    </w:rPr>
  </w:style>
  <w:style w:type="paragraph" w:customStyle="1" w:styleId="xl83">
    <w:name w:val="xl83"/>
    <w:basedOn w:val="Norml"/>
    <w:uiPriority w:val="99"/>
    <w:rsid w:val="0090333D"/>
    <w:pPr>
      <w:shd w:val="clear" w:color="000000" w:fill="C0C0C0"/>
      <w:spacing w:before="100" w:beforeAutospacing="1" w:after="100" w:afterAutospacing="1" w:line="240" w:lineRule="auto"/>
      <w:textAlignment w:val="center"/>
    </w:pPr>
    <w:rPr>
      <w:rFonts w:ascii="Arial" w:eastAsia="Times New Roman" w:hAnsi="Arial" w:cs="Arial"/>
      <w:b/>
      <w:bCs/>
      <w:sz w:val="24"/>
      <w:szCs w:val="24"/>
      <w:lang w:eastAsia="hu-HU"/>
    </w:rPr>
  </w:style>
  <w:style w:type="paragraph" w:customStyle="1" w:styleId="xl84">
    <w:name w:val="xl84"/>
    <w:basedOn w:val="Norml"/>
    <w:uiPriority w:val="99"/>
    <w:rsid w:val="0090333D"/>
    <w:pPr>
      <w:spacing w:before="100" w:beforeAutospacing="1" w:after="100" w:afterAutospacing="1" w:line="240" w:lineRule="auto"/>
      <w:textAlignment w:val="center"/>
    </w:pPr>
    <w:rPr>
      <w:rFonts w:ascii="Arial" w:eastAsia="Times New Roman" w:hAnsi="Arial" w:cs="Arial"/>
      <w:b/>
      <w:bCs/>
      <w:sz w:val="24"/>
      <w:szCs w:val="24"/>
      <w:lang w:eastAsia="hu-HU"/>
    </w:rPr>
  </w:style>
  <w:style w:type="paragraph" w:customStyle="1" w:styleId="xl85">
    <w:name w:val="xl85"/>
    <w:basedOn w:val="Norml"/>
    <w:uiPriority w:val="99"/>
    <w:rsid w:val="0090333D"/>
    <w:pPr>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Arial" w:eastAsia="Times New Roman" w:hAnsi="Arial" w:cs="Arial"/>
      <w:b/>
      <w:bCs/>
      <w:sz w:val="16"/>
      <w:szCs w:val="16"/>
      <w:lang w:eastAsia="hu-HU"/>
    </w:rPr>
  </w:style>
  <w:style w:type="paragraph" w:customStyle="1" w:styleId="xl86">
    <w:name w:val="xl86"/>
    <w:basedOn w:val="Norml"/>
    <w:uiPriority w:val="99"/>
    <w:rsid w:val="0090333D"/>
    <w:pPr>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hu-HU"/>
    </w:rPr>
  </w:style>
  <w:style w:type="paragraph" w:customStyle="1" w:styleId="xl87">
    <w:name w:val="xl87"/>
    <w:basedOn w:val="Norml"/>
    <w:uiPriority w:val="99"/>
    <w:rsid w:val="0090333D"/>
    <w:pPr>
      <w:pBdr>
        <w:left w:val="single" w:sz="8"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lang w:eastAsia="hu-HU"/>
    </w:rPr>
  </w:style>
  <w:style w:type="paragraph" w:customStyle="1" w:styleId="xl88">
    <w:name w:val="xl88"/>
    <w:basedOn w:val="Norml"/>
    <w:uiPriority w:val="99"/>
    <w:rsid w:val="0090333D"/>
    <w:pPr>
      <w:pBdr>
        <w:left w:val="single" w:sz="4" w:space="0" w:color="auto"/>
        <w:bottom w:val="single" w:sz="4" w:space="0" w:color="auto"/>
        <w:right w:val="single" w:sz="8"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lang w:eastAsia="hu-HU"/>
    </w:rPr>
  </w:style>
  <w:style w:type="paragraph" w:customStyle="1" w:styleId="xl89">
    <w:name w:val="xl89"/>
    <w:basedOn w:val="Norml"/>
    <w:uiPriority w:val="99"/>
    <w:rsid w:val="0090333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Arial" w:eastAsia="Times New Roman" w:hAnsi="Arial" w:cs="Arial"/>
      <w:b/>
      <w:bCs/>
      <w:sz w:val="16"/>
      <w:szCs w:val="16"/>
      <w:lang w:eastAsia="hu-HU"/>
    </w:rPr>
  </w:style>
  <w:style w:type="paragraph" w:customStyle="1" w:styleId="xl90">
    <w:name w:val="xl90"/>
    <w:basedOn w:val="Norml"/>
    <w:uiPriority w:val="99"/>
    <w:rsid w:val="0090333D"/>
    <w:pPr>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line="240" w:lineRule="auto"/>
      <w:textAlignment w:val="center"/>
    </w:pPr>
    <w:rPr>
      <w:rFonts w:ascii="Arial" w:eastAsia="Times New Roman" w:hAnsi="Arial" w:cs="Arial"/>
      <w:b/>
      <w:bCs/>
      <w:sz w:val="16"/>
      <w:szCs w:val="16"/>
      <w:lang w:eastAsia="hu-HU"/>
    </w:rPr>
  </w:style>
  <w:style w:type="paragraph" w:customStyle="1" w:styleId="xl91">
    <w:name w:val="xl91"/>
    <w:basedOn w:val="Norml"/>
    <w:uiPriority w:val="99"/>
    <w:rsid w:val="0090333D"/>
    <w:pPr>
      <w:pBdr>
        <w:top w:val="single" w:sz="8" w:space="0" w:color="auto"/>
        <w:left w:val="single" w:sz="8" w:space="0" w:color="auto"/>
        <w:bottom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hu-HU"/>
    </w:rPr>
  </w:style>
  <w:style w:type="paragraph" w:customStyle="1" w:styleId="xl92">
    <w:name w:val="xl92"/>
    <w:basedOn w:val="Norml"/>
    <w:uiPriority w:val="99"/>
    <w:rsid w:val="0090333D"/>
    <w:pPr>
      <w:pBdr>
        <w:top w:val="single" w:sz="8" w:space="0" w:color="auto"/>
        <w:left w:val="single" w:sz="4" w:space="0" w:color="auto"/>
        <w:bottom w:val="single" w:sz="8" w:space="0" w:color="auto"/>
        <w:right w:val="single" w:sz="8"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hu-HU"/>
    </w:rPr>
  </w:style>
  <w:style w:type="paragraph" w:customStyle="1" w:styleId="xl93">
    <w:name w:val="xl93"/>
    <w:basedOn w:val="Norml"/>
    <w:uiPriority w:val="99"/>
    <w:rsid w:val="0090333D"/>
    <w:pPr>
      <w:spacing w:before="100" w:beforeAutospacing="1" w:after="100" w:afterAutospacing="1" w:line="240" w:lineRule="auto"/>
      <w:textAlignment w:val="center"/>
    </w:pPr>
    <w:rPr>
      <w:rFonts w:ascii="Arial" w:eastAsia="Times New Roman" w:hAnsi="Arial" w:cs="Arial"/>
      <w:b/>
      <w:bCs/>
      <w:sz w:val="24"/>
      <w:szCs w:val="24"/>
      <w:lang w:eastAsia="hu-HU"/>
    </w:rPr>
  </w:style>
  <w:style w:type="paragraph" w:customStyle="1" w:styleId="xl94">
    <w:name w:val="xl94"/>
    <w:basedOn w:val="Norml"/>
    <w:uiPriority w:val="99"/>
    <w:rsid w:val="0090333D"/>
    <w:pPr>
      <w:spacing w:before="100" w:beforeAutospacing="1" w:after="100" w:afterAutospacing="1" w:line="240" w:lineRule="auto"/>
      <w:jc w:val="center"/>
      <w:textAlignment w:val="center"/>
    </w:pPr>
    <w:rPr>
      <w:rFonts w:ascii="Frutiger Linotype" w:eastAsia="Times New Roman" w:hAnsi="Frutiger Linotype" w:cs="Times New Roman"/>
      <w:sz w:val="24"/>
      <w:szCs w:val="24"/>
      <w:lang w:eastAsia="hu-HU"/>
    </w:rPr>
  </w:style>
  <w:style w:type="paragraph" w:customStyle="1" w:styleId="xl95">
    <w:name w:val="xl95"/>
    <w:basedOn w:val="Norml"/>
    <w:uiPriority w:val="99"/>
    <w:rsid w:val="0090333D"/>
    <w:pPr>
      <w:pBdr>
        <w:top w:val="single" w:sz="8" w:space="0" w:color="auto"/>
        <w:left w:val="single" w:sz="8" w:space="0" w:color="auto"/>
        <w:bottom w:val="single" w:sz="4" w:space="0" w:color="auto"/>
      </w:pBdr>
      <w:shd w:val="clear" w:color="000000" w:fill="99CCFF"/>
      <w:spacing w:before="100" w:beforeAutospacing="1" w:after="100" w:afterAutospacing="1" w:line="240" w:lineRule="auto"/>
    </w:pPr>
    <w:rPr>
      <w:rFonts w:ascii="Arial" w:eastAsia="Times New Roman" w:hAnsi="Arial" w:cs="Arial"/>
      <w:b/>
      <w:bCs/>
      <w:sz w:val="24"/>
      <w:szCs w:val="24"/>
      <w:lang w:eastAsia="hu-HU"/>
    </w:rPr>
  </w:style>
  <w:style w:type="paragraph" w:customStyle="1" w:styleId="xl96">
    <w:name w:val="xl96"/>
    <w:basedOn w:val="Norml"/>
    <w:uiPriority w:val="99"/>
    <w:rsid w:val="0090333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hu-HU"/>
    </w:rPr>
  </w:style>
  <w:style w:type="paragraph" w:customStyle="1" w:styleId="xl97">
    <w:name w:val="xl97"/>
    <w:basedOn w:val="Norml"/>
    <w:uiPriority w:val="99"/>
    <w:rsid w:val="0090333D"/>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hu-HU"/>
    </w:rPr>
  </w:style>
  <w:style w:type="paragraph" w:customStyle="1" w:styleId="xl98">
    <w:name w:val="xl98"/>
    <w:basedOn w:val="Norml"/>
    <w:uiPriority w:val="99"/>
    <w:rsid w:val="0090333D"/>
    <w:pPr>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hu-HU"/>
    </w:rPr>
  </w:style>
  <w:style w:type="paragraph" w:customStyle="1" w:styleId="xl99">
    <w:name w:val="xl99"/>
    <w:basedOn w:val="Norml"/>
    <w:uiPriority w:val="99"/>
    <w:rsid w:val="0090333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hu-HU"/>
    </w:rPr>
  </w:style>
  <w:style w:type="paragraph" w:customStyle="1" w:styleId="xl100">
    <w:name w:val="xl100"/>
    <w:basedOn w:val="Norml"/>
    <w:uiPriority w:val="99"/>
    <w:rsid w:val="0090333D"/>
    <w:pPr>
      <w:pBdr>
        <w:top w:val="single" w:sz="8" w:space="0" w:color="auto"/>
        <w:bottom w:val="single" w:sz="4" w:space="0" w:color="auto"/>
        <w:right w:val="single" w:sz="4" w:space="0" w:color="auto"/>
      </w:pBdr>
      <w:shd w:val="clear" w:color="000000" w:fill="99CCFF"/>
      <w:spacing w:before="100" w:beforeAutospacing="1" w:after="100" w:afterAutospacing="1" w:line="240" w:lineRule="auto"/>
    </w:pPr>
    <w:rPr>
      <w:rFonts w:ascii="Arial" w:eastAsia="Times New Roman" w:hAnsi="Arial" w:cs="Arial"/>
      <w:b/>
      <w:bCs/>
      <w:sz w:val="24"/>
      <w:szCs w:val="24"/>
      <w:lang w:eastAsia="hu-HU"/>
    </w:rPr>
  </w:style>
  <w:style w:type="paragraph" w:customStyle="1" w:styleId="xl101">
    <w:name w:val="xl101"/>
    <w:basedOn w:val="Norml"/>
    <w:uiPriority w:val="99"/>
    <w:rsid w:val="0090333D"/>
    <w:pPr>
      <w:pBdr>
        <w:top w:val="single" w:sz="4" w:space="0" w:color="auto"/>
        <w:left w:val="single" w:sz="8" w:space="0" w:color="auto"/>
        <w:bottom w:val="single" w:sz="4" w:space="0" w:color="auto"/>
      </w:pBdr>
      <w:shd w:val="clear" w:color="000000" w:fill="FFCC99"/>
      <w:spacing w:before="100" w:beforeAutospacing="1" w:after="100" w:afterAutospacing="1" w:line="240" w:lineRule="auto"/>
    </w:pPr>
    <w:rPr>
      <w:rFonts w:ascii="Arial" w:eastAsia="Times New Roman" w:hAnsi="Arial" w:cs="Arial"/>
      <w:b/>
      <w:bCs/>
      <w:sz w:val="24"/>
      <w:szCs w:val="24"/>
      <w:lang w:eastAsia="hu-HU"/>
    </w:rPr>
  </w:style>
  <w:style w:type="paragraph" w:customStyle="1" w:styleId="xl102">
    <w:name w:val="xl102"/>
    <w:basedOn w:val="Norml"/>
    <w:uiPriority w:val="99"/>
    <w:rsid w:val="0090333D"/>
    <w:pPr>
      <w:pBdr>
        <w:top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Arial" w:eastAsia="Times New Roman" w:hAnsi="Arial" w:cs="Arial"/>
      <w:b/>
      <w:bCs/>
      <w:sz w:val="24"/>
      <w:szCs w:val="24"/>
      <w:lang w:eastAsia="hu-HU"/>
    </w:rPr>
  </w:style>
  <w:style w:type="paragraph" w:customStyle="1" w:styleId="xl103">
    <w:name w:val="xl103"/>
    <w:basedOn w:val="Norml"/>
    <w:uiPriority w:val="99"/>
    <w:rsid w:val="0090333D"/>
    <w:pPr>
      <w:pBdr>
        <w:left w:val="single" w:sz="8" w:space="0" w:color="auto"/>
        <w:bottom w:val="single" w:sz="8" w:space="0" w:color="auto"/>
      </w:pBdr>
      <w:shd w:val="clear" w:color="000000" w:fill="CCFFCC"/>
      <w:spacing w:before="100" w:beforeAutospacing="1" w:after="100" w:afterAutospacing="1" w:line="240" w:lineRule="auto"/>
      <w:jc w:val="center"/>
    </w:pPr>
    <w:rPr>
      <w:rFonts w:ascii="Frutiger Linotype" w:eastAsia="Times New Roman" w:hAnsi="Frutiger Linotype" w:cs="Times New Roman"/>
      <w:sz w:val="24"/>
      <w:szCs w:val="24"/>
      <w:lang w:eastAsia="hu-HU"/>
    </w:rPr>
  </w:style>
  <w:style w:type="paragraph" w:customStyle="1" w:styleId="xl104">
    <w:name w:val="xl104"/>
    <w:basedOn w:val="Norml"/>
    <w:uiPriority w:val="99"/>
    <w:rsid w:val="0090333D"/>
    <w:pPr>
      <w:pBdr>
        <w:bottom w:val="single" w:sz="8" w:space="0" w:color="auto"/>
        <w:right w:val="single" w:sz="4" w:space="0" w:color="auto"/>
      </w:pBdr>
      <w:shd w:val="clear" w:color="000000" w:fill="CCFFCC"/>
      <w:spacing w:before="100" w:beforeAutospacing="1" w:after="100" w:afterAutospacing="1" w:line="240" w:lineRule="auto"/>
      <w:jc w:val="center"/>
    </w:pPr>
    <w:rPr>
      <w:rFonts w:ascii="Frutiger Linotype" w:eastAsia="Times New Roman" w:hAnsi="Frutiger Linotype" w:cs="Times New Roman"/>
      <w:sz w:val="24"/>
      <w:szCs w:val="24"/>
      <w:lang w:eastAsia="hu-HU"/>
    </w:rPr>
  </w:style>
  <w:style w:type="paragraph" w:customStyle="1" w:styleId="xl105">
    <w:name w:val="xl105"/>
    <w:basedOn w:val="Norml"/>
    <w:uiPriority w:val="99"/>
    <w:rsid w:val="0090333D"/>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hu-HU"/>
    </w:rPr>
  </w:style>
  <w:style w:type="paragraph" w:customStyle="1" w:styleId="xl106">
    <w:name w:val="xl106"/>
    <w:basedOn w:val="Norml"/>
    <w:uiPriority w:val="99"/>
    <w:rsid w:val="0090333D"/>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hu-HU"/>
    </w:rPr>
  </w:style>
  <w:style w:type="paragraph" w:customStyle="1" w:styleId="xl107">
    <w:name w:val="xl107"/>
    <w:basedOn w:val="Norml"/>
    <w:uiPriority w:val="99"/>
    <w:rsid w:val="0090333D"/>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hu-HU"/>
    </w:rPr>
  </w:style>
  <w:style w:type="paragraph" w:customStyle="1" w:styleId="xl108">
    <w:name w:val="xl108"/>
    <w:basedOn w:val="Norml"/>
    <w:uiPriority w:val="99"/>
    <w:rsid w:val="0090333D"/>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hu-HU"/>
    </w:rPr>
  </w:style>
  <w:style w:type="paragraph" w:customStyle="1" w:styleId="xl109">
    <w:name w:val="xl109"/>
    <w:basedOn w:val="Norml"/>
    <w:uiPriority w:val="99"/>
    <w:rsid w:val="0090333D"/>
    <w:pPr>
      <w:pBdr>
        <w:top w:val="single" w:sz="8" w:space="0" w:color="auto"/>
        <w:left w:val="single" w:sz="4" w:space="0" w:color="auto"/>
        <w:right w:val="single" w:sz="8"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18"/>
      <w:szCs w:val="18"/>
      <w:lang w:eastAsia="hu-HU"/>
    </w:rPr>
  </w:style>
  <w:style w:type="paragraph" w:customStyle="1" w:styleId="xl110">
    <w:name w:val="xl110"/>
    <w:basedOn w:val="Norml"/>
    <w:uiPriority w:val="99"/>
    <w:rsid w:val="0090333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hu-HU"/>
    </w:rPr>
  </w:style>
  <w:style w:type="paragraph" w:customStyle="1" w:styleId="xl111">
    <w:name w:val="xl111"/>
    <w:basedOn w:val="Norml"/>
    <w:uiPriority w:val="99"/>
    <w:rsid w:val="0090333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hu-HU"/>
    </w:rPr>
  </w:style>
  <w:style w:type="paragraph" w:customStyle="1" w:styleId="xl112">
    <w:name w:val="xl112"/>
    <w:basedOn w:val="Norml"/>
    <w:uiPriority w:val="99"/>
    <w:rsid w:val="0090333D"/>
    <w:pPr>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hu-HU"/>
    </w:rPr>
  </w:style>
  <w:style w:type="paragraph" w:customStyle="1" w:styleId="xl113">
    <w:name w:val="xl113"/>
    <w:basedOn w:val="Norml"/>
    <w:uiPriority w:val="99"/>
    <w:rsid w:val="0090333D"/>
    <w:pPr>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hu-HU"/>
    </w:rPr>
  </w:style>
  <w:style w:type="paragraph" w:customStyle="1" w:styleId="xl114">
    <w:name w:val="xl114"/>
    <w:basedOn w:val="Norml"/>
    <w:uiPriority w:val="99"/>
    <w:rsid w:val="0090333D"/>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hu-HU"/>
    </w:rPr>
  </w:style>
  <w:style w:type="paragraph" w:customStyle="1" w:styleId="xl115">
    <w:name w:val="xl115"/>
    <w:basedOn w:val="Norml"/>
    <w:uiPriority w:val="99"/>
    <w:rsid w:val="0090333D"/>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hu-HU"/>
    </w:rPr>
  </w:style>
  <w:style w:type="paragraph" w:customStyle="1" w:styleId="xl116">
    <w:name w:val="xl116"/>
    <w:basedOn w:val="Norml"/>
    <w:uiPriority w:val="99"/>
    <w:rsid w:val="0090333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hu-HU"/>
    </w:rPr>
  </w:style>
  <w:style w:type="paragraph" w:customStyle="1" w:styleId="xl117">
    <w:name w:val="xl117"/>
    <w:basedOn w:val="Norml"/>
    <w:uiPriority w:val="99"/>
    <w:rsid w:val="0090333D"/>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hu-HU"/>
    </w:rPr>
  </w:style>
  <w:style w:type="paragraph" w:customStyle="1" w:styleId="xl118">
    <w:name w:val="xl118"/>
    <w:basedOn w:val="Norml"/>
    <w:uiPriority w:val="99"/>
    <w:rsid w:val="0090333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hu-HU"/>
    </w:rPr>
  </w:style>
  <w:style w:type="paragraph" w:customStyle="1" w:styleId="xl119">
    <w:name w:val="xl119"/>
    <w:basedOn w:val="Norml"/>
    <w:uiPriority w:val="99"/>
    <w:rsid w:val="0090333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hu-HU"/>
    </w:rPr>
  </w:style>
  <w:style w:type="paragraph" w:customStyle="1" w:styleId="xl120">
    <w:name w:val="xl120"/>
    <w:basedOn w:val="Norml"/>
    <w:uiPriority w:val="99"/>
    <w:rsid w:val="0090333D"/>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lang w:eastAsia="hu-HU"/>
    </w:rPr>
  </w:style>
  <w:style w:type="paragraph" w:customStyle="1" w:styleId="xl121">
    <w:name w:val="xl121"/>
    <w:basedOn w:val="Norml"/>
    <w:uiPriority w:val="99"/>
    <w:rsid w:val="0090333D"/>
    <w:pPr>
      <w:pBdr>
        <w:top w:val="single" w:sz="8" w:space="0" w:color="auto"/>
        <w:bottom w:val="single" w:sz="8" w:space="0" w:color="auto"/>
        <w:right w:val="single" w:sz="8"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lang w:eastAsia="hu-HU"/>
    </w:rPr>
  </w:style>
  <w:style w:type="paragraph" w:customStyle="1" w:styleId="xl122">
    <w:name w:val="xl122"/>
    <w:basedOn w:val="Norml"/>
    <w:uiPriority w:val="99"/>
    <w:rsid w:val="0090333D"/>
    <w:pPr>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hu-HU"/>
    </w:rPr>
  </w:style>
  <w:style w:type="paragraph" w:customStyle="1" w:styleId="xl123">
    <w:name w:val="xl123"/>
    <w:basedOn w:val="Norml"/>
    <w:uiPriority w:val="99"/>
    <w:rsid w:val="0090333D"/>
    <w:pPr>
      <w:pBdr>
        <w:top w:val="single" w:sz="8" w:space="0" w:color="auto"/>
        <w:left w:val="single" w:sz="4" w:space="0" w:color="auto"/>
        <w:bottom w:val="single" w:sz="4" w:space="0" w:color="auto"/>
        <w:right w:val="single" w:sz="8"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hu-HU"/>
    </w:rPr>
  </w:style>
  <w:style w:type="paragraph" w:customStyle="1" w:styleId="xl124">
    <w:name w:val="xl124"/>
    <w:basedOn w:val="Norml"/>
    <w:uiPriority w:val="99"/>
    <w:rsid w:val="0090333D"/>
    <w:pPr>
      <w:pBdr>
        <w:bottom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hu-HU"/>
    </w:rPr>
  </w:style>
  <w:style w:type="paragraph" w:customStyle="1" w:styleId="xl125">
    <w:name w:val="xl125"/>
    <w:basedOn w:val="Norml"/>
    <w:uiPriority w:val="99"/>
    <w:rsid w:val="0090333D"/>
    <w:pPr>
      <w:pBdr>
        <w:bottom w:val="single" w:sz="8" w:space="0" w:color="auto"/>
      </w:pBdr>
      <w:spacing w:before="100" w:beforeAutospacing="1" w:after="100" w:afterAutospacing="1" w:line="240" w:lineRule="auto"/>
      <w:jc w:val="center"/>
      <w:textAlignment w:val="center"/>
    </w:pPr>
    <w:rPr>
      <w:rFonts w:ascii="Frutiger Linotype" w:eastAsia="Times New Roman" w:hAnsi="Frutiger Linotype" w:cs="Times New Roman"/>
      <w:sz w:val="24"/>
      <w:szCs w:val="24"/>
      <w:lang w:eastAsia="hu-HU"/>
    </w:rPr>
  </w:style>
  <w:style w:type="paragraph" w:customStyle="1" w:styleId="xl126">
    <w:name w:val="xl126"/>
    <w:basedOn w:val="Norml"/>
    <w:uiPriority w:val="99"/>
    <w:rsid w:val="0090333D"/>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hu-HU"/>
    </w:rPr>
  </w:style>
  <w:style w:type="paragraph" w:customStyle="1" w:styleId="xl127">
    <w:name w:val="xl127"/>
    <w:basedOn w:val="Norml"/>
    <w:uiPriority w:val="99"/>
    <w:rsid w:val="0090333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hu-HU"/>
    </w:rPr>
  </w:style>
  <w:style w:type="paragraph" w:customStyle="1" w:styleId="xl128">
    <w:name w:val="xl128"/>
    <w:basedOn w:val="Norml"/>
    <w:uiPriority w:val="99"/>
    <w:rsid w:val="0090333D"/>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hu-HU"/>
    </w:rPr>
  </w:style>
  <w:style w:type="paragraph" w:customStyle="1" w:styleId="xl129">
    <w:name w:val="xl129"/>
    <w:basedOn w:val="Norml"/>
    <w:uiPriority w:val="99"/>
    <w:rsid w:val="0090333D"/>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hu-HU"/>
    </w:rPr>
  </w:style>
  <w:style w:type="paragraph" w:customStyle="1" w:styleId="xl130">
    <w:name w:val="xl130"/>
    <w:basedOn w:val="Norml"/>
    <w:uiPriority w:val="99"/>
    <w:rsid w:val="0090333D"/>
    <w:pPr>
      <w:pBdr>
        <w:top w:val="single" w:sz="8" w:space="0" w:color="auto"/>
        <w:left w:val="single" w:sz="4" w:space="0" w:color="auto"/>
        <w:bottom w:val="single" w:sz="8" w:space="0" w:color="auto"/>
        <w:right w:val="single" w:sz="8"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hu-HU"/>
    </w:rPr>
  </w:style>
  <w:style w:type="paragraph" w:customStyle="1" w:styleId="xl131">
    <w:name w:val="xl131"/>
    <w:basedOn w:val="Norml"/>
    <w:uiPriority w:val="99"/>
    <w:rsid w:val="0090333D"/>
    <w:pPr>
      <w:pBdr>
        <w:top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lang w:eastAsia="hu-HU"/>
    </w:rPr>
  </w:style>
  <w:style w:type="paragraph" w:customStyle="1" w:styleId="xl132">
    <w:name w:val="xl132"/>
    <w:basedOn w:val="Norml"/>
    <w:uiPriority w:val="99"/>
    <w:rsid w:val="0090333D"/>
    <w:pPr>
      <w:pBdr>
        <w:bottom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16"/>
      <w:szCs w:val="16"/>
      <w:lang w:eastAsia="hu-HU"/>
    </w:rPr>
  </w:style>
  <w:style w:type="paragraph" w:customStyle="1" w:styleId="xl133">
    <w:name w:val="xl133"/>
    <w:basedOn w:val="Norml"/>
    <w:uiPriority w:val="99"/>
    <w:rsid w:val="0090333D"/>
    <w:pPr>
      <w:pBdr>
        <w:top w:val="single" w:sz="8" w:space="0" w:color="auto"/>
        <w:left w:val="single" w:sz="8" w:space="0" w:color="auto"/>
        <w:bottom w:val="single" w:sz="8"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lang w:eastAsia="hu-HU"/>
    </w:rPr>
  </w:style>
  <w:style w:type="paragraph" w:customStyle="1" w:styleId="xl134">
    <w:name w:val="xl134"/>
    <w:basedOn w:val="Norml"/>
    <w:uiPriority w:val="99"/>
    <w:rsid w:val="0090333D"/>
    <w:pPr>
      <w:pBdr>
        <w:top w:val="single" w:sz="8" w:space="0" w:color="auto"/>
        <w:bottom w:val="single" w:sz="8"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lang w:eastAsia="hu-HU"/>
    </w:rPr>
  </w:style>
  <w:style w:type="paragraph" w:customStyle="1" w:styleId="xl135">
    <w:name w:val="xl135"/>
    <w:basedOn w:val="Norml"/>
    <w:uiPriority w:val="99"/>
    <w:rsid w:val="0090333D"/>
    <w:pPr>
      <w:pBdr>
        <w:top w:val="single" w:sz="8" w:space="0" w:color="auto"/>
        <w:bottom w:val="single" w:sz="8" w:space="0" w:color="auto"/>
        <w:right w:val="single" w:sz="8"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lang w:eastAsia="hu-HU"/>
    </w:rPr>
  </w:style>
  <w:style w:type="paragraph" w:customStyle="1" w:styleId="xl136">
    <w:name w:val="xl136"/>
    <w:basedOn w:val="Norml"/>
    <w:uiPriority w:val="99"/>
    <w:rsid w:val="0090333D"/>
    <w:pPr>
      <w:pBdr>
        <w:top w:val="single" w:sz="8" w:space="0" w:color="auto"/>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hu-HU"/>
    </w:rPr>
  </w:style>
  <w:style w:type="paragraph" w:customStyle="1" w:styleId="xl137">
    <w:name w:val="xl137"/>
    <w:basedOn w:val="Norml"/>
    <w:uiPriority w:val="99"/>
    <w:rsid w:val="0090333D"/>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hu-HU"/>
    </w:rPr>
  </w:style>
  <w:style w:type="paragraph" w:customStyle="1" w:styleId="xl138">
    <w:name w:val="xl138"/>
    <w:basedOn w:val="Norml"/>
    <w:uiPriority w:val="99"/>
    <w:rsid w:val="0090333D"/>
    <w:pPr>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hu-HU"/>
    </w:rPr>
  </w:style>
  <w:style w:type="paragraph" w:customStyle="1" w:styleId="xl139">
    <w:name w:val="xl139"/>
    <w:basedOn w:val="Norml"/>
    <w:uiPriority w:val="99"/>
    <w:rsid w:val="0090333D"/>
    <w:pPr>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hu-HU"/>
    </w:rPr>
  </w:style>
  <w:style w:type="paragraph" w:customStyle="1" w:styleId="xl140">
    <w:name w:val="xl140"/>
    <w:basedOn w:val="Norml"/>
    <w:uiPriority w:val="99"/>
    <w:rsid w:val="0090333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hu-HU"/>
    </w:rPr>
  </w:style>
  <w:style w:type="paragraph" w:customStyle="1" w:styleId="xl141">
    <w:name w:val="xl141"/>
    <w:basedOn w:val="Norml"/>
    <w:uiPriority w:val="99"/>
    <w:rsid w:val="0090333D"/>
    <w:pPr>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hu-HU"/>
    </w:rPr>
  </w:style>
  <w:style w:type="paragraph" w:customStyle="1" w:styleId="xl142">
    <w:name w:val="xl142"/>
    <w:basedOn w:val="Norml"/>
    <w:uiPriority w:val="99"/>
    <w:rsid w:val="0090333D"/>
    <w:pPr>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hu-HU"/>
    </w:rPr>
  </w:style>
  <w:style w:type="paragraph" w:customStyle="1" w:styleId="xl143">
    <w:name w:val="xl143"/>
    <w:basedOn w:val="Norml"/>
    <w:uiPriority w:val="99"/>
    <w:rsid w:val="0090333D"/>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hu-HU"/>
    </w:rPr>
  </w:style>
  <w:style w:type="paragraph" w:customStyle="1" w:styleId="xl144">
    <w:name w:val="xl144"/>
    <w:basedOn w:val="Norml"/>
    <w:uiPriority w:val="99"/>
    <w:rsid w:val="0090333D"/>
    <w:pPr>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hu-HU"/>
    </w:rPr>
  </w:style>
  <w:style w:type="paragraph" w:customStyle="1" w:styleId="xl145">
    <w:name w:val="xl145"/>
    <w:basedOn w:val="Norml"/>
    <w:uiPriority w:val="99"/>
    <w:rsid w:val="0090333D"/>
    <w:pPr>
      <w:pBdr>
        <w:top w:val="single" w:sz="8" w:space="0" w:color="auto"/>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hu-HU"/>
    </w:rPr>
  </w:style>
  <w:style w:type="paragraph" w:customStyle="1" w:styleId="xl146">
    <w:name w:val="xl146"/>
    <w:basedOn w:val="Norml"/>
    <w:uiPriority w:val="99"/>
    <w:rsid w:val="0090333D"/>
    <w:pPr>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hu-HU"/>
    </w:rPr>
  </w:style>
  <w:style w:type="paragraph" w:customStyle="1" w:styleId="xl147">
    <w:name w:val="xl147"/>
    <w:basedOn w:val="Norml"/>
    <w:uiPriority w:val="99"/>
    <w:rsid w:val="0090333D"/>
    <w:pPr>
      <w:pBdr>
        <w:top w:val="single" w:sz="4" w:space="0" w:color="auto"/>
        <w:left w:val="single" w:sz="8" w:space="0" w:color="auto"/>
        <w:bottom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hu-HU"/>
    </w:rPr>
  </w:style>
  <w:style w:type="paragraph" w:customStyle="1" w:styleId="xl148">
    <w:name w:val="xl148"/>
    <w:basedOn w:val="Norml"/>
    <w:uiPriority w:val="99"/>
    <w:rsid w:val="0090333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hu-HU"/>
    </w:rPr>
  </w:style>
  <w:style w:type="paragraph" w:customStyle="1" w:styleId="xl149">
    <w:name w:val="xl149"/>
    <w:basedOn w:val="Norml"/>
    <w:uiPriority w:val="99"/>
    <w:rsid w:val="00903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hu-HU"/>
    </w:rPr>
  </w:style>
  <w:style w:type="paragraph" w:customStyle="1" w:styleId="xl150">
    <w:name w:val="xl150"/>
    <w:basedOn w:val="Norml"/>
    <w:uiPriority w:val="99"/>
    <w:rsid w:val="0090333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hu-HU"/>
    </w:rPr>
  </w:style>
  <w:style w:type="paragraph" w:customStyle="1" w:styleId="xl151">
    <w:name w:val="xl151"/>
    <w:basedOn w:val="Norml"/>
    <w:uiPriority w:val="99"/>
    <w:rsid w:val="0090333D"/>
    <w:pPr>
      <w:pBdr>
        <w:top w:val="single" w:sz="8" w:space="0" w:color="auto"/>
        <w:left w:val="single" w:sz="8"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8"/>
      <w:szCs w:val="28"/>
      <w:u w:val="single"/>
      <w:lang w:eastAsia="hu-HU"/>
    </w:rPr>
  </w:style>
  <w:style w:type="paragraph" w:customStyle="1" w:styleId="xl152">
    <w:name w:val="xl152"/>
    <w:basedOn w:val="Norml"/>
    <w:uiPriority w:val="99"/>
    <w:rsid w:val="0090333D"/>
    <w:pPr>
      <w:pBdr>
        <w:top w:val="single" w:sz="8"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8"/>
      <w:szCs w:val="28"/>
      <w:u w:val="single"/>
      <w:lang w:eastAsia="hu-HU"/>
    </w:rPr>
  </w:style>
  <w:style w:type="paragraph" w:customStyle="1" w:styleId="xl153">
    <w:name w:val="xl153"/>
    <w:basedOn w:val="Norml"/>
    <w:uiPriority w:val="99"/>
    <w:rsid w:val="0090333D"/>
    <w:pPr>
      <w:pBdr>
        <w:top w:val="single" w:sz="8" w:space="0" w:color="auto"/>
      </w:pBdr>
      <w:spacing w:before="100" w:beforeAutospacing="1" w:after="100" w:afterAutospacing="1" w:line="240" w:lineRule="auto"/>
      <w:textAlignment w:val="center"/>
    </w:pPr>
    <w:rPr>
      <w:rFonts w:ascii="Frutiger Linotype" w:eastAsia="Times New Roman" w:hAnsi="Frutiger Linotype" w:cs="Times New Roman"/>
      <w:sz w:val="24"/>
      <w:szCs w:val="24"/>
      <w:lang w:eastAsia="hu-HU"/>
    </w:rPr>
  </w:style>
  <w:style w:type="paragraph" w:customStyle="1" w:styleId="xl154">
    <w:name w:val="xl154"/>
    <w:basedOn w:val="Norml"/>
    <w:uiPriority w:val="99"/>
    <w:rsid w:val="0090333D"/>
    <w:pPr>
      <w:pBdr>
        <w:top w:val="single" w:sz="8" w:space="0" w:color="auto"/>
        <w:right w:val="single" w:sz="8" w:space="0" w:color="auto"/>
      </w:pBdr>
      <w:spacing w:before="100" w:beforeAutospacing="1" w:after="100" w:afterAutospacing="1" w:line="240" w:lineRule="auto"/>
      <w:textAlignment w:val="center"/>
    </w:pPr>
    <w:rPr>
      <w:rFonts w:ascii="Frutiger Linotype" w:eastAsia="Times New Roman" w:hAnsi="Frutiger Linotype" w:cs="Times New Roman"/>
      <w:sz w:val="24"/>
      <w:szCs w:val="24"/>
      <w:lang w:eastAsia="hu-HU"/>
    </w:rPr>
  </w:style>
  <w:style w:type="paragraph" w:customStyle="1" w:styleId="xl155">
    <w:name w:val="xl155"/>
    <w:basedOn w:val="Norml"/>
    <w:uiPriority w:val="99"/>
    <w:rsid w:val="0090333D"/>
    <w:pPr>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hu-HU"/>
    </w:rPr>
  </w:style>
  <w:style w:type="paragraph" w:customStyle="1" w:styleId="xl156">
    <w:name w:val="xl156"/>
    <w:basedOn w:val="Norml"/>
    <w:uiPriority w:val="99"/>
    <w:rsid w:val="0090333D"/>
    <w:pPr>
      <w:pBdr>
        <w:top w:val="single" w:sz="4" w:space="0" w:color="auto"/>
        <w:left w:val="single" w:sz="4" w:space="0" w:color="auto"/>
        <w:bottom w:val="single" w:sz="8" w:space="0" w:color="auto"/>
        <w:right w:val="single" w:sz="8"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hu-HU"/>
    </w:rPr>
  </w:style>
  <w:style w:type="paragraph" w:customStyle="1" w:styleId="xl157">
    <w:name w:val="xl157"/>
    <w:basedOn w:val="Norml"/>
    <w:uiPriority w:val="99"/>
    <w:rsid w:val="0090333D"/>
    <w:pPr>
      <w:pBdr>
        <w:top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hu-HU"/>
    </w:rPr>
  </w:style>
  <w:style w:type="paragraph" w:customStyle="1" w:styleId="xl158">
    <w:name w:val="xl158"/>
    <w:basedOn w:val="Norml"/>
    <w:uiPriority w:val="99"/>
    <w:rsid w:val="0090333D"/>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hu-HU"/>
    </w:rPr>
  </w:style>
  <w:style w:type="paragraph" w:customStyle="1" w:styleId="xl159">
    <w:name w:val="xl159"/>
    <w:basedOn w:val="Norml"/>
    <w:uiPriority w:val="99"/>
    <w:rsid w:val="0090333D"/>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hu-HU"/>
    </w:rPr>
  </w:style>
  <w:style w:type="paragraph" w:customStyle="1" w:styleId="xl160">
    <w:name w:val="xl160"/>
    <w:basedOn w:val="Norml"/>
    <w:uiPriority w:val="99"/>
    <w:rsid w:val="0090333D"/>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color w:val="333399"/>
      <w:sz w:val="24"/>
      <w:szCs w:val="24"/>
      <w:lang w:eastAsia="hu-HU"/>
    </w:rPr>
  </w:style>
  <w:style w:type="paragraph" w:customStyle="1" w:styleId="xl161">
    <w:name w:val="xl161"/>
    <w:basedOn w:val="Norml"/>
    <w:uiPriority w:val="99"/>
    <w:rsid w:val="0090333D"/>
    <w:pPr>
      <w:pBdr>
        <w:top w:val="single" w:sz="8" w:space="0" w:color="auto"/>
      </w:pBdr>
      <w:spacing w:before="100" w:beforeAutospacing="1" w:after="100" w:afterAutospacing="1" w:line="240" w:lineRule="auto"/>
      <w:jc w:val="center"/>
      <w:textAlignment w:val="center"/>
    </w:pPr>
    <w:rPr>
      <w:rFonts w:ascii="Arial" w:eastAsia="Times New Roman" w:hAnsi="Arial" w:cs="Arial"/>
      <w:b/>
      <w:bCs/>
      <w:color w:val="333399"/>
      <w:sz w:val="24"/>
      <w:szCs w:val="24"/>
      <w:lang w:eastAsia="hu-HU"/>
    </w:rPr>
  </w:style>
  <w:style w:type="paragraph" w:customStyle="1" w:styleId="xl162">
    <w:name w:val="xl162"/>
    <w:basedOn w:val="Norml"/>
    <w:uiPriority w:val="99"/>
    <w:rsid w:val="0090333D"/>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333399"/>
      <w:sz w:val="24"/>
      <w:szCs w:val="24"/>
      <w:lang w:eastAsia="hu-HU"/>
    </w:rPr>
  </w:style>
  <w:style w:type="paragraph" w:customStyle="1" w:styleId="xl163">
    <w:name w:val="xl163"/>
    <w:basedOn w:val="Norml"/>
    <w:uiPriority w:val="99"/>
    <w:rsid w:val="0090333D"/>
    <w:pPr>
      <w:pBdr>
        <w:left w:val="single" w:sz="8" w:space="0" w:color="auto"/>
      </w:pBdr>
      <w:spacing w:before="100" w:beforeAutospacing="1" w:after="100" w:afterAutospacing="1" w:line="240" w:lineRule="auto"/>
      <w:jc w:val="center"/>
      <w:textAlignment w:val="center"/>
    </w:pPr>
    <w:rPr>
      <w:rFonts w:ascii="Arial" w:eastAsia="Times New Roman" w:hAnsi="Arial" w:cs="Arial"/>
      <w:b/>
      <w:bCs/>
      <w:color w:val="333399"/>
      <w:sz w:val="24"/>
      <w:szCs w:val="24"/>
      <w:lang w:eastAsia="hu-HU"/>
    </w:rPr>
  </w:style>
  <w:style w:type="paragraph" w:customStyle="1" w:styleId="xl164">
    <w:name w:val="xl164"/>
    <w:basedOn w:val="Norml"/>
    <w:uiPriority w:val="99"/>
    <w:rsid w:val="0090333D"/>
    <w:pPr>
      <w:spacing w:before="100" w:beforeAutospacing="1" w:after="100" w:afterAutospacing="1" w:line="240" w:lineRule="auto"/>
      <w:jc w:val="center"/>
      <w:textAlignment w:val="center"/>
    </w:pPr>
    <w:rPr>
      <w:rFonts w:ascii="Arial" w:eastAsia="Times New Roman" w:hAnsi="Arial" w:cs="Arial"/>
      <w:b/>
      <w:bCs/>
      <w:color w:val="333399"/>
      <w:sz w:val="24"/>
      <w:szCs w:val="24"/>
      <w:lang w:eastAsia="hu-HU"/>
    </w:rPr>
  </w:style>
  <w:style w:type="paragraph" w:customStyle="1" w:styleId="xl165">
    <w:name w:val="xl165"/>
    <w:basedOn w:val="Norml"/>
    <w:uiPriority w:val="99"/>
    <w:rsid w:val="0090333D"/>
    <w:pPr>
      <w:pBdr>
        <w:right w:val="single" w:sz="8" w:space="0" w:color="auto"/>
      </w:pBdr>
      <w:spacing w:before="100" w:beforeAutospacing="1" w:after="100" w:afterAutospacing="1" w:line="240" w:lineRule="auto"/>
      <w:jc w:val="center"/>
      <w:textAlignment w:val="center"/>
    </w:pPr>
    <w:rPr>
      <w:rFonts w:ascii="Arial" w:eastAsia="Times New Roman" w:hAnsi="Arial" w:cs="Arial"/>
      <w:b/>
      <w:bCs/>
      <w:color w:val="333399"/>
      <w:sz w:val="24"/>
      <w:szCs w:val="24"/>
      <w:lang w:eastAsia="hu-HU"/>
    </w:rPr>
  </w:style>
  <w:style w:type="paragraph" w:customStyle="1" w:styleId="xl166">
    <w:name w:val="xl166"/>
    <w:basedOn w:val="Norml"/>
    <w:uiPriority w:val="99"/>
    <w:rsid w:val="0090333D"/>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333399"/>
      <w:sz w:val="24"/>
      <w:szCs w:val="24"/>
      <w:lang w:eastAsia="hu-HU"/>
    </w:rPr>
  </w:style>
  <w:style w:type="paragraph" w:customStyle="1" w:styleId="xl167">
    <w:name w:val="xl167"/>
    <w:basedOn w:val="Norml"/>
    <w:uiPriority w:val="99"/>
    <w:rsid w:val="0090333D"/>
    <w:pPr>
      <w:pBdr>
        <w:bottom w:val="single" w:sz="8" w:space="0" w:color="auto"/>
      </w:pBdr>
      <w:spacing w:before="100" w:beforeAutospacing="1" w:after="100" w:afterAutospacing="1" w:line="240" w:lineRule="auto"/>
      <w:jc w:val="center"/>
      <w:textAlignment w:val="center"/>
    </w:pPr>
    <w:rPr>
      <w:rFonts w:ascii="Arial" w:eastAsia="Times New Roman" w:hAnsi="Arial" w:cs="Arial"/>
      <w:b/>
      <w:bCs/>
      <w:color w:val="333399"/>
      <w:sz w:val="24"/>
      <w:szCs w:val="24"/>
      <w:lang w:eastAsia="hu-HU"/>
    </w:rPr>
  </w:style>
  <w:style w:type="paragraph" w:customStyle="1" w:styleId="xl168">
    <w:name w:val="xl168"/>
    <w:basedOn w:val="Norml"/>
    <w:uiPriority w:val="99"/>
    <w:rsid w:val="0090333D"/>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333399"/>
      <w:sz w:val="24"/>
      <w:szCs w:val="24"/>
      <w:lang w:eastAsia="hu-HU"/>
    </w:rPr>
  </w:style>
  <w:style w:type="paragraph" w:customStyle="1" w:styleId="xl169">
    <w:name w:val="xl169"/>
    <w:basedOn w:val="Norml"/>
    <w:uiPriority w:val="99"/>
    <w:rsid w:val="0090333D"/>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hu-HU"/>
    </w:rPr>
  </w:style>
  <w:style w:type="paragraph" w:customStyle="1" w:styleId="xl170">
    <w:name w:val="xl170"/>
    <w:basedOn w:val="Norml"/>
    <w:uiPriority w:val="99"/>
    <w:rsid w:val="0090333D"/>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8"/>
      <w:szCs w:val="18"/>
      <w:lang w:eastAsia="hu-HU"/>
    </w:rPr>
  </w:style>
  <w:style w:type="paragraph" w:customStyle="1" w:styleId="Stlus2">
    <w:name w:val="Stílus2"/>
    <w:basedOn w:val="Cmsor1"/>
    <w:uiPriority w:val="99"/>
    <w:rsid w:val="0090333D"/>
    <w:pPr>
      <w:numPr>
        <w:numId w:val="29"/>
      </w:numPr>
      <w:tabs>
        <w:tab w:val="num" w:pos="720"/>
      </w:tabs>
      <w:jc w:val="center"/>
    </w:pPr>
    <w:rPr>
      <w:rFonts w:ascii="Cambria" w:hAnsi="Cambria" w:cs="Cambria"/>
      <w:smallCaps w:val="0"/>
    </w:rPr>
  </w:style>
  <w:style w:type="paragraph" w:customStyle="1" w:styleId="Szvegtrzsbehzssal33">
    <w:name w:val="Szövegtörzs behúzással 33"/>
    <w:basedOn w:val="Norml"/>
    <w:uiPriority w:val="99"/>
    <w:rsid w:val="0090333D"/>
    <w:pPr>
      <w:overflowPunct w:val="0"/>
      <w:autoSpaceDE w:val="0"/>
      <w:autoSpaceDN w:val="0"/>
      <w:adjustRightInd w:val="0"/>
      <w:spacing w:after="0" w:line="240" w:lineRule="auto"/>
      <w:ind w:left="426"/>
      <w:jc w:val="both"/>
      <w:textAlignment w:val="baseline"/>
    </w:pPr>
    <w:rPr>
      <w:rFonts w:ascii="Frutiger Linotype" w:eastAsia="Times New Roman" w:hAnsi="Frutiger Linotype" w:cs="Frutiger Linotype"/>
      <w:sz w:val="24"/>
      <w:szCs w:val="24"/>
      <w:lang w:eastAsia="hu-HU"/>
    </w:rPr>
  </w:style>
  <w:style w:type="paragraph" w:styleId="Idzet">
    <w:name w:val="Quote"/>
    <w:basedOn w:val="Norml"/>
    <w:next w:val="Norml"/>
    <w:link w:val="IdzetChar"/>
    <w:uiPriority w:val="99"/>
    <w:qFormat/>
    <w:rsid w:val="0090333D"/>
    <w:pPr>
      <w:spacing w:after="0" w:line="240" w:lineRule="auto"/>
    </w:pPr>
    <w:rPr>
      <w:rFonts w:ascii="Frutiger Linotype" w:eastAsia="Times New Roman" w:hAnsi="Frutiger Linotype" w:cs="Frutiger Linotype"/>
      <w:i/>
      <w:iCs/>
      <w:color w:val="000000"/>
      <w:sz w:val="20"/>
      <w:szCs w:val="20"/>
      <w:lang w:eastAsia="hu-HU"/>
    </w:rPr>
  </w:style>
  <w:style w:type="character" w:customStyle="1" w:styleId="IdzetChar">
    <w:name w:val="Idézet Char"/>
    <w:basedOn w:val="Bekezdsalapbettpusa"/>
    <w:link w:val="Idzet"/>
    <w:uiPriority w:val="99"/>
    <w:rsid w:val="0090333D"/>
    <w:rPr>
      <w:rFonts w:ascii="Frutiger Linotype" w:eastAsia="Times New Roman" w:hAnsi="Frutiger Linotype" w:cs="Frutiger Linotype"/>
      <w:i/>
      <w:iCs/>
      <w:color w:val="000000"/>
      <w:sz w:val="20"/>
      <w:szCs w:val="20"/>
      <w:lang w:eastAsia="hu-HU"/>
    </w:rPr>
  </w:style>
  <w:style w:type="paragraph" w:customStyle="1" w:styleId="Szvegtrzs261">
    <w:name w:val="Szövegtörzs 261"/>
    <w:basedOn w:val="Norml"/>
    <w:uiPriority w:val="99"/>
    <w:rsid w:val="0090333D"/>
    <w:pPr>
      <w:spacing w:before="120" w:after="0" w:line="240" w:lineRule="auto"/>
      <w:jc w:val="both"/>
    </w:pPr>
    <w:rPr>
      <w:rFonts w:ascii="Frutiger Linotype" w:eastAsia="Times New Roman" w:hAnsi="Frutiger Linotype" w:cs="Times New Roman"/>
      <w:color w:val="FF0000"/>
      <w:sz w:val="24"/>
      <w:szCs w:val="24"/>
      <w:lang w:eastAsia="hu-HU"/>
    </w:rPr>
  </w:style>
  <w:style w:type="paragraph" w:customStyle="1" w:styleId="Lbjegyzetszveg11">
    <w:name w:val="Lábjegyzetszöveg11"/>
    <w:basedOn w:val="Norml"/>
    <w:uiPriority w:val="99"/>
    <w:rsid w:val="0090333D"/>
    <w:pPr>
      <w:widowControl w:val="0"/>
      <w:suppressAutoHyphens/>
      <w:autoSpaceDE w:val="0"/>
      <w:spacing w:after="0" w:line="240" w:lineRule="auto"/>
      <w:jc w:val="both"/>
    </w:pPr>
    <w:rPr>
      <w:rFonts w:ascii="Frutiger Linotype" w:eastAsia="Times New Roman" w:hAnsi="Frutiger Linotype" w:cs="Frutiger Linotype"/>
      <w:sz w:val="20"/>
      <w:szCs w:val="20"/>
      <w:lang w:eastAsia="hu-HU"/>
    </w:rPr>
  </w:style>
  <w:style w:type="paragraph" w:customStyle="1" w:styleId="Listaszerbekezds11">
    <w:name w:val="Listaszerű bekezdés11"/>
    <w:basedOn w:val="Norml"/>
    <w:uiPriority w:val="99"/>
    <w:rsid w:val="0090333D"/>
    <w:pPr>
      <w:widowControl w:val="0"/>
      <w:spacing w:before="40" w:after="40" w:line="240" w:lineRule="auto"/>
      <w:ind w:left="720"/>
      <w:contextualSpacing/>
      <w:jc w:val="both"/>
    </w:pPr>
    <w:rPr>
      <w:rFonts w:ascii="Frutiger Linotype" w:eastAsia="Times New Roman" w:hAnsi="Frutiger Linotype" w:cs="Times New Roman"/>
      <w:sz w:val="24"/>
      <w:szCs w:val="24"/>
      <w:lang w:eastAsia="hu-HU"/>
    </w:rPr>
  </w:style>
  <w:style w:type="paragraph" w:customStyle="1" w:styleId="Alaprtelmezett">
    <w:name w:val="Alapértelmezett"/>
    <w:rsid w:val="0090333D"/>
    <w:pPr>
      <w:tabs>
        <w:tab w:val="left" w:pos="709"/>
      </w:tabs>
      <w:suppressAutoHyphens/>
      <w:spacing w:after="200" w:line="276" w:lineRule="auto"/>
    </w:pPr>
    <w:rPr>
      <w:rFonts w:ascii="Times New Roman" w:eastAsia="Times New Roman" w:hAnsi="Times New Roman" w:cs="Times New Roman"/>
      <w:sz w:val="24"/>
      <w:szCs w:val="24"/>
      <w:lang w:eastAsia="hu-HU"/>
    </w:rPr>
  </w:style>
  <w:style w:type="paragraph" w:customStyle="1" w:styleId="tagolt">
    <w:name w:val="tagolt"/>
    <w:basedOn w:val="Alaprtelmezett"/>
    <w:rsid w:val="0090333D"/>
  </w:style>
  <w:style w:type="paragraph" w:customStyle="1" w:styleId="szerz1">
    <w:name w:val="szerz1"/>
    <w:basedOn w:val="Alaprtelmezett"/>
    <w:rsid w:val="0090333D"/>
    <w:pPr>
      <w:numPr>
        <w:numId w:val="36"/>
      </w:numPr>
      <w:outlineLvl w:val="0"/>
    </w:pPr>
  </w:style>
  <w:style w:type="paragraph" w:customStyle="1" w:styleId="szerz2">
    <w:name w:val="szerz2"/>
    <w:basedOn w:val="Alaprtelmezett"/>
    <w:rsid w:val="0090333D"/>
  </w:style>
  <w:style w:type="paragraph" w:customStyle="1" w:styleId="szerz3">
    <w:name w:val="szerz3"/>
    <w:basedOn w:val="Alaprtelmezett"/>
    <w:rsid w:val="0090333D"/>
  </w:style>
  <w:style w:type="paragraph" w:customStyle="1" w:styleId="kiemel1">
    <w:name w:val="kiemel1"/>
    <w:basedOn w:val="Alaprtelmezett"/>
    <w:rsid w:val="0090333D"/>
  </w:style>
  <w:style w:type="paragraph" w:customStyle="1" w:styleId="szerzkszov">
    <w:name w:val="szerzkszov"/>
    <w:basedOn w:val="Alaprtelmezett"/>
    <w:rsid w:val="0090333D"/>
  </w:style>
  <w:style w:type="paragraph" w:customStyle="1" w:styleId="szeral1">
    <w:name w:val="szeral1"/>
    <w:basedOn w:val="Alaprtelmezett"/>
    <w:rsid w:val="0090333D"/>
  </w:style>
  <w:style w:type="paragraph" w:customStyle="1" w:styleId="szeral2">
    <w:name w:val="szeral2"/>
    <w:basedOn w:val="szeral1"/>
    <w:rsid w:val="0090333D"/>
  </w:style>
  <w:style w:type="paragraph" w:customStyle="1" w:styleId="utajknorm">
    <w:name w:val="utajknorm"/>
    <w:basedOn w:val="Alaprtelmezett"/>
    <w:rsid w:val="0090333D"/>
  </w:style>
  <w:style w:type="paragraph" w:customStyle="1" w:styleId="Listaszerbekezds2">
    <w:name w:val="Listaszerű bekezdés2"/>
    <w:basedOn w:val="Norml"/>
    <w:link w:val="ListParagraphChar"/>
    <w:rsid w:val="0090333D"/>
    <w:pPr>
      <w:spacing w:after="200" w:line="276" w:lineRule="auto"/>
      <w:ind w:left="720"/>
    </w:pPr>
    <w:rPr>
      <w:rFonts w:ascii="Calibri" w:eastAsia="Times New Roman" w:hAnsi="Calibri" w:cs="Times New Roman"/>
    </w:rPr>
  </w:style>
  <w:style w:type="character" w:customStyle="1" w:styleId="ListParagraphChar">
    <w:name w:val="List Paragraph Char"/>
    <w:link w:val="Listaszerbekezds2"/>
    <w:locked/>
    <w:rsid w:val="0090333D"/>
    <w:rPr>
      <w:rFonts w:ascii="Calibri" w:eastAsia="Times New Roman" w:hAnsi="Calibri" w:cs="Times New Roman"/>
    </w:rPr>
  </w:style>
  <w:style w:type="paragraph" w:customStyle="1" w:styleId="Cmzetttitulusa">
    <w:name w:val="Címzett titulusa"/>
    <w:rsid w:val="00366C6E"/>
    <w:pPr>
      <w:spacing w:after="0" w:line="240" w:lineRule="auto"/>
      <w:jc w:val="both"/>
    </w:pPr>
    <w:rPr>
      <w:rFonts w:ascii="Times New Roman" w:eastAsia="Times New Roman" w:hAnsi="Times New Roman" w:cs="Times New Roman"/>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5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kaline.andrea@tf.h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9403C-38E7-41C9-80E4-B912FA777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42</Pages>
  <Words>8471</Words>
  <Characters>58453</Characters>
  <Application>Microsoft Office Word</Application>
  <DocSecurity>0</DocSecurity>
  <Lines>487</Lines>
  <Paragraphs>133</Paragraphs>
  <ScaleCrop>false</ScaleCrop>
  <HeadingPairs>
    <vt:vector size="2" baseType="variant">
      <vt:variant>
        <vt:lpstr>Cím</vt:lpstr>
      </vt:variant>
      <vt:variant>
        <vt:i4>1</vt:i4>
      </vt:variant>
    </vt:vector>
  </HeadingPairs>
  <TitlesOfParts>
    <vt:vector size="1" baseType="lpstr">
      <vt:lpstr/>
    </vt:vector>
  </TitlesOfParts>
  <Company>TE</Company>
  <LinksUpToDate>false</LinksUpToDate>
  <CharactersWithSpaces>66791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Balogh Márton</dc:creator>
  <cp:lastModifiedBy>Bikaliné Bodnár Andrea</cp:lastModifiedBy>
  <cp:revision>10</cp:revision>
  <cp:lastPrinted>2018-03-26T11:22:00Z</cp:lastPrinted>
  <dcterms:created xsi:type="dcterms:W3CDTF">2018-03-01T10:28:00Z</dcterms:created>
  <dcterms:modified xsi:type="dcterms:W3CDTF">2018-03-26T11:24:00Z</dcterms:modified>
</cp:coreProperties>
</file>